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3A" w:rsidRPr="006065F6" w:rsidRDefault="006065F6" w:rsidP="006065F6">
      <w:pPr>
        <w:jc w:val="center"/>
        <w:rPr>
          <w:b/>
          <w:sz w:val="28"/>
          <w:szCs w:val="28"/>
        </w:rPr>
      </w:pPr>
      <w:r w:rsidRPr="006065F6">
        <w:rPr>
          <w:b/>
          <w:sz w:val="28"/>
          <w:szCs w:val="28"/>
        </w:rPr>
        <w:t xml:space="preserve">3 </w:t>
      </w:r>
      <w:proofErr w:type="spellStart"/>
      <w:r w:rsidRPr="006065F6">
        <w:rPr>
          <w:b/>
          <w:sz w:val="28"/>
          <w:szCs w:val="28"/>
        </w:rPr>
        <w:t>клас</w:t>
      </w:r>
      <w:proofErr w:type="spellEnd"/>
      <w:r w:rsidRPr="006065F6">
        <w:rPr>
          <w:b/>
          <w:sz w:val="28"/>
          <w:szCs w:val="28"/>
        </w:rPr>
        <w:t xml:space="preserve"> Русский язык</w:t>
      </w:r>
    </w:p>
    <w:p w:rsidR="006065F6" w:rsidRPr="006065F6" w:rsidRDefault="006065F6" w:rsidP="006065F6">
      <w:pPr>
        <w:tabs>
          <w:tab w:val="left" w:pos="547"/>
        </w:tabs>
        <w:rPr>
          <w:b/>
          <w:sz w:val="28"/>
          <w:szCs w:val="28"/>
        </w:rPr>
      </w:pPr>
      <w:r w:rsidRPr="006065F6">
        <w:rPr>
          <w:b/>
          <w:sz w:val="28"/>
          <w:szCs w:val="28"/>
        </w:rPr>
        <w:t>21.04. Слова для обозначения действий.</w:t>
      </w:r>
    </w:p>
    <w:p w:rsidR="006065F6" w:rsidRPr="006065F6" w:rsidRDefault="006065F6" w:rsidP="006065F6">
      <w:pPr>
        <w:tabs>
          <w:tab w:val="left" w:pos="547"/>
        </w:tabs>
        <w:rPr>
          <w:sz w:val="24"/>
        </w:rPr>
      </w:pPr>
      <w:r w:rsidRPr="006065F6">
        <w:rPr>
          <w:sz w:val="24"/>
        </w:rPr>
        <w:t>1.Упражнение 443 (устно)</w:t>
      </w:r>
    </w:p>
    <w:p w:rsidR="006065F6" w:rsidRPr="006065F6" w:rsidRDefault="006065F6" w:rsidP="006065F6">
      <w:pPr>
        <w:tabs>
          <w:tab w:val="left" w:pos="547"/>
        </w:tabs>
        <w:rPr>
          <w:sz w:val="24"/>
        </w:rPr>
      </w:pPr>
      <w:r w:rsidRPr="006065F6">
        <w:rPr>
          <w:sz w:val="24"/>
        </w:rPr>
        <w:t>2. Упражнение 445 (письменно)</w:t>
      </w:r>
    </w:p>
    <w:p w:rsidR="006065F6" w:rsidRPr="006065F6" w:rsidRDefault="006065F6" w:rsidP="006065F6">
      <w:pPr>
        <w:tabs>
          <w:tab w:val="left" w:pos="547"/>
        </w:tabs>
        <w:rPr>
          <w:sz w:val="24"/>
        </w:rPr>
      </w:pPr>
      <w:r w:rsidRPr="006065F6">
        <w:rPr>
          <w:sz w:val="24"/>
        </w:rPr>
        <w:t>3. Упражнение 450 (письменно)</w:t>
      </w:r>
    </w:p>
    <w:p w:rsidR="006065F6" w:rsidRPr="006065F6" w:rsidRDefault="006065F6" w:rsidP="006065F6">
      <w:pPr>
        <w:tabs>
          <w:tab w:val="left" w:pos="547"/>
        </w:tabs>
        <w:rPr>
          <w:b/>
          <w:sz w:val="28"/>
        </w:rPr>
      </w:pPr>
      <w:r w:rsidRPr="006065F6">
        <w:rPr>
          <w:b/>
          <w:sz w:val="28"/>
        </w:rPr>
        <w:t>22.04.Слова, служащие для связи слов в предложении.</w:t>
      </w:r>
    </w:p>
    <w:p w:rsidR="006065F6" w:rsidRPr="006065F6" w:rsidRDefault="006065F6" w:rsidP="006065F6">
      <w:pPr>
        <w:tabs>
          <w:tab w:val="left" w:pos="547"/>
        </w:tabs>
        <w:rPr>
          <w:sz w:val="24"/>
        </w:rPr>
      </w:pPr>
      <w:r w:rsidRPr="006065F6">
        <w:rPr>
          <w:sz w:val="24"/>
        </w:rPr>
        <w:t>1. Упражнение 451(устно)</w:t>
      </w:r>
    </w:p>
    <w:p w:rsidR="006065F6" w:rsidRPr="006065F6" w:rsidRDefault="006065F6" w:rsidP="006065F6">
      <w:pPr>
        <w:tabs>
          <w:tab w:val="left" w:pos="547"/>
        </w:tabs>
        <w:rPr>
          <w:sz w:val="24"/>
        </w:rPr>
      </w:pPr>
      <w:r w:rsidRPr="006065F6">
        <w:rPr>
          <w:sz w:val="24"/>
        </w:rPr>
        <w:t>2. Прочитай правило</w:t>
      </w:r>
    </w:p>
    <w:p w:rsidR="006065F6" w:rsidRPr="006065F6" w:rsidRDefault="006065F6" w:rsidP="006065F6">
      <w:pPr>
        <w:tabs>
          <w:tab w:val="left" w:pos="547"/>
        </w:tabs>
        <w:rPr>
          <w:sz w:val="24"/>
        </w:rPr>
      </w:pPr>
      <w:r w:rsidRPr="006065F6">
        <w:rPr>
          <w:sz w:val="24"/>
        </w:rPr>
        <w:t>3.  Упражнение 452 (письменно)</w:t>
      </w:r>
    </w:p>
    <w:p w:rsidR="006065F6" w:rsidRPr="006065F6" w:rsidRDefault="006065F6" w:rsidP="006065F6">
      <w:pPr>
        <w:tabs>
          <w:tab w:val="left" w:pos="547"/>
        </w:tabs>
        <w:rPr>
          <w:sz w:val="24"/>
        </w:rPr>
      </w:pPr>
      <w:r w:rsidRPr="006065F6">
        <w:rPr>
          <w:sz w:val="24"/>
        </w:rPr>
        <w:t>4. Упражнение 454 (письменно)</w:t>
      </w:r>
    </w:p>
    <w:sectPr w:rsidR="006065F6" w:rsidRPr="006065F6" w:rsidSect="0092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065F6"/>
    <w:rsid w:val="006065F6"/>
    <w:rsid w:val="0092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Home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2020-04-20T15:59:00Z</dcterms:created>
  <dcterms:modified xsi:type="dcterms:W3CDTF">2020-04-20T16:03:00Z</dcterms:modified>
</cp:coreProperties>
</file>