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C2" w:rsidRPr="007317D6" w:rsidRDefault="007317D6" w:rsidP="007317D6">
      <w:pPr>
        <w:pStyle w:val="1"/>
        <w:pBdr>
          <w:top w:val="single" w:sz="6" w:space="0" w:color="CCCCCC"/>
        </w:pBdr>
        <w:spacing w:before="0" w:after="240"/>
        <w:jc w:val="center"/>
        <w:textAlignment w:val="baseline"/>
        <w:rPr>
          <w:rFonts w:ascii="Times New Roman" w:hAnsi="Times New Roman" w:cs="Times New Roman"/>
          <w:color w:val="000000"/>
          <w:spacing w:val="12"/>
          <w:sz w:val="33"/>
          <w:szCs w:val="33"/>
          <w:lang w:val="uk-UA"/>
        </w:rPr>
      </w:pPr>
      <w:proofErr w:type="gramStart"/>
      <w:r w:rsidRPr="007317D6">
        <w:rPr>
          <w:rFonts w:ascii="Times New Roman" w:hAnsi="Times New Roman" w:cs="Times New Roman"/>
          <w:color w:val="000000"/>
          <w:spacing w:val="12"/>
          <w:sz w:val="33"/>
          <w:szCs w:val="33"/>
        </w:rPr>
        <w:t>Техн</w:t>
      </w:r>
      <w:proofErr w:type="gramEnd"/>
      <w:r w:rsidRPr="007317D6">
        <w:rPr>
          <w:rFonts w:ascii="Times New Roman" w:hAnsi="Times New Roman" w:cs="Times New Roman"/>
          <w:color w:val="000000"/>
          <w:spacing w:val="12"/>
          <w:sz w:val="33"/>
          <w:szCs w:val="33"/>
        </w:rPr>
        <w:t>іка гри у футбол</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b/>
          <w:bCs/>
          <w:color w:val="3C3B3B"/>
          <w:sz w:val="24"/>
          <w:szCs w:val="24"/>
          <w:bdr w:val="none" w:sz="0" w:space="0" w:color="auto" w:frame="1"/>
          <w:lang w:val="uk-UA" w:eastAsia="ru-RU"/>
        </w:rPr>
        <w:t>1. Фізична підготовка футболіста</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color w:val="000000"/>
          <w:sz w:val="24"/>
          <w:szCs w:val="24"/>
          <w:lang w:val="uk-UA" w:eastAsia="ru-RU"/>
        </w:rPr>
        <w:t>Загальна фізична підготовка футболіста забезпечується вправами загальрозвиваючого характеру і вправами з інших видів спорту (легкої атлетики, гімнастики, баскетболу, гандболу, хокею, лижного спорту, плавання і т.д.). За допомогою таких вправ досягається розвиток і зміцнення м'язового апарату, поліпшується функціональна діяльність всіх органів і систем організму, забезпечується всебічний розвиток рухових якостей, підвищується загальна тренованість спортсмена.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color w:val="000000"/>
          <w:sz w:val="24"/>
          <w:szCs w:val="24"/>
          <w:lang w:val="uk-UA" w:eastAsia="ru-RU"/>
        </w:rPr>
        <w:t>Зміст і методика спеціальної фізичної підготовки будується з урахуванням особливостей ігрової діяльності футболіста: безперервною зміною ситуацій на полі; безперервністю навантажень, нерівномірним чергуванням роботи і відпочинку; необхідністю виконувати складні рухи в умовах постійно наростаючого стомлення; мінливістю рухових засобів і ігрових прийомів.</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color w:val="000000"/>
          <w:sz w:val="24"/>
          <w:szCs w:val="24"/>
          <w:lang w:val="uk-UA" w:eastAsia="ru-RU"/>
        </w:rPr>
        <w:t>До засобів спеціальної фізичної підготовки футболістів відносять: змагальні вправи; вправи, подібні із змагальними за кінематичними і динамічними характеристиками, механізмами енергозабезпечення, структурі роботи м'язів. Всі інші вправи відносяться до засобів загальної фізичної підготовки.</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val="uk-UA" w:eastAsia="ru-RU"/>
        </w:rPr>
        <w:t xml:space="preserve">Таким чином, до засобів спеціальної фізичної підготовки відносяться лише ті, виконання яких сприяє розвиткові спеціальних якостей. </w:t>
      </w:r>
      <w:r w:rsidRPr="007317D6">
        <w:rPr>
          <w:rFonts w:ascii="Times New Roman" w:eastAsia="Times New Roman" w:hAnsi="Times New Roman" w:cs="Times New Roman"/>
          <w:color w:val="000000"/>
          <w:sz w:val="24"/>
          <w:szCs w:val="24"/>
          <w:lang w:eastAsia="ru-RU"/>
        </w:rPr>
        <w:t xml:space="preserve">Однак величина і характер переносу непостійні: вони залежать від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івня тренованості футболіста і його кваліфікації. Чим вище тренованість футболіста, тим менша кількість вправ є для нього засобом спеціальної підготовки. У новачків і малотренованих футболі</w:t>
      </w:r>
      <w:proofErr w:type="gramStart"/>
      <w:r w:rsidRPr="007317D6">
        <w:rPr>
          <w:rFonts w:ascii="Times New Roman" w:eastAsia="Times New Roman" w:hAnsi="Times New Roman" w:cs="Times New Roman"/>
          <w:color w:val="000000"/>
          <w:sz w:val="24"/>
          <w:szCs w:val="24"/>
          <w:lang w:eastAsia="ru-RU"/>
        </w:rPr>
        <w:t>ст</w:t>
      </w:r>
      <w:proofErr w:type="gramEnd"/>
      <w:r w:rsidRPr="007317D6">
        <w:rPr>
          <w:rFonts w:ascii="Times New Roman" w:eastAsia="Times New Roman" w:hAnsi="Times New Roman" w:cs="Times New Roman"/>
          <w:color w:val="000000"/>
          <w:sz w:val="24"/>
          <w:szCs w:val="24"/>
          <w:lang w:eastAsia="ru-RU"/>
        </w:rPr>
        <w:t>ів практично будь-яка вправа викликає ефект при тренуванні, і тому вправ спеціальної підготовки для спортсменів такого класу досить багато [15,105].</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Розрізняють спеціальні вправи з м'ячем і без м'яча. Інтенсивність і тривалість їхнього виконання, число повторень, час відпочинку між ними залежить від характеру і величини фізичних навантажень, що повинні строго відповідати тому або іншому методу тренування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івномірний, перемінний, повторний, інтервальний).</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color w:val="000000"/>
          <w:sz w:val="24"/>
          <w:szCs w:val="24"/>
          <w:lang w:eastAsia="ru-RU"/>
        </w:rPr>
        <w:t>За спрямованістю впливу тренувальні навантаження поділяються на наступні види: аеробна (удосконалювання загальної витривалості), анаеробна (удосконалювання швидкісно-силових якостей і швидкісної витривалості), аеробно-анаеробна (удосконалювання усіх видів витривалості) [15,106].</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t xml:space="preserve">2. Особливості </w:t>
      </w:r>
      <w:proofErr w:type="gramStart"/>
      <w:r w:rsidRPr="007317D6">
        <w:rPr>
          <w:rFonts w:ascii="Times New Roman" w:eastAsia="Times New Roman" w:hAnsi="Times New Roman" w:cs="Times New Roman"/>
          <w:b/>
          <w:bCs/>
          <w:color w:val="3C3B3B"/>
          <w:sz w:val="24"/>
          <w:szCs w:val="24"/>
          <w:bdr w:val="none" w:sz="0" w:space="0" w:color="auto" w:frame="1"/>
          <w:lang w:eastAsia="ru-RU"/>
        </w:rPr>
        <w:t>техн</w:t>
      </w:r>
      <w:proofErr w:type="gramEnd"/>
      <w:r w:rsidRPr="007317D6">
        <w:rPr>
          <w:rFonts w:ascii="Times New Roman" w:eastAsia="Times New Roman" w:hAnsi="Times New Roman" w:cs="Times New Roman"/>
          <w:b/>
          <w:bCs/>
          <w:color w:val="3C3B3B"/>
          <w:sz w:val="24"/>
          <w:szCs w:val="24"/>
          <w:bdr w:val="none" w:sz="0" w:space="0" w:color="auto" w:frame="1"/>
          <w:lang w:eastAsia="ru-RU"/>
        </w:rPr>
        <w:t>іки футболу</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t xml:space="preserve">2.1 </w:t>
      </w:r>
      <w:proofErr w:type="gramStart"/>
      <w:r w:rsidRPr="007317D6">
        <w:rPr>
          <w:rFonts w:ascii="Times New Roman" w:eastAsia="Times New Roman" w:hAnsi="Times New Roman" w:cs="Times New Roman"/>
          <w:b/>
          <w:bCs/>
          <w:color w:val="3C3B3B"/>
          <w:sz w:val="24"/>
          <w:szCs w:val="24"/>
          <w:bdr w:val="none" w:sz="0" w:space="0" w:color="auto" w:frame="1"/>
          <w:lang w:eastAsia="ru-RU"/>
        </w:rPr>
        <w:t>Техн</w:t>
      </w:r>
      <w:proofErr w:type="gramEnd"/>
      <w:r w:rsidRPr="007317D6">
        <w:rPr>
          <w:rFonts w:ascii="Times New Roman" w:eastAsia="Times New Roman" w:hAnsi="Times New Roman" w:cs="Times New Roman"/>
          <w:b/>
          <w:bCs/>
          <w:color w:val="3C3B3B"/>
          <w:sz w:val="24"/>
          <w:szCs w:val="24"/>
          <w:bdr w:val="none" w:sz="0" w:space="0" w:color="auto" w:frame="1"/>
          <w:lang w:eastAsia="ru-RU"/>
        </w:rPr>
        <w:t>іка пересування</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proofErr w:type="gramStart"/>
      <w:r w:rsidRPr="007317D6">
        <w:rPr>
          <w:rFonts w:ascii="Times New Roman" w:eastAsia="Times New Roman" w:hAnsi="Times New Roman" w:cs="Times New Roman"/>
          <w:color w:val="000000"/>
          <w:sz w:val="24"/>
          <w:szCs w:val="24"/>
          <w:lang w:eastAsia="ru-RU"/>
        </w:rPr>
        <w:t>Техн</w:t>
      </w:r>
      <w:proofErr w:type="gramEnd"/>
      <w:r w:rsidRPr="007317D6">
        <w:rPr>
          <w:rFonts w:ascii="Times New Roman" w:eastAsia="Times New Roman" w:hAnsi="Times New Roman" w:cs="Times New Roman"/>
          <w:color w:val="000000"/>
          <w:sz w:val="24"/>
          <w:szCs w:val="24"/>
          <w:lang w:eastAsia="ru-RU"/>
        </w:rPr>
        <w:t xml:space="preserve">іка пересування містить у собі біг, стрибки, зупинки, повороти. </w:t>
      </w:r>
      <w:proofErr w:type="gramStart"/>
      <w:r w:rsidRPr="007317D6">
        <w:rPr>
          <w:rFonts w:ascii="Times New Roman" w:eastAsia="Times New Roman" w:hAnsi="Times New Roman" w:cs="Times New Roman"/>
          <w:color w:val="000000"/>
          <w:sz w:val="24"/>
          <w:szCs w:val="24"/>
          <w:lang w:eastAsia="ru-RU"/>
        </w:rPr>
        <w:t>Доц</w:t>
      </w:r>
      <w:proofErr w:type="gramEnd"/>
      <w:r w:rsidRPr="007317D6">
        <w:rPr>
          <w:rFonts w:ascii="Times New Roman" w:eastAsia="Times New Roman" w:hAnsi="Times New Roman" w:cs="Times New Roman"/>
          <w:color w:val="000000"/>
          <w:sz w:val="24"/>
          <w:szCs w:val="24"/>
          <w:lang w:eastAsia="ru-RU"/>
        </w:rPr>
        <w:t>ільне і раціональне використання прийомів пересування, їхніх способів і різновидів дозволяє ефективно вирішувати тактичні задачі як в атаці (відкривання для одержання м'яча, для відволікання супротивника і т.д.), так і в обороні (вибір позиції, закривання гравця і т.д.).</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Біг</w:t>
      </w:r>
      <w:r w:rsidRPr="007317D6">
        <w:rPr>
          <w:rFonts w:ascii="Times New Roman" w:eastAsia="Times New Roman" w:hAnsi="Times New Roman" w:cs="Times New Roman"/>
          <w:color w:val="000000"/>
          <w:sz w:val="24"/>
          <w:szCs w:val="24"/>
          <w:lang w:eastAsia="ru-RU"/>
        </w:rPr>
        <w:t xml:space="preserve"> – основний засіб пересування </w:t>
      </w:r>
      <w:proofErr w:type="gramStart"/>
      <w:r w:rsidRPr="007317D6">
        <w:rPr>
          <w:rFonts w:ascii="Times New Roman" w:eastAsia="Times New Roman" w:hAnsi="Times New Roman" w:cs="Times New Roman"/>
          <w:color w:val="000000"/>
          <w:sz w:val="24"/>
          <w:szCs w:val="24"/>
          <w:lang w:eastAsia="ru-RU"/>
        </w:rPr>
        <w:t>у</w:t>
      </w:r>
      <w:proofErr w:type="gramEnd"/>
      <w:r w:rsidRPr="007317D6">
        <w:rPr>
          <w:rFonts w:ascii="Times New Roman" w:eastAsia="Times New Roman" w:hAnsi="Times New Roman" w:cs="Times New Roman"/>
          <w:color w:val="000000"/>
          <w:sz w:val="24"/>
          <w:szCs w:val="24"/>
          <w:lang w:eastAsia="ru-RU"/>
        </w:rPr>
        <w:t xml:space="preserve"> футболі.</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Біг звичайний застосовується гравцями в основному для виходу на </w:t>
      </w:r>
      <w:proofErr w:type="gramStart"/>
      <w:r w:rsidRPr="007317D6">
        <w:rPr>
          <w:rFonts w:ascii="Times New Roman" w:eastAsia="Times New Roman" w:hAnsi="Times New Roman" w:cs="Times New Roman"/>
          <w:color w:val="000000"/>
          <w:sz w:val="24"/>
          <w:szCs w:val="24"/>
          <w:lang w:eastAsia="ru-RU"/>
        </w:rPr>
        <w:t>в</w:t>
      </w:r>
      <w:proofErr w:type="gramEnd"/>
      <w:r w:rsidRPr="007317D6">
        <w:rPr>
          <w:rFonts w:ascii="Times New Roman" w:eastAsia="Times New Roman" w:hAnsi="Times New Roman" w:cs="Times New Roman"/>
          <w:color w:val="000000"/>
          <w:sz w:val="24"/>
          <w:szCs w:val="24"/>
          <w:lang w:eastAsia="ru-RU"/>
        </w:rPr>
        <w:t>ільне місце, переслідування супротивника і т.д. Біг названий звичайним, тому що по системі руху (розподіл на фази одиночної опори і польоту) він не ві</w:t>
      </w:r>
      <w:proofErr w:type="gramStart"/>
      <w:r w:rsidRPr="007317D6">
        <w:rPr>
          <w:rFonts w:ascii="Times New Roman" w:eastAsia="Times New Roman" w:hAnsi="Times New Roman" w:cs="Times New Roman"/>
          <w:color w:val="000000"/>
          <w:sz w:val="24"/>
          <w:szCs w:val="24"/>
          <w:lang w:eastAsia="ru-RU"/>
        </w:rPr>
        <w:t>др</w:t>
      </w:r>
      <w:proofErr w:type="gramEnd"/>
      <w:r w:rsidRPr="007317D6">
        <w:rPr>
          <w:rFonts w:ascii="Times New Roman" w:eastAsia="Times New Roman" w:hAnsi="Times New Roman" w:cs="Times New Roman"/>
          <w:color w:val="000000"/>
          <w:sz w:val="24"/>
          <w:szCs w:val="24"/>
          <w:lang w:eastAsia="ru-RU"/>
        </w:rPr>
        <w:t xml:space="preserve">ізняється від спринтерського бігу. Є только розходження в довжині і частоті кроків, їх ритмі. Довжина бігових кроків у футболістів менше, а частота трохи вище. Менш тривалий період фази польоту сприяє виконанню необхідних швидких зупинок і поворотів,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ізких змін напрямку бігу.</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Бі</w:t>
      </w:r>
      <w:proofErr w:type="gramStart"/>
      <w:r w:rsidRPr="007317D6">
        <w:rPr>
          <w:rFonts w:ascii="Times New Roman" w:eastAsia="Times New Roman" w:hAnsi="Times New Roman" w:cs="Times New Roman"/>
          <w:color w:val="000000"/>
          <w:sz w:val="24"/>
          <w:szCs w:val="24"/>
          <w:lang w:eastAsia="ru-RU"/>
        </w:rPr>
        <w:t>г</w:t>
      </w:r>
      <w:proofErr w:type="gramEnd"/>
      <w:r w:rsidRPr="007317D6">
        <w:rPr>
          <w:rFonts w:ascii="Times New Roman" w:eastAsia="Times New Roman" w:hAnsi="Times New Roman" w:cs="Times New Roman"/>
          <w:color w:val="000000"/>
          <w:sz w:val="24"/>
          <w:szCs w:val="24"/>
          <w:lang w:eastAsia="ru-RU"/>
        </w:rPr>
        <w:t xml:space="preserve"> спиною вперед, приставним і схресним кроком є специфічним засобом пересування і використовується головним чином у сполученні зі звичайним бігом [15,107].</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Стрибки </w:t>
      </w:r>
      <w:r w:rsidRPr="007317D6">
        <w:rPr>
          <w:rFonts w:ascii="Times New Roman" w:eastAsia="Times New Roman" w:hAnsi="Times New Roman" w:cs="Times New Roman"/>
          <w:color w:val="000000"/>
          <w:sz w:val="24"/>
          <w:szCs w:val="24"/>
          <w:lang w:eastAsia="ru-RU"/>
        </w:rPr>
        <w:t xml:space="preserve">у футболі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ізноманітні. Вони використовуються при виконанні окремих способів ударів, при зупинках м'яча й у деяких фінтах. У грі застосовуються стрибки вперед, у сторони, вгору. Розрізняють стрибки поштовхом однієї і двома ногами.</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lastRenderedPageBreak/>
        <w:t>Зупинки</w:t>
      </w:r>
      <w:r w:rsidRPr="007317D6">
        <w:rPr>
          <w:rFonts w:ascii="Times New Roman" w:eastAsia="Times New Roman" w:hAnsi="Times New Roman" w:cs="Times New Roman"/>
          <w:color w:val="000000"/>
          <w:sz w:val="24"/>
          <w:szCs w:val="24"/>
          <w:lang w:eastAsia="ru-RU"/>
        </w:rPr>
        <w:t xml:space="preserve"> – ефективний засіб зміни напряму руху. У залежності від розташування супротивника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ісля раптової зупинки виконуються ривки в різних напрямках, відходи як з м'ячем, так і без м'яча. Застосовуються два прийоми зупинки: стрибком і випадом.</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523E62">
        <w:rPr>
          <w:rFonts w:ascii="Times New Roman" w:eastAsia="Times New Roman" w:hAnsi="Times New Roman" w:cs="Times New Roman"/>
          <w:b/>
          <w:color w:val="000000"/>
          <w:sz w:val="24"/>
          <w:szCs w:val="24"/>
          <w:lang w:eastAsia="ru-RU"/>
        </w:rPr>
        <w:t>Повороти</w:t>
      </w:r>
      <w:r w:rsidRPr="007317D6">
        <w:rPr>
          <w:rFonts w:ascii="Times New Roman" w:eastAsia="Times New Roman" w:hAnsi="Times New Roman" w:cs="Times New Roman"/>
          <w:color w:val="000000"/>
          <w:sz w:val="24"/>
          <w:szCs w:val="24"/>
          <w:lang w:eastAsia="ru-RU"/>
        </w:rPr>
        <w:t xml:space="preserve"> дозволяють з мінімальною утратою швидкості змінювати напрямок руху футболі</w:t>
      </w:r>
      <w:proofErr w:type="gramStart"/>
      <w:r w:rsidRPr="007317D6">
        <w:rPr>
          <w:rFonts w:ascii="Times New Roman" w:eastAsia="Times New Roman" w:hAnsi="Times New Roman" w:cs="Times New Roman"/>
          <w:color w:val="000000"/>
          <w:sz w:val="24"/>
          <w:szCs w:val="24"/>
          <w:lang w:eastAsia="ru-RU"/>
        </w:rPr>
        <w:t>ст</w:t>
      </w:r>
      <w:proofErr w:type="gramEnd"/>
      <w:r w:rsidRPr="007317D6">
        <w:rPr>
          <w:rFonts w:ascii="Times New Roman" w:eastAsia="Times New Roman" w:hAnsi="Times New Roman" w:cs="Times New Roman"/>
          <w:color w:val="000000"/>
          <w:sz w:val="24"/>
          <w:szCs w:val="24"/>
          <w:lang w:eastAsia="ru-RU"/>
        </w:rPr>
        <w:t>ів. Після поворотів звичайно виникають стартові дії. Використовуються прийоми поворотів: переступанням, стрибком, на опорній нозі.</w:t>
      </w:r>
    </w:p>
    <w:p w:rsidR="007317D6" w:rsidRPr="00523E62"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r w:rsidRPr="00523E62">
        <w:rPr>
          <w:rFonts w:ascii="Times New Roman" w:eastAsia="Times New Roman" w:hAnsi="Times New Roman" w:cs="Times New Roman"/>
          <w:b/>
          <w:bCs/>
          <w:color w:val="3C3B3B"/>
          <w:sz w:val="24"/>
          <w:szCs w:val="24"/>
          <w:bdr w:val="none" w:sz="0" w:space="0" w:color="auto" w:frame="1"/>
          <w:lang w:val="uk-UA" w:eastAsia="ru-RU"/>
        </w:rPr>
        <w:t>2.2 Техніка польового гравця</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523E62">
        <w:rPr>
          <w:rFonts w:ascii="Times New Roman" w:eastAsia="Times New Roman" w:hAnsi="Times New Roman" w:cs="Times New Roman"/>
          <w:color w:val="000000"/>
          <w:sz w:val="24"/>
          <w:szCs w:val="24"/>
          <w:lang w:val="uk-UA" w:eastAsia="ru-RU"/>
        </w:rPr>
        <w:t xml:space="preserve">Польові гравці використовують усе різноманіття техніки пересувань і техніки володіння м'ячем. </w:t>
      </w:r>
      <w:r w:rsidRPr="007317D6">
        <w:rPr>
          <w:rFonts w:ascii="Times New Roman" w:eastAsia="Times New Roman" w:hAnsi="Times New Roman" w:cs="Times New Roman"/>
          <w:color w:val="000000"/>
          <w:sz w:val="24"/>
          <w:szCs w:val="24"/>
          <w:lang w:eastAsia="ru-RU"/>
        </w:rPr>
        <w:t xml:space="preserve">Тому кожен гравець </w:t>
      </w:r>
      <w:proofErr w:type="gramStart"/>
      <w:r w:rsidRPr="007317D6">
        <w:rPr>
          <w:rFonts w:ascii="Times New Roman" w:eastAsia="Times New Roman" w:hAnsi="Times New Roman" w:cs="Times New Roman"/>
          <w:color w:val="000000"/>
          <w:sz w:val="24"/>
          <w:szCs w:val="24"/>
          <w:lang w:eastAsia="ru-RU"/>
        </w:rPr>
        <w:t>повинен</w:t>
      </w:r>
      <w:proofErr w:type="gramEnd"/>
      <w:r w:rsidRPr="007317D6">
        <w:rPr>
          <w:rFonts w:ascii="Times New Roman" w:eastAsia="Times New Roman" w:hAnsi="Times New Roman" w:cs="Times New Roman"/>
          <w:color w:val="000000"/>
          <w:sz w:val="24"/>
          <w:szCs w:val="24"/>
          <w:lang w:eastAsia="ru-RU"/>
        </w:rPr>
        <w:t xml:space="preserve"> володіти стабільною навичкою виконання всіх груп прийомів.</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t xml:space="preserve">2.2.1 Удари по </w:t>
      </w:r>
      <w:proofErr w:type="gramStart"/>
      <w:r w:rsidRPr="007317D6">
        <w:rPr>
          <w:rFonts w:ascii="Times New Roman" w:eastAsia="Times New Roman" w:hAnsi="Times New Roman" w:cs="Times New Roman"/>
          <w:b/>
          <w:bCs/>
          <w:color w:val="3C3B3B"/>
          <w:sz w:val="24"/>
          <w:szCs w:val="24"/>
          <w:bdr w:val="none" w:sz="0" w:space="0" w:color="auto" w:frame="1"/>
          <w:lang w:eastAsia="ru-RU"/>
        </w:rPr>
        <w:t>м'ячу</w:t>
      </w:r>
      <w:proofErr w:type="gramEnd"/>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Удари по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xml:space="preserve"> є основним засобом ведення гри. </w:t>
      </w:r>
      <w:proofErr w:type="gramStart"/>
      <w:r w:rsidRPr="007317D6">
        <w:rPr>
          <w:rFonts w:ascii="Times New Roman" w:eastAsia="Times New Roman" w:hAnsi="Times New Roman" w:cs="Times New Roman"/>
          <w:color w:val="000000"/>
          <w:sz w:val="24"/>
          <w:szCs w:val="24"/>
          <w:lang w:eastAsia="ru-RU"/>
        </w:rPr>
        <w:t>Вони</w:t>
      </w:r>
      <w:proofErr w:type="gramEnd"/>
      <w:r w:rsidRPr="007317D6">
        <w:rPr>
          <w:rFonts w:ascii="Times New Roman" w:eastAsia="Times New Roman" w:hAnsi="Times New Roman" w:cs="Times New Roman"/>
          <w:color w:val="000000"/>
          <w:sz w:val="24"/>
          <w:szCs w:val="24"/>
          <w:lang w:eastAsia="ru-RU"/>
        </w:rPr>
        <w:t xml:space="preserve"> виконуються ногою і головою. Спрямованість ударів розрізняється </w:t>
      </w:r>
      <w:proofErr w:type="gramStart"/>
      <w:r w:rsidRPr="007317D6">
        <w:rPr>
          <w:rFonts w:ascii="Times New Roman" w:eastAsia="Times New Roman" w:hAnsi="Times New Roman" w:cs="Times New Roman"/>
          <w:color w:val="000000"/>
          <w:sz w:val="24"/>
          <w:szCs w:val="24"/>
          <w:lang w:eastAsia="ru-RU"/>
        </w:rPr>
        <w:t>траєктор</w:t>
      </w:r>
      <w:proofErr w:type="gramEnd"/>
      <w:r w:rsidRPr="007317D6">
        <w:rPr>
          <w:rFonts w:ascii="Times New Roman" w:eastAsia="Times New Roman" w:hAnsi="Times New Roman" w:cs="Times New Roman"/>
          <w:color w:val="000000"/>
          <w:sz w:val="24"/>
          <w:szCs w:val="24"/>
          <w:lang w:eastAsia="ru-RU"/>
        </w:rPr>
        <w:t>ією і швидкістю руху м'яча. Швидкість руху м'яча залежить від початкової швидкості ударної ланки (нога або голова) і м'яча в момент зіткнення, а також від спі</w:t>
      </w:r>
      <w:proofErr w:type="gramStart"/>
      <w:r w:rsidRPr="007317D6">
        <w:rPr>
          <w:rFonts w:ascii="Times New Roman" w:eastAsia="Times New Roman" w:hAnsi="Times New Roman" w:cs="Times New Roman"/>
          <w:color w:val="000000"/>
          <w:sz w:val="24"/>
          <w:szCs w:val="24"/>
          <w:lang w:eastAsia="ru-RU"/>
        </w:rPr>
        <w:t>вв</w:t>
      </w:r>
      <w:proofErr w:type="gramEnd"/>
      <w:r w:rsidRPr="007317D6">
        <w:rPr>
          <w:rFonts w:ascii="Times New Roman" w:eastAsia="Times New Roman" w:hAnsi="Times New Roman" w:cs="Times New Roman"/>
          <w:color w:val="000000"/>
          <w:sz w:val="24"/>
          <w:szCs w:val="24"/>
          <w:lang w:eastAsia="ru-RU"/>
        </w:rPr>
        <w:t>ідношення їхніх мас.</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t>Удари по м'ячу ногою </w:t>
      </w:r>
      <w:r w:rsidRPr="007317D6">
        <w:rPr>
          <w:rFonts w:ascii="Times New Roman" w:eastAsia="Times New Roman" w:hAnsi="Times New Roman" w:cs="Times New Roman"/>
          <w:color w:val="000000"/>
          <w:sz w:val="24"/>
          <w:szCs w:val="24"/>
          <w:lang w:eastAsia="ru-RU"/>
        </w:rPr>
        <w:t xml:space="preserve">виконуються наступними основними способами: внутрішньою стороною стопи, внутрішньою, середньою і зовнішньою частинами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ідйому, носком і п'яткою. Удари виробляють по нерухомому,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що котиться або летить з місця, рухаючись, у стрибку, з поворотом, у падінні і т.д. Можна виділити основні фази рухів, що є загальними для багатьох способі</w:t>
      </w:r>
      <w:proofErr w:type="gramStart"/>
      <w:r w:rsidRPr="007317D6">
        <w:rPr>
          <w:rFonts w:ascii="Times New Roman" w:eastAsia="Times New Roman" w:hAnsi="Times New Roman" w:cs="Times New Roman"/>
          <w:color w:val="000000"/>
          <w:sz w:val="24"/>
          <w:szCs w:val="24"/>
          <w:lang w:eastAsia="ru-RU"/>
        </w:rPr>
        <w:t>в</w:t>
      </w:r>
      <w:proofErr w:type="gramEnd"/>
      <w:r w:rsidRPr="007317D6">
        <w:rPr>
          <w:rFonts w:ascii="Times New Roman" w:eastAsia="Times New Roman" w:hAnsi="Times New Roman" w:cs="Times New Roman"/>
          <w:color w:val="000000"/>
          <w:sz w:val="24"/>
          <w:szCs w:val="24"/>
          <w:lang w:eastAsia="ru-RU"/>
        </w:rPr>
        <w:t>.</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Попередня фаза – розбіг (відсутній при ударах з місця). Величина розбігу, його швидкість визначаються індивідуальними особливостями футболі</w:t>
      </w:r>
      <w:proofErr w:type="gramStart"/>
      <w:r w:rsidRPr="007317D6">
        <w:rPr>
          <w:rFonts w:ascii="Times New Roman" w:eastAsia="Times New Roman" w:hAnsi="Times New Roman" w:cs="Times New Roman"/>
          <w:color w:val="000000"/>
          <w:sz w:val="24"/>
          <w:szCs w:val="24"/>
          <w:lang w:eastAsia="ru-RU"/>
        </w:rPr>
        <w:t>ст</w:t>
      </w:r>
      <w:proofErr w:type="gramEnd"/>
      <w:r w:rsidRPr="007317D6">
        <w:rPr>
          <w:rFonts w:ascii="Times New Roman" w:eastAsia="Times New Roman" w:hAnsi="Times New Roman" w:cs="Times New Roman"/>
          <w:color w:val="000000"/>
          <w:sz w:val="24"/>
          <w:szCs w:val="24"/>
          <w:lang w:eastAsia="ru-RU"/>
        </w:rPr>
        <w:t xml:space="preserve">ів і тактичних задач. Розбіг варто розраховувати так, щоб удар по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xml:space="preserve"> був виконаний заздалегідь наміченою ногою. Розбіг сприяє попередньому нарощуванню швидкості ударних ланок [16,172].</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ідготовча фаза – замах ударною ногою. Замах виконується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 час останнього бігового кроку. Значно, часто близьке до максимального, розгинання стегна і згинання гомілки, </w:t>
      </w:r>
      <w:proofErr w:type="gramStart"/>
      <w:r w:rsidRPr="007317D6">
        <w:rPr>
          <w:rFonts w:ascii="Times New Roman" w:eastAsia="Times New Roman" w:hAnsi="Times New Roman" w:cs="Times New Roman"/>
          <w:color w:val="000000"/>
          <w:sz w:val="24"/>
          <w:szCs w:val="24"/>
          <w:lang w:eastAsia="ru-RU"/>
        </w:rPr>
        <w:t>у</w:t>
      </w:r>
      <w:proofErr w:type="gramEnd"/>
      <w:r w:rsidRPr="007317D6">
        <w:rPr>
          <w:rFonts w:ascii="Times New Roman" w:eastAsia="Times New Roman" w:hAnsi="Times New Roman" w:cs="Times New Roman"/>
          <w:color w:val="000000"/>
          <w:sz w:val="24"/>
          <w:szCs w:val="24"/>
          <w:lang w:eastAsia="ru-RU"/>
        </w:rPr>
        <w:t xml:space="preserve"> </w:t>
      </w:r>
      <w:proofErr w:type="gramStart"/>
      <w:r w:rsidRPr="007317D6">
        <w:rPr>
          <w:rFonts w:ascii="Times New Roman" w:eastAsia="Times New Roman" w:hAnsi="Times New Roman" w:cs="Times New Roman"/>
          <w:color w:val="000000"/>
          <w:sz w:val="24"/>
          <w:szCs w:val="24"/>
          <w:lang w:eastAsia="ru-RU"/>
        </w:rPr>
        <w:t>результат</w:t>
      </w:r>
      <w:proofErr w:type="gramEnd"/>
      <w:r w:rsidRPr="007317D6">
        <w:rPr>
          <w:rFonts w:ascii="Times New Roman" w:eastAsia="Times New Roman" w:hAnsi="Times New Roman" w:cs="Times New Roman"/>
          <w:color w:val="000000"/>
          <w:sz w:val="24"/>
          <w:szCs w:val="24"/>
          <w:lang w:eastAsia="ru-RU"/>
        </w:rPr>
        <w:t xml:space="preserve">і чого збільшується шлях стопи і попередньо розтягуються м'язи передньої поверхні стегна, дозволяє виконати удар необхідної сили. Правильному й ефективному виконанню фази істотно сприяє трохи подовжений останній крок розбігу. Він перевищує </w:t>
      </w:r>
      <w:proofErr w:type="gramStart"/>
      <w:r w:rsidRPr="007317D6">
        <w:rPr>
          <w:rFonts w:ascii="Times New Roman" w:eastAsia="Times New Roman" w:hAnsi="Times New Roman" w:cs="Times New Roman"/>
          <w:color w:val="000000"/>
          <w:sz w:val="24"/>
          <w:szCs w:val="24"/>
          <w:lang w:eastAsia="ru-RU"/>
        </w:rPr>
        <w:t>по</w:t>
      </w:r>
      <w:proofErr w:type="gramEnd"/>
      <w:r w:rsidRPr="007317D6">
        <w:rPr>
          <w:rFonts w:ascii="Times New Roman" w:eastAsia="Times New Roman" w:hAnsi="Times New Roman" w:cs="Times New Roman"/>
          <w:color w:val="000000"/>
          <w:sz w:val="24"/>
          <w:szCs w:val="24"/>
          <w:lang w:eastAsia="ru-RU"/>
        </w:rPr>
        <w:t xml:space="preserve"> величині інші на 35–50%.</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Опорна нога, трохи зігнута в колінному суглобі, ставиться збоку від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Робоча фаза – ударний рух і проводка. Ударний рух </w:t>
      </w:r>
      <w:proofErr w:type="gramStart"/>
      <w:r w:rsidRPr="007317D6">
        <w:rPr>
          <w:rFonts w:ascii="Times New Roman" w:eastAsia="Times New Roman" w:hAnsi="Times New Roman" w:cs="Times New Roman"/>
          <w:color w:val="000000"/>
          <w:sz w:val="24"/>
          <w:szCs w:val="24"/>
          <w:lang w:eastAsia="ru-RU"/>
        </w:rPr>
        <w:t>починається</w:t>
      </w:r>
      <w:proofErr w:type="gramEnd"/>
      <w:r w:rsidRPr="007317D6">
        <w:rPr>
          <w:rFonts w:ascii="Times New Roman" w:eastAsia="Times New Roman" w:hAnsi="Times New Roman" w:cs="Times New Roman"/>
          <w:color w:val="000000"/>
          <w:sz w:val="24"/>
          <w:szCs w:val="24"/>
          <w:lang w:eastAsia="ru-RU"/>
        </w:rPr>
        <w:t xml:space="preserve"> в момент постановки опорної ноги з активного згинання стегна. Причому кут, утворений стегном і гомілкою, зберігається. Перед ударом відзначається «гальмування» стегна («парадокс Чхаидзе»).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ізким рухом гомілки, що «захльостує», і стопи виконується удар по м'ячу. </w:t>
      </w:r>
      <w:proofErr w:type="gramStart"/>
      <w:r w:rsidRPr="007317D6">
        <w:rPr>
          <w:rFonts w:ascii="Times New Roman" w:eastAsia="Times New Roman" w:hAnsi="Times New Roman" w:cs="Times New Roman"/>
          <w:color w:val="000000"/>
          <w:sz w:val="24"/>
          <w:szCs w:val="24"/>
          <w:lang w:eastAsia="ru-RU"/>
        </w:rPr>
        <w:t>У</w:t>
      </w:r>
      <w:proofErr w:type="gramEnd"/>
      <w:r w:rsidRPr="007317D6">
        <w:rPr>
          <w:rFonts w:ascii="Times New Roman" w:eastAsia="Times New Roman" w:hAnsi="Times New Roman" w:cs="Times New Roman"/>
          <w:color w:val="000000"/>
          <w:sz w:val="24"/>
          <w:szCs w:val="24"/>
          <w:lang w:eastAsia="ru-RU"/>
        </w:rPr>
        <w:t xml:space="preserve"> </w:t>
      </w:r>
      <w:proofErr w:type="gramStart"/>
      <w:r w:rsidRPr="007317D6">
        <w:rPr>
          <w:rFonts w:ascii="Times New Roman" w:eastAsia="Times New Roman" w:hAnsi="Times New Roman" w:cs="Times New Roman"/>
          <w:color w:val="000000"/>
          <w:sz w:val="24"/>
          <w:szCs w:val="24"/>
          <w:lang w:eastAsia="ru-RU"/>
        </w:rPr>
        <w:t>момент</w:t>
      </w:r>
      <w:proofErr w:type="gramEnd"/>
      <w:r w:rsidRPr="007317D6">
        <w:rPr>
          <w:rFonts w:ascii="Times New Roman" w:eastAsia="Times New Roman" w:hAnsi="Times New Roman" w:cs="Times New Roman"/>
          <w:color w:val="000000"/>
          <w:sz w:val="24"/>
          <w:szCs w:val="24"/>
          <w:lang w:eastAsia="ru-RU"/>
        </w:rPr>
        <w:t xml:space="preserve"> удару нога сильно напружена в гомілковостопному і колінному суглобах, що дозволяє збільшити масу ланки, яка виконує удар. Час зіткнення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і стопи варто зберігати як можна довше, тому що швидкість польоту м'яча залежить від прикладеної сили і часу її дії. «Проводка» багато в чому визначає напрямок м'яча.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Удар, що проходить через центр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або в безпосередній його близькості, прийнято називати прямим. Прямий удар виконується практично всіма способами.</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При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ізаних ударах напрямок руху ноги йде по дотичній до м'яча, що викликає його обертання. Сильно обертовий м'яч зустрічає опі</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 повітря, що змінює його траєкторію (ефект Магнуса) і відхиляє убік обертання. Часто тактичні розуміння викликають необхідність скоротити час виконання фаз руху, зменшити його амплітуду і м'язові зусилля. </w:t>
      </w:r>
      <w:proofErr w:type="gramStart"/>
      <w:r w:rsidRPr="007317D6">
        <w:rPr>
          <w:rFonts w:ascii="Times New Roman" w:eastAsia="Times New Roman" w:hAnsi="Times New Roman" w:cs="Times New Roman"/>
          <w:color w:val="000000"/>
          <w:sz w:val="24"/>
          <w:szCs w:val="24"/>
          <w:lang w:eastAsia="ru-RU"/>
        </w:rPr>
        <w:t>Техн</w:t>
      </w:r>
      <w:proofErr w:type="gramEnd"/>
      <w:r w:rsidRPr="007317D6">
        <w:rPr>
          <w:rFonts w:ascii="Times New Roman" w:eastAsia="Times New Roman" w:hAnsi="Times New Roman" w:cs="Times New Roman"/>
          <w:color w:val="000000"/>
          <w:sz w:val="24"/>
          <w:szCs w:val="24"/>
          <w:lang w:eastAsia="ru-RU"/>
        </w:rPr>
        <w:t>іка ряду способів удару має деякі специфічні особливості.</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Удар внутрішньою стороною стопи</w:t>
      </w:r>
      <w:r w:rsidRPr="007317D6">
        <w:rPr>
          <w:rFonts w:ascii="Times New Roman" w:eastAsia="Times New Roman" w:hAnsi="Times New Roman" w:cs="Times New Roman"/>
          <w:color w:val="000000"/>
          <w:sz w:val="24"/>
          <w:szCs w:val="24"/>
          <w:lang w:eastAsia="ru-RU"/>
        </w:rPr>
        <w:t xml:space="preserve"> застосовується </w:t>
      </w:r>
      <w:proofErr w:type="gramStart"/>
      <w:r w:rsidRPr="007317D6">
        <w:rPr>
          <w:rFonts w:ascii="Times New Roman" w:eastAsia="Times New Roman" w:hAnsi="Times New Roman" w:cs="Times New Roman"/>
          <w:color w:val="000000"/>
          <w:sz w:val="24"/>
          <w:szCs w:val="24"/>
          <w:lang w:eastAsia="ru-RU"/>
        </w:rPr>
        <w:t>в</w:t>
      </w:r>
      <w:proofErr w:type="gramEnd"/>
      <w:r w:rsidRPr="007317D6">
        <w:rPr>
          <w:rFonts w:ascii="Times New Roman" w:eastAsia="Times New Roman" w:hAnsi="Times New Roman" w:cs="Times New Roman"/>
          <w:color w:val="000000"/>
          <w:sz w:val="24"/>
          <w:szCs w:val="24"/>
          <w:lang w:eastAsia="ru-RU"/>
        </w:rPr>
        <w:t xml:space="preserve"> </w:t>
      </w:r>
      <w:proofErr w:type="gramStart"/>
      <w:r w:rsidRPr="007317D6">
        <w:rPr>
          <w:rFonts w:ascii="Times New Roman" w:eastAsia="Times New Roman" w:hAnsi="Times New Roman" w:cs="Times New Roman"/>
          <w:color w:val="000000"/>
          <w:sz w:val="24"/>
          <w:szCs w:val="24"/>
          <w:lang w:eastAsia="ru-RU"/>
        </w:rPr>
        <w:t>основному</w:t>
      </w:r>
      <w:proofErr w:type="gramEnd"/>
      <w:r w:rsidRPr="007317D6">
        <w:rPr>
          <w:rFonts w:ascii="Times New Roman" w:eastAsia="Times New Roman" w:hAnsi="Times New Roman" w:cs="Times New Roman"/>
          <w:color w:val="000000"/>
          <w:sz w:val="24"/>
          <w:szCs w:val="24"/>
          <w:lang w:eastAsia="ru-RU"/>
        </w:rPr>
        <w:t xml:space="preserve"> при коротких і середніх передачах, а також при ударах із близької відстані (Рис. 1, а). Ударний рух </w:t>
      </w:r>
      <w:proofErr w:type="gramStart"/>
      <w:r w:rsidRPr="007317D6">
        <w:rPr>
          <w:rFonts w:ascii="Times New Roman" w:eastAsia="Times New Roman" w:hAnsi="Times New Roman" w:cs="Times New Roman"/>
          <w:color w:val="000000"/>
          <w:sz w:val="24"/>
          <w:szCs w:val="24"/>
          <w:lang w:eastAsia="ru-RU"/>
        </w:rPr>
        <w:t>починається</w:t>
      </w:r>
      <w:proofErr w:type="gramEnd"/>
      <w:r w:rsidRPr="007317D6">
        <w:rPr>
          <w:rFonts w:ascii="Times New Roman" w:eastAsia="Times New Roman" w:hAnsi="Times New Roman" w:cs="Times New Roman"/>
          <w:color w:val="000000"/>
          <w:sz w:val="24"/>
          <w:szCs w:val="24"/>
          <w:lang w:eastAsia="ru-RU"/>
        </w:rPr>
        <w:t xml:space="preserve"> з одночасного згинання стегна і повороту назовні ударної ноги. У момент удару і проводки стопа знаходиться строго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 прямим кутом до напрямку польоту м'яча.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lastRenderedPageBreak/>
        <w:t xml:space="preserve">Удар внутрішньою частиною </w:t>
      </w:r>
      <w:proofErr w:type="gramStart"/>
      <w:r w:rsidRPr="00523E62">
        <w:rPr>
          <w:rFonts w:ascii="Times New Roman" w:eastAsia="Times New Roman" w:hAnsi="Times New Roman" w:cs="Times New Roman"/>
          <w:b/>
          <w:color w:val="000000"/>
          <w:sz w:val="24"/>
          <w:szCs w:val="24"/>
          <w:lang w:eastAsia="ru-RU"/>
        </w:rPr>
        <w:t>п</w:t>
      </w:r>
      <w:proofErr w:type="gramEnd"/>
      <w:r w:rsidRPr="00523E62">
        <w:rPr>
          <w:rFonts w:ascii="Times New Roman" w:eastAsia="Times New Roman" w:hAnsi="Times New Roman" w:cs="Times New Roman"/>
          <w:b/>
          <w:color w:val="000000"/>
          <w:sz w:val="24"/>
          <w:szCs w:val="24"/>
          <w:lang w:eastAsia="ru-RU"/>
        </w:rPr>
        <w:t>ідйому</w:t>
      </w:r>
      <w:r w:rsidRPr="007317D6">
        <w:rPr>
          <w:rFonts w:ascii="Times New Roman" w:eastAsia="Times New Roman" w:hAnsi="Times New Roman" w:cs="Times New Roman"/>
          <w:color w:val="000000"/>
          <w:sz w:val="24"/>
          <w:szCs w:val="24"/>
          <w:lang w:eastAsia="ru-RU"/>
        </w:rPr>
        <w:t xml:space="preserve"> має значну силу і точністю. Використовується при середніх і довгих передачах, «прострілах» уздовж воріт і ударах по цілі з усіх дистанцій (Рис. 1, б). Розбіг виконується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 кутом у 30–60° по відношенню до м'яча і цілі. Замах близький до максимального. Опорна нога ставиться на зовнішній звід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ідошви. Тулуб трохи нахилений убік опорної ноги. </w:t>
      </w:r>
      <w:proofErr w:type="gramStart"/>
      <w:r w:rsidRPr="007317D6">
        <w:rPr>
          <w:rFonts w:ascii="Times New Roman" w:eastAsia="Times New Roman" w:hAnsi="Times New Roman" w:cs="Times New Roman"/>
          <w:color w:val="000000"/>
          <w:sz w:val="24"/>
          <w:szCs w:val="24"/>
          <w:lang w:eastAsia="ru-RU"/>
        </w:rPr>
        <w:t>У</w:t>
      </w:r>
      <w:proofErr w:type="gramEnd"/>
      <w:r w:rsidRPr="007317D6">
        <w:rPr>
          <w:rFonts w:ascii="Times New Roman" w:eastAsia="Times New Roman" w:hAnsi="Times New Roman" w:cs="Times New Roman"/>
          <w:color w:val="000000"/>
          <w:sz w:val="24"/>
          <w:szCs w:val="24"/>
          <w:lang w:eastAsia="ru-RU"/>
        </w:rPr>
        <w:t xml:space="preserve"> </w:t>
      </w:r>
      <w:proofErr w:type="gramStart"/>
      <w:r w:rsidRPr="007317D6">
        <w:rPr>
          <w:rFonts w:ascii="Times New Roman" w:eastAsia="Times New Roman" w:hAnsi="Times New Roman" w:cs="Times New Roman"/>
          <w:color w:val="000000"/>
          <w:sz w:val="24"/>
          <w:szCs w:val="24"/>
          <w:lang w:eastAsia="ru-RU"/>
        </w:rPr>
        <w:t>момент</w:t>
      </w:r>
      <w:proofErr w:type="gramEnd"/>
      <w:r w:rsidRPr="007317D6">
        <w:rPr>
          <w:rFonts w:ascii="Times New Roman" w:eastAsia="Times New Roman" w:hAnsi="Times New Roman" w:cs="Times New Roman"/>
          <w:color w:val="000000"/>
          <w:sz w:val="24"/>
          <w:szCs w:val="24"/>
          <w:lang w:eastAsia="ru-RU"/>
        </w:rPr>
        <w:t xml:space="preserve"> удару носок відтягнутий униз.</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58E285C4" wp14:editId="053287F3">
            <wp:extent cx="6505575" cy="1704975"/>
            <wp:effectExtent l="0" t="0" r="9525" b="9525"/>
            <wp:docPr id="15" name="Рисунок 15"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іка гри у футб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575" cy="1704975"/>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7E961D49" wp14:editId="5FEE7992">
            <wp:extent cx="6562725" cy="1866900"/>
            <wp:effectExtent l="0" t="0" r="9525" b="0"/>
            <wp:docPr id="14" name="Рисунок 14"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іка гри у футбо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1866900"/>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5ABAC036" wp14:editId="496CC038">
            <wp:extent cx="2981325" cy="1676400"/>
            <wp:effectExtent l="0" t="0" r="9525" b="0"/>
            <wp:docPr id="13" name="Рисунок 13"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іка гри у футб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676400"/>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Рис. 1. Удар по м</w:t>
      </w:r>
      <w:proofErr w:type="gramStart"/>
      <w:r w:rsidRPr="007317D6">
        <w:rPr>
          <w:rFonts w:ascii="Times New Roman" w:eastAsia="Times New Roman" w:hAnsi="Times New Roman" w:cs="Times New Roman"/>
          <w:color w:val="000000"/>
          <w:sz w:val="24"/>
          <w:szCs w:val="24"/>
          <w:lang w:eastAsia="ru-RU"/>
        </w:rPr>
        <w:t>`я</w:t>
      </w:r>
      <w:proofErr w:type="gramEnd"/>
      <w:r w:rsidRPr="007317D6">
        <w:rPr>
          <w:rFonts w:ascii="Times New Roman" w:eastAsia="Times New Roman" w:hAnsi="Times New Roman" w:cs="Times New Roman"/>
          <w:color w:val="000000"/>
          <w:sz w:val="24"/>
          <w:szCs w:val="24"/>
          <w:lang w:eastAsia="ru-RU"/>
        </w:rPr>
        <w:t>чу ногою: а – внутрішньою стороною стопи; б – внутрішньою частиною підйому, в-середньою частиною підйому; г – внутрішньою стороною підйому; д – п`яткою.</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Удар середньою частиною </w:t>
      </w:r>
      <w:proofErr w:type="gramStart"/>
      <w:r w:rsidRPr="00523E62">
        <w:rPr>
          <w:rFonts w:ascii="Times New Roman" w:eastAsia="Times New Roman" w:hAnsi="Times New Roman" w:cs="Times New Roman"/>
          <w:b/>
          <w:color w:val="000000"/>
          <w:sz w:val="24"/>
          <w:szCs w:val="24"/>
          <w:lang w:eastAsia="ru-RU"/>
        </w:rPr>
        <w:t>п</w:t>
      </w:r>
      <w:proofErr w:type="gramEnd"/>
      <w:r w:rsidRPr="00523E62">
        <w:rPr>
          <w:rFonts w:ascii="Times New Roman" w:eastAsia="Times New Roman" w:hAnsi="Times New Roman" w:cs="Times New Roman"/>
          <w:b/>
          <w:color w:val="000000"/>
          <w:sz w:val="24"/>
          <w:szCs w:val="24"/>
          <w:lang w:eastAsia="ru-RU"/>
        </w:rPr>
        <w:t>ідйому</w:t>
      </w:r>
      <w:r w:rsidRPr="007317D6">
        <w:rPr>
          <w:rFonts w:ascii="Times New Roman" w:eastAsia="Times New Roman" w:hAnsi="Times New Roman" w:cs="Times New Roman"/>
          <w:color w:val="000000"/>
          <w:sz w:val="24"/>
          <w:szCs w:val="24"/>
          <w:lang w:eastAsia="ru-RU"/>
        </w:rPr>
        <w:t xml:space="preserve"> проводиться з розбігу, місце початку якого знаходиться приблизно на одній лінії з м'ячем і ціллю (Рис. 1, в). Замах і ударний рух виконуються в одній площині. Носок ударної ноги максимально відтягнути униз. Умовна вісь, що як би з'єднує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і колінний суглоб, у момент удару і «проводки» строго вертикальна.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Удар зовнішньою частиною </w:t>
      </w:r>
      <w:proofErr w:type="gramStart"/>
      <w:r w:rsidRPr="00523E62">
        <w:rPr>
          <w:rFonts w:ascii="Times New Roman" w:eastAsia="Times New Roman" w:hAnsi="Times New Roman" w:cs="Times New Roman"/>
          <w:b/>
          <w:color w:val="000000"/>
          <w:sz w:val="24"/>
          <w:szCs w:val="24"/>
          <w:lang w:eastAsia="ru-RU"/>
        </w:rPr>
        <w:t>п</w:t>
      </w:r>
      <w:proofErr w:type="gramEnd"/>
      <w:r w:rsidRPr="00523E62">
        <w:rPr>
          <w:rFonts w:ascii="Times New Roman" w:eastAsia="Times New Roman" w:hAnsi="Times New Roman" w:cs="Times New Roman"/>
          <w:b/>
          <w:color w:val="000000"/>
          <w:sz w:val="24"/>
          <w:szCs w:val="24"/>
          <w:lang w:eastAsia="ru-RU"/>
        </w:rPr>
        <w:t>ідйому</w:t>
      </w:r>
      <w:r w:rsidRPr="007317D6">
        <w:rPr>
          <w:rFonts w:ascii="Times New Roman" w:eastAsia="Times New Roman" w:hAnsi="Times New Roman" w:cs="Times New Roman"/>
          <w:color w:val="000000"/>
          <w:sz w:val="24"/>
          <w:szCs w:val="24"/>
          <w:lang w:eastAsia="ru-RU"/>
        </w:rPr>
        <w:t xml:space="preserve"> найбільше часто застосовується для виконання різаних ударів. Структура рухів при ударах середньою і зовнішньою частиною підйому схожа. Відмінності полягають у тім, що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 час ударного руху гомілка і стопа повертаються усередину (Рис. 1, г). Удар носком використовується, коли необхідно зробити несподіваний, без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ідготовки, удар по меті. При ударі місце початку розбігу, м'яч і ціль знаходяться на одній лінії. Останній крок розбігу – замах. У момент удару носок трохи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іднятий [16,173].</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Удар п'ятою</w:t>
      </w:r>
      <w:r w:rsidRPr="007317D6">
        <w:rPr>
          <w:rFonts w:ascii="Times New Roman" w:eastAsia="Times New Roman" w:hAnsi="Times New Roman" w:cs="Times New Roman"/>
          <w:color w:val="000000"/>
          <w:sz w:val="24"/>
          <w:szCs w:val="24"/>
          <w:lang w:eastAsia="ru-RU"/>
        </w:rPr>
        <w:t xml:space="preserve">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ідше застосовується в грі через складність виконання, незначної сили і точності. Достоїнство удару – несподіванка для суперників (Рис. 1, д). Опорна нога ставиться на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івні м'яча. </w:t>
      </w:r>
      <w:proofErr w:type="gramStart"/>
      <w:r w:rsidRPr="007317D6">
        <w:rPr>
          <w:rFonts w:ascii="Times New Roman" w:eastAsia="Times New Roman" w:hAnsi="Times New Roman" w:cs="Times New Roman"/>
          <w:color w:val="000000"/>
          <w:sz w:val="24"/>
          <w:szCs w:val="24"/>
          <w:lang w:eastAsia="ru-RU"/>
        </w:rPr>
        <w:t>Для</w:t>
      </w:r>
      <w:proofErr w:type="gramEnd"/>
      <w:r w:rsidRPr="007317D6">
        <w:rPr>
          <w:rFonts w:ascii="Times New Roman" w:eastAsia="Times New Roman" w:hAnsi="Times New Roman" w:cs="Times New Roman"/>
          <w:color w:val="000000"/>
          <w:sz w:val="24"/>
          <w:szCs w:val="24"/>
          <w:lang w:eastAsia="ru-RU"/>
        </w:rPr>
        <w:t xml:space="preserve"> </w:t>
      </w:r>
      <w:r w:rsidRPr="007317D6">
        <w:rPr>
          <w:rFonts w:ascii="Times New Roman" w:eastAsia="Times New Roman" w:hAnsi="Times New Roman" w:cs="Times New Roman"/>
          <w:color w:val="000000"/>
          <w:sz w:val="24"/>
          <w:szCs w:val="24"/>
          <w:lang w:eastAsia="ru-RU"/>
        </w:rPr>
        <w:lastRenderedPageBreak/>
        <w:t xml:space="preserve">замаху ударна нога рухається над м'ячем і виноситься вперед. Удар виконується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ізким рухом ноги назад. Стопа розташована паралельно землі.</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Удари по м'ячу, що котиться</w:t>
      </w:r>
      <w:r w:rsidRPr="007317D6">
        <w:rPr>
          <w:rFonts w:ascii="Times New Roman" w:eastAsia="Times New Roman" w:hAnsi="Times New Roman" w:cs="Times New Roman"/>
          <w:color w:val="000000"/>
          <w:sz w:val="24"/>
          <w:szCs w:val="24"/>
          <w:lang w:eastAsia="ru-RU"/>
        </w:rPr>
        <w:t>, не ві</w:t>
      </w:r>
      <w:proofErr w:type="gramStart"/>
      <w:r w:rsidRPr="007317D6">
        <w:rPr>
          <w:rFonts w:ascii="Times New Roman" w:eastAsia="Times New Roman" w:hAnsi="Times New Roman" w:cs="Times New Roman"/>
          <w:color w:val="000000"/>
          <w:sz w:val="24"/>
          <w:szCs w:val="24"/>
          <w:lang w:eastAsia="ru-RU"/>
        </w:rPr>
        <w:t>др</w:t>
      </w:r>
      <w:proofErr w:type="gramEnd"/>
      <w:r w:rsidRPr="007317D6">
        <w:rPr>
          <w:rFonts w:ascii="Times New Roman" w:eastAsia="Times New Roman" w:hAnsi="Times New Roman" w:cs="Times New Roman"/>
          <w:color w:val="000000"/>
          <w:sz w:val="24"/>
          <w:szCs w:val="24"/>
          <w:lang w:eastAsia="ru-RU"/>
        </w:rPr>
        <w:t xml:space="preserve">ізняються від виконання ідентичних способів по нерухомому м'ячу. Головна задача полягає в тім, щоб скоординувати швидкість власного руху з напрямком і швидкістю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При ударі по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xml:space="preserve">, що котиться від гравця, опорна нога ставиться збоку – за м'яч. При ударі по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xml:space="preserve">, що котиться назустріч, опорна нога не доходить до м'яча. Якщо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котиться збоку, то раціонально виконати удар ближжою до м'яча ногою. У всіх випадках відстань постановки опорної ноги від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залежить від швидкості його руху. Ударний рух виконується, коли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наблизиться до опорної ноги.</w:t>
      </w:r>
    </w:p>
    <w:p w:rsidR="007317D6" w:rsidRPr="00523E62" w:rsidRDefault="007317D6" w:rsidP="007317D6">
      <w:pPr>
        <w:spacing w:after="240" w:line="240" w:lineRule="auto"/>
        <w:textAlignment w:val="baseline"/>
        <w:rPr>
          <w:rFonts w:ascii="Times New Roman" w:eastAsia="Times New Roman" w:hAnsi="Times New Roman" w:cs="Times New Roman"/>
          <w:b/>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Удари по </w:t>
      </w:r>
      <w:proofErr w:type="gramStart"/>
      <w:r w:rsidRPr="00523E62">
        <w:rPr>
          <w:rFonts w:ascii="Times New Roman" w:eastAsia="Times New Roman" w:hAnsi="Times New Roman" w:cs="Times New Roman"/>
          <w:b/>
          <w:color w:val="000000"/>
          <w:sz w:val="24"/>
          <w:szCs w:val="24"/>
          <w:lang w:eastAsia="ru-RU"/>
        </w:rPr>
        <w:t>м'ячу</w:t>
      </w:r>
      <w:proofErr w:type="gramEnd"/>
      <w:r w:rsidRPr="00523E62">
        <w:rPr>
          <w:rFonts w:ascii="Times New Roman" w:eastAsia="Times New Roman" w:hAnsi="Times New Roman" w:cs="Times New Roman"/>
          <w:b/>
          <w:color w:val="000000"/>
          <w:sz w:val="24"/>
          <w:szCs w:val="24"/>
          <w:lang w:eastAsia="ru-RU"/>
        </w:rPr>
        <w:t>, що летить.</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6C16EDB2" wp14:editId="46A9BF33">
            <wp:extent cx="3486150" cy="5800725"/>
            <wp:effectExtent l="0" t="0" r="0" b="9525"/>
            <wp:docPr id="12" name="Рисунок 12"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іка гри у футб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5800725"/>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Рис. 2. Удари по м</w:t>
      </w:r>
      <w:proofErr w:type="gramStart"/>
      <w:r w:rsidRPr="007317D6">
        <w:rPr>
          <w:rFonts w:ascii="Times New Roman" w:eastAsia="Times New Roman" w:hAnsi="Times New Roman" w:cs="Times New Roman"/>
          <w:color w:val="000000"/>
          <w:sz w:val="24"/>
          <w:szCs w:val="24"/>
          <w:lang w:eastAsia="ru-RU"/>
        </w:rPr>
        <w:t>`я</w:t>
      </w:r>
      <w:proofErr w:type="gramEnd"/>
      <w:r w:rsidRPr="007317D6">
        <w:rPr>
          <w:rFonts w:ascii="Times New Roman" w:eastAsia="Times New Roman" w:hAnsi="Times New Roman" w:cs="Times New Roman"/>
          <w:color w:val="000000"/>
          <w:sz w:val="24"/>
          <w:szCs w:val="24"/>
          <w:lang w:eastAsia="ru-RU"/>
        </w:rPr>
        <w:t>чу, який летить: а – середньою частиною підйому, б – з поворотом, в-з напівлету.</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Так як швидкість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ів, що летять, найчастіше вище, ніж тих, що котяться, то головні труднощі полягають у визначенні місця зустрічі з м'ячем, що летить. При ударах по </w:t>
      </w:r>
      <w:proofErr w:type="gramStart"/>
      <w:r w:rsidRPr="007317D6">
        <w:rPr>
          <w:rFonts w:ascii="Times New Roman" w:eastAsia="Times New Roman" w:hAnsi="Times New Roman" w:cs="Times New Roman"/>
          <w:color w:val="000000"/>
          <w:sz w:val="24"/>
          <w:szCs w:val="24"/>
          <w:lang w:eastAsia="ru-RU"/>
        </w:rPr>
        <w:t>м'ячах</w:t>
      </w:r>
      <w:proofErr w:type="gramEnd"/>
      <w:r w:rsidRPr="007317D6">
        <w:rPr>
          <w:rFonts w:ascii="Times New Roman" w:eastAsia="Times New Roman" w:hAnsi="Times New Roman" w:cs="Times New Roman"/>
          <w:color w:val="000000"/>
          <w:sz w:val="24"/>
          <w:szCs w:val="24"/>
          <w:lang w:eastAsia="ru-RU"/>
        </w:rPr>
        <w:t xml:space="preserve"> що опускаються і низько летять структура руху схожа з ударами по м'ячах, що котяться, (Рис. 2, а). Удари з поворотом і з напі</w:t>
      </w:r>
      <w:proofErr w:type="gramStart"/>
      <w:r w:rsidRPr="007317D6">
        <w:rPr>
          <w:rFonts w:ascii="Times New Roman" w:eastAsia="Times New Roman" w:hAnsi="Times New Roman" w:cs="Times New Roman"/>
          <w:color w:val="000000"/>
          <w:sz w:val="24"/>
          <w:szCs w:val="24"/>
          <w:lang w:eastAsia="ru-RU"/>
        </w:rPr>
        <w:t>вл</w:t>
      </w:r>
      <w:proofErr w:type="gramEnd"/>
      <w:r w:rsidRPr="007317D6">
        <w:rPr>
          <w:rFonts w:ascii="Times New Roman" w:eastAsia="Times New Roman" w:hAnsi="Times New Roman" w:cs="Times New Roman"/>
          <w:color w:val="000000"/>
          <w:sz w:val="24"/>
          <w:szCs w:val="24"/>
          <w:lang w:eastAsia="ru-RU"/>
        </w:rPr>
        <w:t>іта мають деякі особливості [17,70].</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lastRenderedPageBreak/>
        <w:t>Удар з поворотом</w:t>
      </w:r>
      <w:r w:rsidRPr="007317D6">
        <w:rPr>
          <w:rFonts w:ascii="Times New Roman" w:eastAsia="Times New Roman" w:hAnsi="Times New Roman" w:cs="Times New Roman"/>
          <w:color w:val="000000"/>
          <w:sz w:val="24"/>
          <w:szCs w:val="24"/>
          <w:lang w:eastAsia="ru-RU"/>
        </w:rPr>
        <w:t xml:space="preserve"> використовується для зміни напрямку польоту м'яча і виконується середньою частиною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ідйому (Рис. 2, б). Опорна нога повертається в напрямку удару. Тулуб відхиляється убік опорної ноги. </w:t>
      </w:r>
      <w:proofErr w:type="gramStart"/>
      <w:r w:rsidRPr="007317D6">
        <w:rPr>
          <w:rFonts w:ascii="Times New Roman" w:eastAsia="Times New Roman" w:hAnsi="Times New Roman" w:cs="Times New Roman"/>
          <w:color w:val="000000"/>
          <w:sz w:val="24"/>
          <w:szCs w:val="24"/>
          <w:lang w:eastAsia="ru-RU"/>
        </w:rPr>
        <w:t>З</w:t>
      </w:r>
      <w:proofErr w:type="gramEnd"/>
      <w:r w:rsidRPr="007317D6">
        <w:rPr>
          <w:rFonts w:ascii="Times New Roman" w:eastAsia="Times New Roman" w:hAnsi="Times New Roman" w:cs="Times New Roman"/>
          <w:color w:val="000000"/>
          <w:sz w:val="24"/>
          <w:szCs w:val="24"/>
          <w:lang w:eastAsia="ru-RU"/>
        </w:rPr>
        <w:t xml:space="preserve"> поворотом тулуба починається ударний рух у горизонтальній площині.</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Удар з напі</w:t>
      </w:r>
      <w:proofErr w:type="gramStart"/>
      <w:r w:rsidRPr="00523E62">
        <w:rPr>
          <w:rFonts w:ascii="Times New Roman" w:eastAsia="Times New Roman" w:hAnsi="Times New Roman" w:cs="Times New Roman"/>
          <w:b/>
          <w:color w:val="000000"/>
          <w:sz w:val="24"/>
          <w:szCs w:val="24"/>
          <w:lang w:eastAsia="ru-RU"/>
        </w:rPr>
        <w:t>вл</w:t>
      </w:r>
      <w:proofErr w:type="gramEnd"/>
      <w:r w:rsidRPr="00523E62">
        <w:rPr>
          <w:rFonts w:ascii="Times New Roman" w:eastAsia="Times New Roman" w:hAnsi="Times New Roman" w:cs="Times New Roman"/>
          <w:b/>
          <w:color w:val="000000"/>
          <w:sz w:val="24"/>
          <w:szCs w:val="24"/>
          <w:lang w:eastAsia="ru-RU"/>
        </w:rPr>
        <w:t>іту</w:t>
      </w:r>
      <w:r w:rsidRPr="007317D6">
        <w:rPr>
          <w:rFonts w:ascii="Times New Roman" w:eastAsia="Times New Roman" w:hAnsi="Times New Roman" w:cs="Times New Roman"/>
          <w:color w:val="000000"/>
          <w:sz w:val="24"/>
          <w:szCs w:val="24"/>
          <w:lang w:eastAsia="ru-RU"/>
        </w:rPr>
        <w:t xml:space="preserve"> проводиться середньою або зовнішньою частиною підйому по м'ячу відразу ж після його відскоку від землі (Рис. 2, б). Опорна нога ставиться ближче до місця приземлення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Безпосередньо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ісля відскоку наноситься удар. Гомілка в момент удару і «проводки» </w:t>
      </w:r>
      <w:proofErr w:type="gramStart"/>
      <w:r w:rsidRPr="007317D6">
        <w:rPr>
          <w:rFonts w:ascii="Times New Roman" w:eastAsia="Times New Roman" w:hAnsi="Times New Roman" w:cs="Times New Roman"/>
          <w:color w:val="000000"/>
          <w:sz w:val="24"/>
          <w:szCs w:val="24"/>
          <w:lang w:eastAsia="ru-RU"/>
        </w:rPr>
        <w:t>вертикальна</w:t>
      </w:r>
      <w:proofErr w:type="gramEnd"/>
      <w:r w:rsidRPr="007317D6">
        <w:rPr>
          <w:rFonts w:ascii="Times New Roman" w:eastAsia="Times New Roman" w:hAnsi="Times New Roman" w:cs="Times New Roman"/>
          <w:color w:val="000000"/>
          <w:sz w:val="24"/>
          <w:szCs w:val="24"/>
          <w:lang w:eastAsia="ru-RU"/>
        </w:rPr>
        <w:t>, носок відтягнутий.</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7918D2FA" wp14:editId="4862BDA7">
            <wp:extent cx="5915025" cy="2428875"/>
            <wp:effectExtent l="0" t="0" r="9525" b="9525"/>
            <wp:docPr id="11" name="Рисунок 11"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хніка гри у футбол"/>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428875"/>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Рис. 3. Удар по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xml:space="preserve"> головою (серединою чола): а – без стрибка; б – у стрибку</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Удари по </w:t>
      </w:r>
      <w:proofErr w:type="gramStart"/>
      <w:r w:rsidRPr="00523E62">
        <w:rPr>
          <w:rFonts w:ascii="Times New Roman" w:eastAsia="Times New Roman" w:hAnsi="Times New Roman" w:cs="Times New Roman"/>
          <w:b/>
          <w:color w:val="000000"/>
          <w:sz w:val="24"/>
          <w:szCs w:val="24"/>
          <w:lang w:eastAsia="ru-RU"/>
        </w:rPr>
        <w:t>м'ячу</w:t>
      </w:r>
      <w:proofErr w:type="gramEnd"/>
      <w:r w:rsidRPr="00523E62">
        <w:rPr>
          <w:rFonts w:ascii="Times New Roman" w:eastAsia="Times New Roman" w:hAnsi="Times New Roman" w:cs="Times New Roman"/>
          <w:b/>
          <w:color w:val="000000"/>
          <w:sz w:val="24"/>
          <w:szCs w:val="24"/>
          <w:lang w:eastAsia="ru-RU"/>
        </w:rPr>
        <w:t xml:space="preserve"> головою</w:t>
      </w:r>
      <w:r w:rsidRPr="007317D6">
        <w:rPr>
          <w:rFonts w:ascii="Times New Roman" w:eastAsia="Times New Roman" w:hAnsi="Times New Roman" w:cs="Times New Roman"/>
          <w:color w:val="000000"/>
          <w:sz w:val="24"/>
          <w:szCs w:val="24"/>
          <w:lang w:eastAsia="ru-RU"/>
        </w:rPr>
        <w:t xml:space="preserve"> є ефективним засобом ведення гри. </w:t>
      </w:r>
      <w:proofErr w:type="gramStart"/>
      <w:r w:rsidRPr="007317D6">
        <w:rPr>
          <w:rFonts w:ascii="Times New Roman" w:eastAsia="Times New Roman" w:hAnsi="Times New Roman" w:cs="Times New Roman"/>
          <w:color w:val="000000"/>
          <w:sz w:val="24"/>
          <w:szCs w:val="24"/>
          <w:lang w:eastAsia="ru-RU"/>
        </w:rPr>
        <w:t>Вони</w:t>
      </w:r>
      <w:proofErr w:type="gramEnd"/>
      <w:r w:rsidRPr="007317D6">
        <w:rPr>
          <w:rFonts w:ascii="Times New Roman" w:eastAsia="Times New Roman" w:hAnsi="Times New Roman" w:cs="Times New Roman"/>
          <w:color w:val="000000"/>
          <w:sz w:val="24"/>
          <w:szCs w:val="24"/>
          <w:lang w:eastAsia="ru-RU"/>
        </w:rPr>
        <w:t xml:space="preserve"> використовуються як при завершальних ударах, так і для передач партнерові. Удари виконуються без стрибка й у стрибку. У процесі </w:t>
      </w:r>
      <w:proofErr w:type="gramStart"/>
      <w:r w:rsidRPr="007317D6">
        <w:rPr>
          <w:rFonts w:ascii="Times New Roman" w:eastAsia="Times New Roman" w:hAnsi="Times New Roman" w:cs="Times New Roman"/>
          <w:color w:val="000000"/>
          <w:sz w:val="24"/>
          <w:szCs w:val="24"/>
          <w:lang w:eastAsia="ru-RU"/>
        </w:rPr>
        <w:t>гри в</w:t>
      </w:r>
      <w:proofErr w:type="gramEnd"/>
      <w:r w:rsidRPr="007317D6">
        <w:rPr>
          <w:rFonts w:ascii="Times New Roman" w:eastAsia="Times New Roman" w:hAnsi="Times New Roman" w:cs="Times New Roman"/>
          <w:color w:val="000000"/>
          <w:sz w:val="24"/>
          <w:szCs w:val="24"/>
          <w:lang w:eastAsia="ru-RU"/>
        </w:rPr>
        <w:t xml:space="preserve"> основному використовуються удари середньою і бічною частиною чола.</w:t>
      </w:r>
    </w:p>
    <w:p w:rsid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523E62">
        <w:rPr>
          <w:rFonts w:ascii="Times New Roman" w:eastAsia="Times New Roman" w:hAnsi="Times New Roman" w:cs="Times New Roman"/>
          <w:b/>
          <w:color w:val="000000"/>
          <w:sz w:val="24"/>
          <w:szCs w:val="24"/>
          <w:lang w:eastAsia="ru-RU"/>
        </w:rPr>
        <w:t>Удар серединою чола.</w:t>
      </w:r>
      <w:r w:rsidRPr="007317D6">
        <w:rPr>
          <w:rFonts w:ascii="Times New Roman" w:eastAsia="Times New Roman" w:hAnsi="Times New Roman" w:cs="Times New Roman"/>
          <w:color w:val="000000"/>
          <w:sz w:val="24"/>
          <w:szCs w:val="24"/>
          <w:lang w:eastAsia="ru-RU"/>
        </w:rPr>
        <w:t xml:space="preserve"> Вихідним положенням при ударі без стрибка є </w:t>
      </w:r>
      <w:proofErr w:type="gramStart"/>
      <w:r w:rsidRPr="007317D6">
        <w:rPr>
          <w:rFonts w:ascii="Times New Roman" w:eastAsia="Times New Roman" w:hAnsi="Times New Roman" w:cs="Times New Roman"/>
          <w:color w:val="000000"/>
          <w:sz w:val="24"/>
          <w:szCs w:val="24"/>
          <w:lang w:eastAsia="ru-RU"/>
        </w:rPr>
        <w:t>ст</w:t>
      </w:r>
      <w:proofErr w:type="gramEnd"/>
      <w:r w:rsidRPr="007317D6">
        <w:rPr>
          <w:rFonts w:ascii="Times New Roman" w:eastAsia="Times New Roman" w:hAnsi="Times New Roman" w:cs="Times New Roman"/>
          <w:color w:val="000000"/>
          <w:sz w:val="24"/>
          <w:szCs w:val="24"/>
          <w:lang w:eastAsia="ru-RU"/>
        </w:rPr>
        <w:t xml:space="preserve">ійка, при якій ноги розташовані в невеликому кроці (Рис. 3, а). Роблячи замах, тулуб відхиляється назад, нога що стоїть позаду трохи згинається, вага </w:t>
      </w:r>
      <w:proofErr w:type="gramStart"/>
      <w:r w:rsidRPr="007317D6">
        <w:rPr>
          <w:rFonts w:ascii="Times New Roman" w:eastAsia="Times New Roman" w:hAnsi="Times New Roman" w:cs="Times New Roman"/>
          <w:color w:val="000000"/>
          <w:sz w:val="24"/>
          <w:szCs w:val="24"/>
          <w:lang w:eastAsia="ru-RU"/>
        </w:rPr>
        <w:t>тіла</w:t>
      </w:r>
      <w:proofErr w:type="gramEnd"/>
      <w:r w:rsidRPr="007317D6">
        <w:rPr>
          <w:rFonts w:ascii="Times New Roman" w:eastAsia="Times New Roman" w:hAnsi="Times New Roman" w:cs="Times New Roman"/>
          <w:color w:val="000000"/>
          <w:sz w:val="24"/>
          <w:szCs w:val="24"/>
          <w:lang w:eastAsia="ru-RU"/>
        </w:rPr>
        <w:t xml:space="preserve"> переноситься на цю ногу. Руки злегка зігнуті. Ударний рух починається з разгинання ноги, випрямлення тулуба і закінчується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ізким рухом голови вперед. Вага </w:t>
      </w:r>
      <w:proofErr w:type="gramStart"/>
      <w:r w:rsidRPr="007317D6">
        <w:rPr>
          <w:rFonts w:ascii="Times New Roman" w:eastAsia="Times New Roman" w:hAnsi="Times New Roman" w:cs="Times New Roman"/>
          <w:color w:val="000000"/>
          <w:sz w:val="24"/>
          <w:szCs w:val="24"/>
          <w:lang w:eastAsia="ru-RU"/>
        </w:rPr>
        <w:t>тіла</w:t>
      </w:r>
      <w:proofErr w:type="gramEnd"/>
      <w:r w:rsidRPr="007317D6">
        <w:rPr>
          <w:rFonts w:ascii="Times New Roman" w:eastAsia="Times New Roman" w:hAnsi="Times New Roman" w:cs="Times New Roman"/>
          <w:color w:val="000000"/>
          <w:sz w:val="24"/>
          <w:szCs w:val="24"/>
          <w:lang w:eastAsia="ru-RU"/>
        </w:rPr>
        <w:t xml:space="preserve"> переноситься на ногу, яка стоїть спереду.</w:t>
      </w:r>
      <w:r>
        <w:rPr>
          <w:rFonts w:ascii="Times New Roman" w:eastAsia="Times New Roman" w:hAnsi="Times New Roman" w:cs="Times New Roman"/>
          <w:color w:val="000000"/>
          <w:sz w:val="24"/>
          <w:szCs w:val="24"/>
          <w:lang w:val="uk-UA" w:eastAsia="ru-RU"/>
        </w:rPr>
        <w:t xml:space="preserve"> </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proofErr w:type="gramStart"/>
      <w:r w:rsidRPr="00523E62">
        <w:rPr>
          <w:rFonts w:ascii="Times New Roman" w:eastAsia="Times New Roman" w:hAnsi="Times New Roman" w:cs="Times New Roman"/>
          <w:b/>
          <w:color w:val="000000"/>
          <w:sz w:val="24"/>
          <w:szCs w:val="24"/>
          <w:lang w:eastAsia="ru-RU"/>
        </w:rPr>
        <w:t>При</w:t>
      </w:r>
      <w:proofErr w:type="gramEnd"/>
      <w:r w:rsidRPr="00523E62">
        <w:rPr>
          <w:rFonts w:ascii="Times New Roman" w:eastAsia="Times New Roman" w:hAnsi="Times New Roman" w:cs="Times New Roman"/>
          <w:b/>
          <w:color w:val="000000"/>
          <w:sz w:val="24"/>
          <w:szCs w:val="24"/>
          <w:lang w:eastAsia="ru-RU"/>
        </w:rPr>
        <w:t xml:space="preserve"> ударі в стрибку</w:t>
      </w:r>
      <w:r w:rsidRPr="007317D6">
        <w:rPr>
          <w:rFonts w:ascii="Times New Roman" w:eastAsia="Times New Roman" w:hAnsi="Times New Roman" w:cs="Times New Roman"/>
          <w:color w:val="000000"/>
          <w:sz w:val="24"/>
          <w:szCs w:val="24"/>
          <w:lang w:eastAsia="ru-RU"/>
        </w:rPr>
        <w:t xml:space="preserve"> виконується поштовх нагору двома або одною ногою (Рис. 3, б).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ісля відштовхування тулуб відхиляється назад. У найвищій точці стрибка реалізується удар по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По важкодосяжному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що летить, (3–4 м від гравця) виконується удар головою в падінні.</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Удар бічною частиною чола</w:t>
      </w:r>
      <w:r w:rsidRPr="007317D6">
        <w:rPr>
          <w:rFonts w:ascii="Times New Roman" w:eastAsia="Times New Roman" w:hAnsi="Times New Roman" w:cs="Times New Roman"/>
          <w:color w:val="000000"/>
          <w:sz w:val="24"/>
          <w:szCs w:val="24"/>
          <w:lang w:eastAsia="ru-RU"/>
        </w:rPr>
        <w:t xml:space="preserve"> використовується, коли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летить збоку від гравця (Рис. 4). Вихідним положенням є </w:t>
      </w:r>
      <w:proofErr w:type="gramStart"/>
      <w:r w:rsidRPr="007317D6">
        <w:rPr>
          <w:rFonts w:ascii="Times New Roman" w:eastAsia="Times New Roman" w:hAnsi="Times New Roman" w:cs="Times New Roman"/>
          <w:color w:val="000000"/>
          <w:sz w:val="24"/>
          <w:szCs w:val="24"/>
          <w:lang w:eastAsia="ru-RU"/>
        </w:rPr>
        <w:t>ст</w:t>
      </w:r>
      <w:proofErr w:type="gramEnd"/>
      <w:r w:rsidRPr="007317D6">
        <w:rPr>
          <w:rFonts w:ascii="Times New Roman" w:eastAsia="Times New Roman" w:hAnsi="Times New Roman" w:cs="Times New Roman"/>
          <w:color w:val="000000"/>
          <w:sz w:val="24"/>
          <w:szCs w:val="24"/>
          <w:lang w:eastAsia="ru-RU"/>
        </w:rPr>
        <w:t xml:space="preserve">ійка ноги нарізно (30–50 см). Якщо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наближається ліворуч, то для замаху тулуб нахиляється вправо. Ударний рух </w:t>
      </w:r>
      <w:proofErr w:type="gramStart"/>
      <w:r w:rsidRPr="007317D6">
        <w:rPr>
          <w:rFonts w:ascii="Times New Roman" w:eastAsia="Times New Roman" w:hAnsi="Times New Roman" w:cs="Times New Roman"/>
          <w:color w:val="000000"/>
          <w:sz w:val="24"/>
          <w:szCs w:val="24"/>
          <w:lang w:eastAsia="ru-RU"/>
        </w:rPr>
        <w:t>починається</w:t>
      </w:r>
      <w:proofErr w:type="gramEnd"/>
      <w:r w:rsidRPr="007317D6">
        <w:rPr>
          <w:rFonts w:ascii="Times New Roman" w:eastAsia="Times New Roman" w:hAnsi="Times New Roman" w:cs="Times New Roman"/>
          <w:color w:val="000000"/>
          <w:sz w:val="24"/>
          <w:szCs w:val="24"/>
          <w:lang w:eastAsia="ru-RU"/>
        </w:rPr>
        <w:t xml:space="preserve"> з розгинання ноги і випрямлення тулуба. Вага </w:t>
      </w:r>
      <w:proofErr w:type="gramStart"/>
      <w:r w:rsidRPr="007317D6">
        <w:rPr>
          <w:rFonts w:ascii="Times New Roman" w:eastAsia="Times New Roman" w:hAnsi="Times New Roman" w:cs="Times New Roman"/>
          <w:color w:val="000000"/>
          <w:sz w:val="24"/>
          <w:szCs w:val="24"/>
          <w:lang w:eastAsia="ru-RU"/>
        </w:rPr>
        <w:t>тіла</w:t>
      </w:r>
      <w:proofErr w:type="gramEnd"/>
      <w:r w:rsidRPr="007317D6">
        <w:rPr>
          <w:rFonts w:ascii="Times New Roman" w:eastAsia="Times New Roman" w:hAnsi="Times New Roman" w:cs="Times New Roman"/>
          <w:color w:val="000000"/>
          <w:sz w:val="24"/>
          <w:szCs w:val="24"/>
          <w:lang w:eastAsia="ru-RU"/>
        </w:rPr>
        <w:t xml:space="preserve"> переноситься на ліву ногу.</w:t>
      </w: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0F127AD3" wp14:editId="52FEAB3F">
            <wp:extent cx="2181600" cy="1440000"/>
            <wp:effectExtent l="0" t="0" r="0" b="8255"/>
            <wp:docPr id="10" name="Рисунок 10"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хніка гри у футбо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600" cy="1440000"/>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color w:val="000000"/>
          <w:sz w:val="24"/>
          <w:szCs w:val="24"/>
          <w:lang w:eastAsia="ru-RU"/>
        </w:rPr>
        <w:t xml:space="preserve">Рис. 4. </w:t>
      </w:r>
      <w:proofErr w:type="gramStart"/>
      <w:r w:rsidRPr="007317D6">
        <w:rPr>
          <w:rFonts w:ascii="Times New Roman" w:eastAsia="Times New Roman" w:hAnsi="Times New Roman" w:cs="Times New Roman"/>
          <w:color w:val="000000"/>
          <w:sz w:val="24"/>
          <w:szCs w:val="24"/>
          <w:lang w:eastAsia="ru-RU"/>
        </w:rPr>
        <w:t>Удар б</w:t>
      </w:r>
      <w:proofErr w:type="gramEnd"/>
      <w:r w:rsidRPr="007317D6">
        <w:rPr>
          <w:rFonts w:ascii="Times New Roman" w:eastAsia="Times New Roman" w:hAnsi="Times New Roman" w:cs="Times New Roman"/>
          <w:color w:val="000000"/>
          <w:sz w:val="24"/>
          <w:szCs w:val="24"/>
          <w:lang w:eastAsia="ru-RU"/>
        </w:rPr>
        <w:t>ічною частиною чола</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lastRenderedPageBreak/>
        <w:t xml:space="preserve">2.2.2 Зупинки </w:t>
      </w:r>
      <w:proofErr w:type="gramStart"/>
      <w:r w:rsidRPr="007317D6">
        <w:rPr>
          <w:rFonts w:ascii="Times New Roman" w:eastAsia="Times New Roman" w:hAnsi="Times New Roman" w:cs="Times New Roman"/>
          <w:b/>
          <w:bCs/>
          <w:color w:val="3C3B3B"/>
          <w:sz w:val="24"/>
          <w:szCs w:val="24"/>
          <w:bdr w:val="none" w:sz="0" w:space="0" w:color="auto" w:frame="1"/>
          <w:lang w:eastAsia="ru-RU"/>
        </w:rPr>
        <w:t>м'яча</w:t>
      </w:r>
      <w:proofErr w:type="gramEnd"/>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Зупинки служать засобом прийому й оволодіння м'ячем. </w:t>
      </w:r>
      <w:proofErr w:type="gramStart"/>
      <w:r w:rsidRPr="007317D6">
        <w:rPr>
          <w:rFonts w:ascii="Times New Roman" w:eastAsia="Times New Roman" w:hAnsi="Times New Roman" w:cs="Times New Roman"/>
          <w:color w:val="000000"/>
          <w:sz w:val="24"/>
          <w:szCs w:val="24"/>
          <w:lang w:eastAsia="ru-RU"/>
        </w:rPr>
        <w:t>Ц</w:t>
      </w:r>
      <w:proofErr w:type="gramEnd"/>
      <w:r w:rsidRPr="007317D6">
        <w:rPr>
          <w:rFonts w:ascii="Times New Roman" w:eastAsia="Times New Roman" w:hAnsi="Times New Roman" w:cs="Times New Roman"/>
          <w:color w:val="000000"/>
          <w:sz w:val="24"/>
          <w:szCs w:val="24"/>
          <w:lang w:eastAsia="ru-RU"/>
        </w:rPr>
        <w:t>іль зупинки – погасити швидкість м'яча, що котиться або летить для здійснення подальших дій.</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t>Зупинка ногою. </w:t>
      </w:r>
      <w:r w:rsidRPr="007317D6">
        <w:rPr>
          <w:rFonts w:ascii="Times New Roman" w:eastAsia="Times New Roman" w:hAnsi="Times New Roman" w:cs="Times New Roman"/>
          <w:color w:val="000000"/>
          <w:sz w:val="24"/>
          <w:szCs w:val="24"/>
          <w:lang w:eastAsia="ru-RU"/>
        </w:rPr>
        <w:t xml:space="preserve">Основні фази руху є загальними для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ізних способів.</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ідготовча фаза – прийняття вихідного положення – характеризується переносом ваги тіла на опорну ногу, що трохи зігнута для стійкості. Нога, що зупиняє, посилається назустріч м'ячеві.</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0EFC6B61" wp14:editId="04B01367">
            <wp:extent cx="6467475" cy="2047875"/>
            <wp:effectExtent l="0" t="0" r="9525" b="9525"/>
            <wp:docPr id="9" name="Рисунок 9"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хніка гри у футбо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475" cy="2047875"/>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Рис. 5. Зупинка м'яча ногою: а – внутрішньою стороною стопи; б –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ідйомом; в-стегном</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Робоча фаза – амортизиручий рух зупиняючою ногою, яка трохи розслаблена. У момент зіткнення з м'ячем (або трохи раніш) </w:t>
      </w:r>
      <w:proofErr w:type="gramStart"/>
      <w:r w:rsidRPr="007317D6">
        <w:rPr>
          <w:rFonts w:ascii="Times New Roman" w:eastAsia="Times New Roman" w:hAnsi="Times New Roman" w:cs="Times New Roman"/>
          <w:color w:val="000000"/>
          <w:sz w:val="24"/>
          <w:szCs w:val="24"/>
          <w:lang w:eastAsia="ru-RU"/>
        </w:rPr>
        <w:t>починається</w:t>
      </w:r>
      <w:proofErr w:type="gramEnd"/>
      <w:r w:rsidRPr="007317D6">
        <w:rPr>
          <w:rFonts w:ascii="Times New Roman" w:eastAsia="Times New Roman" w:hAnsi="Times New Roman" w:cs="Times New Roman"/>
          <w:color w:val="000000"/>
          <w:sz w:val="24"/>
          <w:szCs w:val="24"/>
          <w:lang w:eastAsia="ru-RU"/>
        </w:rPr>
        <w:t xml:space="preserve"> рух ноги назад. Швидкість руху поступово сповільнюється [17,72].</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Завершальна фаза – прийняття необхідного положення для наступних дій. Загальний центр ваги </w:t>
      </w:r>
      <w:proofErr w:type="gramStart"/>
      <w:r w:rsidRPr="007317D6">
        <w:rPr>
          <w:rFonts w:ascii="Times New Roman" w:eastAsia="Times New Roman" w:hAnsi="Times New Roman" w:cs="Times New Roman"/>
          <w:color w:val="000000"/>
          <w:sz w:val="24"/>
          <w:szCs w:val="24"/>
          <w:lang w:eastAsia="ru-RU"/>
        </w:rPr>
        <w:t>тіла</w:t>
      </w:r>
      <w:proofErr w:type="gramEnd"/>
      <w:r w:rsidRPr="007317D6">
        <w:rPr>
          <w:rFonts w:ascii="Times New Roman" w:eastAsia="Times New Roman" w:hAnsi="Times New Roman" w:cs="Times New Roman"/>
          <w:color w:val="000000"/>
          <w:sz w:val="24"/>
          <w:szCs w:val="24"/>
          <w:lang w:eastAsia="ru-RU"/>
        </w:rPr>
        <w:t xml:space="preserve"> переноситься убік зупиняючої ноги і м'яча.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Зупинка внутрішньою стороною стопи</w:t>
      </w:r>
      <w:r w:rsidRPr="007317D6">
        <w:rPr>
          <w:rFonts w:ascii="Times New Roman" w:eastAsia="Times New Roman" w:hAnsi="Times New Roman" w:cs="Times New Roman"/>
          <w:color w:val="000000"/>
          <w:sz w:val="24"/>
          <w:szCs w:val="24"/>
          <w:lang w:eastAsia="ru-RU"/>
        </w:rPr>
        <w:t xml:space="preserve"> (Рис. 5, а). Для зупинки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що котиться, нога виноситься назустріч м'ячу. Стопа повернута назовні на 90°. У момент зіткнення м'яча і стопи нога відводиться назад до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івня опорної ноги.</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При зупинці м'ячів, які низько летять, у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ідготовчій фазі нога, що зупиняє, більше згинається в колінному суглобі і піднімається до рівня м'яча.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і, які високо летять зупиняються в стрибку.</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Зупинка </w:t>
      </w:r>
      <w:proofErr w:type="gramStart"/>
      <w:r w:rsidRPr="00523E62">
        <w:rPr>
          <w:rFonts w:ascii="Times New Roman" w:eastAsia="Times New Roman" w:hAnsi="Times New Roman" w:cs="Times New Roman"/>
          <w:b/>
          <w:color w:val="000000"/>
          <w:sz w:val="24"/>
          <w:szCs w:val="24"/>
          <w:lang w:eastAsia="ru-RU"/>
        </w:rPr>
        <w:t>п</w:t>
      </w:r>
      <w:proofErr w:type="gramEnd"/>
      <w:r w:rsidRPr="00523E62">
        <w:rPr>
          <w:rFonts w:ascii="Times New Roman" w:eastAsia="Times New Roman" w:hAnsi="Times New Roman" w:cs="Times New Roman"/>
          <w:b/>
          <w:color w:val="000000"/>
          <w:sz w:val="24"/>
          <w:szCs w:val="24"/>
          <w:lang w:eastAsia="ru-RU"/>
        </w:rPr>
        <w:t>ідошвою.</w:t>
      </w:r>
      <w:r w:rsidRPr="007317D6">
        <w:rPr>
          <w:rFonts w:ascii="Times New Roman" w:eastAsia="Times New Roman" w:hAnsi="Times New Roman" w:cs="Times New Roman"/>
          <w:color w:val="000000"/>
          <w:sz w:val="24"/>
          <w:szCs w:val="24"/>
          <w:lang w:eastAsia="ru-RU"/>
        </w:rPr>
        <w:t xml:space="preserve"> При наближенні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що котиться назустріч, нога виноситься вперед. Носок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іднятий вгору під кутом 30–40°. Поступальний рух назад незначний.</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Для того щоб зупинити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ідошвою м'яч, що опускається, необхідно точно розрахувати місце його приземлення. Носок ноги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іднятий. У момент торкання м'яча землі він накривається (але не давиться)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ідошвою.</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Зупинка </w:t>
      </w:r>
      <w:proofErr w:type="gramStart"/>
      <w:r w:rsidRPr="00523E62">
        <w:rPr>
          <w:rFonts w:ascii="Times New Roman" w:eastAsia="Times New Roman" w:hAnsi="Times New Roman" w:cs="Times New Roman"/>
          <w:b/>
          <w:color w:val="000000"/>
          <w:sz w:val="24"/>
          <w:szCs w:val="24"/>
          <w:lang w:eastAsia="ru-RU"/>
        </w:rPr>
        <w:t>п</w:t>
      </w:r>
      <w:proofErr w:type="gramEnd"/>
      <w:r w:rsidRPr="00523E62">
        <w:rPr>
          <w:rFonts w:ascii="Times New Roman" w:eastAsia="Times New Roman" w:hAnsi="Times New Roman" w:cs="Times New Roman"/>
          <w:b/>
          <w:color w:val="000000"/>
          <w:sz w:val="24"/>
          <w:szCs w:val="24"/>
          <w:lang w:eastAsia="ru-RU"/>
        </w:rPr>
        <w:t>ідйомом.</w:t>
      </w:r>
      <w:r w:rsidRPr="007317D6">
        <w:rPr>
          <w:rFonts w:ascii="Times New Roman" w:eastAsia="Times New Roman" w:hAnsi="Times New Roman" w:cs="Times New Roman"/>
          <w:color w:val="000000"/>
          <w:sz w:val="24"/>
          <w:szCs w:val="24"/>
          <w:lang w:eastAsia="ru-RU"/>
        </w:rPr>
        <w:t xml:space="preserve"> При зупинці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ів, що опускаються з високої траєкторії, стопа ноги, розташована паралельно землі (Рис. 5, б). Поступальний рух проводиться вниз-назад.</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Зупинка стегном.</w:t>
      </w:r>
      <w:r w:rsidRPr="007317D6">
        <w:rPr>
          <w:rFonts w:ascii="Times New Roman" w:eastAsia="Times New Roman" w:hAnsi="Times New Roman" w:cs="Times New Roman"/>
          <w:color w:val="000000"/>
          <w:sz w:val="24"/>
          <w:szCs w:val="24"/>
          <w:lang w:eastAsia="ru-RU"/>
        </w:rPr>
        <w:t xml:space="preserve"> Необхідно розташувати стегно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 прямим кутом до м'яча, що летить (Рис. 5, в).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стикається із середньою частиною стегна. Поступальний рух проводиться вниз-назад.</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Зупинка </w:t>
      </w:r>
      <w:proofErr w:type="gramStart"/>
      <w:r w:rsidRPr="00523E62">
        <w:rPr>
          <w:rFonts w:ascii="Times New Roman" w:eastAsia="Times New Roman" w:hAnsi="Times New Roman" w:cs="Times New Roman"/>
          <w:b/>
          <w:color w:val="000000"/>
          <w:sz w:val="24"/>
          <w:szCs w:val="24"/>
          <w:lang w:eastAsia="ru-RU"/>
        </w:rPr>
        <w:t>м'яча</w:t>
      </w:r>
      <w:proofErr w:type="gramEnd"/>
      <w:r w:rsidRPr="00523E62">
        <w:rPr>
          <w:rFonts w:ascii="Times New Roman" w:eastAsia="Times New Roman" w:hAnsi="Times New Roman" w:cs="Times New Roman"/>
          <w:b/>
          <w:color w:val="000000"/>
          <w:sz w:val="24"/>
          <w:szCs w:val="24"/>
          <w:lang w:eastAsia="ru-RU"/>
        </w:rPr>
        <w:t xml:space="preserve"> грудьми.</w:t>
      </w:r>
      <w:r w:rsidRPr="007317D6">
        <w:rPr>
          <w:rFonts w:ascii="Times New Roman" w:eastAsia="Times New Roman" w:hAnsi="Times New Roman" w:cs="Times New Roman"/>
          <w:color w:val="000000"/>
          <w:sz w:val="24"/>
          <w:szCs w:val="24"/>
          <w:lang w:eastAsia="ru-RU"/>
        </w:rPr>
        <w:t xml:space="preserve"> У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ідготовчій фазі футболіст повертається обличчям до м'яча (Рис. 6), ноги на ширині пліч або невеликого кроку (50–70 см), груди подаються вперед, руки злегка зігнуті. При наближенні м'яча тулуб відводиться назад, плечі і руки – вперед.</w:t>
      </w:r>
    </w:p>
    <w:p w:rsidR="007317D6" w:rsidRPr="00523E62" w:rsidRDefault="007317D6" w:rsidP="007317D6">
      <w:pPr>
        <w:spacing w:after="240" w:line="240" w:lineRule="auto"/>
        <w:textAlignment w:val="baseline"/>
        <w:rPr>
          <w:rFonts w:ascii="Times New Roman" w:eastAsia="Times New Roman" w:hAnsi="Times New Roman" w:cs="Times New Roman"/>
          <w:b/>
          <w:color w:val="000000"/>
          <w:sz w:val="24"/>
          <w:szCs w:val="24"/>
          <w:lang w:eastAsia="ru-RU"/>
        </w:rPr>
      </w:pPr>
      <w:proofErr w:type="gramStart"/>
      <w:r w:rsidRPr="00523E62">
        <w:rPr>
          <w:rFonts w:ascii="Times New Roman" w:eastAsia="Times New Roman" w:hAnsi="Times New Roman" w:cs="Times New Roman"/>
          <w:b/>
          <w:color w:val="000000"/>
          <w:sz w:val="24"/>
          <w:szCs w:val="24"/>
          <w:lang w:eastAsia="ru-RU"/>
        </w:rPr>
        <w:t>М'яч</w:t>
      </w:r>
      <w:proofErr w:type="gramEnd"/>
      <w:r w:rsidRPr="00523E62">
        <w:rPr>
          <w:rFonts w:ascii="Times New Roman" w:eastAsia="Times New Roman" w:hAnsi="Times New Roman" w:cs="Times New Roman"/>
          <w:b/>
          <w:color w:val="000000"/>
          <w:sz w:val="24"/>
          <w:szCs w:val="24"/>
          <w:lang w:eastAsia="ru-RU"/>
        </w:rPr>
        <w:t>і, які високо летять, зупиняються грудьми в стрибку.</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lastRenderedPageBreak/>
        <w:drawing>
          <wp:inline distT="0" distB="0" distL="0" distR="0" wp14:anchorId="71E4FB81" wp14:editId="789180B1">
            <wp:extent cx="6153150" cy="1828800"/>
            <wp:effectExtent l="0" t="0" r="0" b="0"/>
            <wp:docPr id="8" name="Рисунок 8"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хніка гри у футбол"/>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1828800"/>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Рис. 6. Зупинка м'яча грудьми та переведення м'яча зовнішньої частиною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ідйому</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Зупинка м'яча головою</w:t>
      </w:r>
      <w:r w:rsidRPr="007317D6">
        <w:rPr>
          <w:rFonts w:ascii="Times New Roman" w:eastAsia="Times New Roman" w:hAnsi="Times New Roman" w:cs="Times New Roman"/>
          <w:color w:val="000000"/>
          <w:sz w:val="24"/>
          <w:szCs w:val="24"/>
          <w:lang w:eastAsia="ru-RU"/>
        </w:rPr>
        <w:t xml:space="preserve">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ідше використовується в грі, тому що вона важка за виконанням. Зупиняють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переважно чолом (середина чола) поступальним рухом вниз або назад.</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Зупинка </w:t>
      </w:r>
      <w:proofErr w:type="gramStart"/>
      <w:r w:rsidRPr="00523E62">
        <w:rPr>
          <w:rFonts w:ascii="Times New Roman" w:eastAsia="Times New Roman" w:hAnsi="Times New Roman" w:cs="Times New Roman"/>
          <w:b/>
          <w:color w:val="000000"/>
          <w:sz w:val="24"/>
          <w:szCs w:val="24"/>
          <w:lang w:eastAsia="ru-RU"/>
        </w:rPr>
        <w:t>м'яча</w:t>
      </w:r>
      <w:proofErr w:type="gramEnd"/>
      <w:r w:rsidRPr="00523E62">
        <w:rPr>
          <w:rFonts w:ascii="Times New Roman" w:eastAsia="Times New Roman" w:hAnsi="Times New Roman" w:cs="Times New Roman"/>
          <w:b/>
          <w:color w:val="000000"/>
          <w:sz w:val="24"/>
          <w:szCs w:val="24"/>
          <w:lang w:eastAsia="ru-RU"/>
        </w:rPr>
        <w:t xml:space="preserve"> з переведенням.</w:t>
      </w:r>
      <w:r w:rsidRPr="007317D6">
        <w:rPr>
          <w:rFonts w:ascii="Times New Roman" w:eastAsia="Times New Roman" w:hAnsi="Times New Roman" w:cs="Times New Roman"/>
          <w:color w:val="000000"/>
          <w:sz w:val="24"/>
          <w:szCs w:val="24"/>
          <w:lang w:eastAsia="ru-RU"/>
        </w:rPr>
        <w:t xml:space="preserve"> Сучасний футбол характеризується тим, що гравці ще до прийому (зупинки) м'яча повинні прийняти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ішення про подальші дії. Зупинки з переведенням саме і дозволяють не тільки погасити швидкість м'яча, але і цілеспрямовано змінити його напрямок, зручно підготуватися для подальших дій.</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Переведення переважно виконуються убік (вправо – </w:t>
      </w:r>
      <w:proofErr w:type="gramStart"/>
      <w:r w:rsidRPr="007317D6">
        <w:rPr>
          <w:rFonts w:ascii="Times New Roman" w:eastAsia="Times New Roman" w:hAnsi="Times New Roman" w:cs="Times New Roman"/>
          <w:color w:val="000000"/>
          <w:sz w:val="24"/>
          <w:szCs w:val="24"/>
          <w:lang w:eastAsia="ru-RU"/>
        </w:rPr>
        <w:t>ул</w:t>
      </w:r>
      <w:proofErr w:type="gramEnd"/>
      <w:r w:rsidRPr="007317D6">
        <w:rPr>
          <w:rFonts w:ascii="Times New Roman" w:eastAsia="Times New Roman" w:hAnsi="Times New Roman" w:cs="Times New Roman"/>
          <w:color w:val="000000"/>
          <w:sz w:val="24"/>
          <w:szCs w:val="24"/>
          <w:lang w:eastAsia="ru-RU"/>
        </w:rPr>
        <w:t>іво) або назад (за спину) [18,240].</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Розглянемо особливості переведення на прикладі переведення м'яча зовнішньою частиною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ідйому (Рис. 6). Нога, що зупиня</w:t>
      </w:r>
      <w:proofErr w:type="gramStart"/>
      <w:r w:rsidRPr="007317D6">
        <w:rPr>
          <w:rFonts w:ascii="Times New Roman" w:eastAsia="Times New Roman" w:hAnsi="Times New Roman" w:cs="Times New Roman"/>
          <w:color w:val="000000"/>
          <w:sz w:val="24"/>
          <w:szCs w:val="24"/>
          <w:lang w:eastAsia="ru-RU"/>
        </w:rPr>
        <w:t>є,</w:t>
      </w:r>
      <w:proofErr w:type="gramEnd"/>
      <w:r w:rsidRPr="007317D6">
        <w:rPr>
          <w:rFonts w:ascii="Times New Roman" w:eastAsia="Times New Roman" w:hAnsi="Times New Roman" w:cs="Times New Roman"/>
          <w:color w:val="000000"/>
          <w:sz w:val="24"/>
          <w:szCs w:val="24"/>
          <w:lang w:eastAsia="ru-RU"/>
        </w:rPr>
        <w:t xml:space="preserve"> виноситься вперед. Стопа розвертається назовні. Рух ноги назад за м'ячем проводиться з таким розрахунком, щоб накрити </w:t>
      </w:r>
      <w:proofErr w:type="gramStart"/>
      <w:r w:rsidRPr="007317D6">
        <w:rPr>
          <w:rFonts w:ascii="Times New Roman" w:eastAsia="Times New Roman" w:hAnsi="Times New Roman" w:cs="Times New Roman"/>
          <w:color w:val="000000"/>
          <w:sz w:val="24"/>
          <w:szCs w:val="24"/>
          <w:lang w:eastAsia="ru-RU"/>
        </w:rPr>
        <w:t>його в</w:t>
      </w:r>
      <w:proofErr w:type="gramEnd"/>
      <w:r w:rsidRPr="007317D6">
        <w:rPr>
          <w:rFonts w:ascii="Times New Roman" w:eastAsia="Times New Roman" w:hAnsi="Times New Roman" w:cs="Times New Roman"/>
          <w:color w:val="000000"/>
          <w:sz w:val="24"/>
          <w:szCs w:val="24"/>
          <w:lang w:eastAsia="ru-RU"/>
        </w:rPr>
        <w:t xml:space="preserve"> момент відскоку. Тулуб повертається убік подальшого руху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t xml:space="preserve">2.2.3 Ведення </w:t>
      </w:r>
      <w:proofErr w:type="gramStart"/>
      <w:r w:rsidRPr="007317D6">
        <w:rPr>
          <w:rFonts w:ascii="Times New Roman" w:eastAsia="Times New Roman" w:hAnsi="Times New Roman" w:cs="Times New Roman"/>
          <w:b/>
          <w:bCs/>
          <w:color w:val="3C3B3B"/>
          <w:sz w:val="24"/>
          <w:szCs w:val="24"/>
          <w:bdr w:val="none" w:sz="0" w:space="0" w:color="auto" w:frame="1"/>
          <w:lang w:eastAsia="ru-RU"/>
        </w:rPr>
        <w:t>м'яча</w:t>
      </w:r>
      <w:proofErr w:type="gramEnd"/>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За допомогою ведення здійснюються всілякі переміщення гравців з м'ячем. При веденні використується біг (іноді ходьба), удари по м'ячу ногою виконуються в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ізній послідовності і ритмі. Виходячи з тактичних задач удари по м'ячу при веденні виконуються різної сили. Якщо необхідно швидко подалати значну відстань,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«відпускають» від себе на 10–12 м. При протидії суперника варто постійно контролювати м'яч і не «відпускати» його далі 1–2 м. Необхідно відзначити що часті удари знижують швидкість ведення.</w:t>
      </w:r>
    </w:p>
    <w:p w:rsidR="00523E62"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523E62">
        <w:rPr>
          <w:rFonts w:ascii="Times New Roman" w:eastAsia="Times New Roman" w:hAnsi="Times New Roman" w:cs="Times New Roman"/>
          <w:b/>
          <w:color w:val="000000"/>
          <w:sz w:val="24"/>
          <w:szCs w:val="24"/>
          <w:lang w:eastAsia="ru-RU"/>
        </w:rPr>
        <w:t xml:space="preserve">При веденні середньою частиною </w:t>
      </w:r>
      <w:proofErr w:type="gramStart"/>
      <w:r w:rsidRPr="00523E62">
        <w:rPr>
          <w:rFonts w:ascii="Times New Roman" w:eastAsia="Times New Roman" w:hAnsi="Times New Roman" w:cs="Times New Roman"/>
          <w:b/>
          <w:color w:val="000000"/>
          <w:sz w:val="24"/>
          <w:szCs w:val="24"/>
          <w:lang w:eastAsia="ru-RU"/>
        </w:rPr>
        <w:t>п</w:t>
      </w:r>
      <w:proofErr w:type="gramEnd"/>
      <w:r w:rsidRPr="00523E62">
        <w:rPr>
          <w:rFonts w:ascii="Times New Roman" w:eastAsia="Times New Roman" w:hAnsi="Times New Roman" w:cs="Times New Roman"/>
          <w:b/>
          <w:color w:val="000000"/>
          <w:sz w:val="24"/>
          <w:szCs w:val="24"/>
          <w:lang w:eastAsia="ru-RU"/>
        </w:rPr>
        <w:t>ідйому</w:t>
      </w:r>
      <w:r w:rsidRPr="007317D6">
        <w:rPr>
          <w:rFonts w:ascii="Times New Roman" w:eastAsia="Times New Roman" w:hAnsi="Times New Roman" w:cs="Times New Roman"/>
          <w:color w:val="000000"/>
          <w:sz w:val="24"/>
          <w:szCs w:val="24"/>
          <w:lang w:eastAsia="ru-RU"/>
        </w:rPr>
        <w:t xml:space="preserve"> і носком здійснюється переважно прямолінійний рух. </w:t>
      </w:r>
      <w:r w:rsidRPr="00523E62">
        <w:rPr>
          <w:rFonts w:ascii="Times New Roman" w:eastAsia="Times New Roman" w:hAnsi="Times New Roman" w:cs="Times New Roman"/>
          <w:b/>
          <w:color w:val="000000"/>
          <w:sz w:val="24"/>
          <w:szCs w:val="24"/>
          <w:lang w:eastAsia="ru-RU"/>
        </w:rPr>
        <w:t xml:space="preserve">Ведення м'яча внутрішньою частиною </w:t>
      </w:r>
      <w:proofErr w:type="gramStart"/>
      <w:r w:rsidRPr="00523E62">
        <w:rPr>
          <w:rFonts w:ascii="Times New Roman" w:eastAsia="Times New Roman" w:hAnsi="Times New Roman" w:cs="Times New Roman"/>
          <w:b/>
          <w:color w:val="000000"/>
          <w:sz w:val="24"/>
          <w:szCs w:val="24"/>
          <w:lang w:eastAsia="ru-RU"/>
        </w:rPr>
        <w:t>п</w:t>
      </w:r>
      <w:proofErr w:type="gramEnd"/>
      <w:r w:rsidRPr="00523E62">
        <w:rPr>
          <w:rFonts w:ascii="Times New Roman" w:eastAsia="Times New Roman" w:hAnsi="Times New Roman" w:cs="Times New Roman"/>
          <w:b/>
          <w:color w:val="000000"/>
          <w:sz w:val="24"/>
          <w:szCs w:val="24"/>
          <w:lang w:eastAsia="ru-RU"/>
        </w:rPr>
        <w:t>ідйому</w:t>
      </w:r>
      <w:r w:rsidRPr="007317D6">
        <w:rPr>
          <w:rFonts w:ascii="Times New Roman" w:eastAsia="Times New Roman" w:hAnsi="Times New Roman" w:cs="Times New Roman"/>
          <w:color w:val="000000"/>
          <w:sz w:val="24"/>
          <w:szCs w:val="24"/>
          <w:lang w:eastAsia="ru-RU"/>
        </w:rPr>
        <w:t xml:space="preserve"> дає можливість виконати переміщення по дузі. </w:t>
      </w:r>
      <w:r w:rsidRPr="00523E62">
        <w:rPr>
          <w:rFonts w:ascii="Times New Roman" w:eastAsia="Times New Roman" w:hAnsi="Times New Roman" w:cs="Times New Roman"/>
          <w:b/>
          <w:color w:val="000000"/>
          <w:sz w:val="24"/>
          <w:szCs w:val="24"/>
          <w:lang w:eastAsia="ru-RU"/>
        </w:rPr>
        <w:t>Найбільш універсальним є ведення зовнішньою частиною підйому.</w:t>
      </w:r>
      <w:r w:rsidRPr="007317D6">
        <w:rPr>
          <w:rFonts w:ascii="Times New Roman" w:eastAsia="Times New Roman" w:hAnsi="Times New Roman" w:cs="Times New Roman"/>
          <w:color w:val="000000"/>
          <w:sz w:val="24"/>
          <w:szCs w:val="24"/>
          <w:lang w:eastAsia="ru-RU"/>
        </w:rPr>
        <w:t xml:space="preserve"> </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При веденні стрибучих м'ячів використовуються удари середньою частиною </w:t>
      </w:r>
      <w:proofErr w:type="gramStart"/>
      <w:r w:rsidRPr="00523E62">
        <w:rPr>
          <w:rFonts w:ascii="Times New Roman" w:eastAsia="Times New Roman" w:hAnsi="Times New Roman" w:cs="Times New Roman"/>
          <w:b/>
          <w:color w:val="000000"/>
          <w:sz w:val="24"/>
          <w:szCs w:val="24"/>
          <w:lang w:eastAsia="ru-RU"/>
        </w:rPr>
        <w:t>п</w:t>
      </w:r>
      <w:proofErr w:type="gramEnd"/>
      <w:r w:rsidRPr="00523E62">
        <w:rPr>
          <w:rFonts w:ascii="Times New Roman" w:eastAsia="Times New Roman" w:hAnsi="Times New Roman" w:cs="Times New Roman"/>
          <w:b/>
          <w:color w:val="000000"/>
          <w:sz w:val="24"/>
          <w:szCs w:val="24"/>
          <w:lang w:eastAsia="ru-RU"/>
        </w:rPr>
        <w:t>ідйому, стегном або головою</w:t>
      </w:r>
      <w:r w:rsidRPr="007317D6">
        <w:rPr>
          <w:rFonts w:ascii="Times New Roman" w:eastAsia="Times New Roman" w:hAnsi="Times New Roman" w:cs="Times New Roman"/>
          <w:color w:val="000000"/>
          <w:sz w:val="24"/>
          <w:szCs w:val="24"/>
          <w:lang w:eastAsia="ru-RU"/>
        </w:rPr>
        <w:t>.</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t>2.2.4 Обманні рухи (фінти)</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Обманні рухи виконуються в безпосереднім єдиноборстві із суперником з метою подолання його опору і створення необхідних умов для подальшого ведення гри.</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Виділяються дві найбільш загальні фази обманних рухів: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ідготовча і фаза реалізації. Інсценівка обманних дій у першій фазі спрямована на виклик відповідної реакції супротивника. Ця фаза відповідає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ідготовчій фазі техніки виконання ударів по м'ячу, зупинок, ведення. Природність виконання даної фази визначає відповідну реакцію </w:t>
      </w:r>
      <w:proofErr w:type="gramStart"/>
      <w:r w:rsidRPr="007317D6">
        <w:rPr>
          <w:rFonts w:ascii="Times New Roman" w:eastAsia="Times New Roman" w:hAnsi="Times New Roman" w:cs="Times New Roman"/>
          <w:color w:val="000000"/>
          <w:sz w:val="24"/>
          <w:szCs w:val="24"/>
          <w:lang w:eastAsia="ru-RU"/>
        </w:rPr>
        <w:t>супротивника</w:t>
      </w:r>
      <w:proofErr w:type="gramEnd"/>
      <w:r w:rsidRPr="007317D6">
        <w:rPr>
          <w:rFonts w:ascii="Times New Roman" w:eastAsia="Times New Roman" w:hAnsi="Times New Roman" w:cs="Times New Roman"/>
          <w:color w:val="000000"/>
          <w:sz w:val="24"/>
          <w:szCs w:val="24"/>
          <w:lang w:eastAsia="ru-RU"/>
        </w:rPr>
        <w:t>. У другій фазі реалізуються наміри футболіста</w:t>
      </w:r>
      <w:proofErr w:type="gramStart"/>
      <w:r w:rsidRPr="007317D6">
        <w:rPr>
          <w:rFonts w:ascii="Times New Roman" w:eastAsia="Times New Roman" w:hAnsi="Times New Roman" w:cs="Times New Roman"/>
          <w:color w:val="000000"/>
          <w:sz w:val="24"/>
          <w:szCs w:val="24"/>
          <w:lang w:eastAsia="ru-RU"/>
        </w:rPr>
        <w:t>.</w:t>
      </w:r>
      <w:proofErr w:type="gramEnd"/>
      <w:r w:rsidRPr="007317D6">
        <w:rPr>
          <w:rFonts w:ascii="Times New Roman" w:eastAsia="Times New Roman" w:hAnsi="Times New Roman" w:cs="Times New Roman"/>
          <w:color w:val="000000"/>
          <w:sz w:val="24"/>
          <w:szCs w:val="24"/>
          <w:lang w:eastAsia="ru-RU"/>
        </w:rPr>
        <w:t xml:space="preserve"> Ї</w:t>
      </w:r>
      <w:proofErr w:type="gramStart"/>
      <w:r w:rsidRPr="007317D6">
        <w:rPr>
          <w:rFonts w:ascii="Times New Roman" w:eastAsia="Times New Roman" w:hAnsi="Times New Roman" w:cs="Times New Roman"/>
          <w:color w:val="000000"/>
          <w:sz w:val="24"/>
          <w:szCs w:val="24"/>
          <w:lang w:eastAsia="ru-RU"/>
        </w:rPr>
        <w:t>й</w:t>
      </w:r>
      <w:proofErr w:type="gramEnd"/>
      <w:r w:rsidRPr="007317D6">
        <w:rPr>
          <w:rFonts w:ascii="Times New Roman" w:eastAsia="Times New Roman" w:hAnsi="Times New Roman" w:cs="Times New Roman"/>
          <w:color w:val="000000"/>
          <w:sz w:val="24"/>
          <w:szCs w:val="24"/>
          <w:lang w:eastAsia="ru-RU"/>
        </w:rPr>
        <w:t xml:space="preserve"> властива значна варіативність, що обумовлюється ігровими ситуаціями і тактичними прийомами. Використовуються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ізні варіанти: відхід з м'ячем, прибирання м'яча, пропускання м'яча партнерові і їх комбінації [18,241].</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proofErr w:type="gramStart"/>
      <w:r w:rsidRPr="00523E62">
        <w:rPr>
          <w:rFonts w:ascii="Times New Roman" w:eastAsia="Times New Roman" w:hAnsi="Times New Roman" w:cs="Times New Roman"/>
          <w:b/>
          <w:color w:val="000000"/>
          <w:sz w:val="24"/>
          <w:szCs w:val="24"/>
          <w:lang w:eastAsia="ru-RU"/>
        </w:rPr>
        <w:lastRenderedPageBreak/>
        <w:t>Фінти «відходом»</w:t>
      </w:r>
      <w:r w:rsidRPr="007317D6">
        <w:rPr>
          <w:rFonts w:ascii="Times New Roman" w:eastAsia="Times New Roman" w:hAnsi="Times New Roman" w:cs="Times New Roman"/>
          <w:color w:val="000000"/>
          <w:sz w:val="24"/>
          <w:szCs w:val="24"/>
          <w:lang w:eastAsia="ru-RU"/>
        </w:rPr>
        <w:t xml:space="preserve"> основані на принципі несподіваної і швидкої зміни напрямку руху.</w:t>
      </w:r>
      <w:proofErr w:type="gramEnd"/>
      <w:r w:rsidRPr="007317D6">
        <w:rPr>
          <w:rFonts w:ascii="Times New Roman" w:eastAsia="Times New Roman" w:hAnsi="Times New Roman" w:cs="Times New Roman"/>
          <w:color w:val="000000"/>
          <w:sz w:val="24"/>
          <w:szCs w:val="24"/>
          <w:lang w:eastAsia="ru-RU"/>
        </w:rPr>
        <w:t xml:space="preserve"> При атаці </w:t>
      </w:r>
      <w:proofErr w:type="gramStart"/>
      <w:r w:rsidRPr="007317D6">
        <w:rPr>
          <w:rFonts w:ascii="Times New Roman" w:eastAsia="Times New Roman" w:hAnsi="Times New Roman" w:cs="Times New Roman"/>
          <w:color w:val="000000"/>
          <w:sz w:val="24"/>
          <w:szCs w:val="24"/>
          <w:lang w:eastAsia="ru-RU"/>
        </w:rPr>
        <w:t>супротивника</w:t>
      </w:r>
      <w:proofErr w:type="gramEnd"/>
      <w:r w:rsidRPr="007317D6">
        <w:rPr>
          <w:rFonts w:ascii="Times New Roman" w:eastAsia="Times New Roman" w:hAnsi="Times New Roman" w:cs="Times New Roman"/>
          <w:color w:val="000000"/>
          <w:sz w:val="24"/>
          <w:szCs w:val="24"/>
          <w:lang w:eastAsia="ru-RU"/>
        </w:rPr>
        <w:t xml:space="preserve"> спереду використовується «відхід» випадом. Розглянемо дії футболіста при обманному русі </w:t>
      </w:r>
      <w:proofErr w:type="gramStart"/>
      <w:r w:rsidRPr="007317D6">
        <w:rPr>
          <w:rFonts w:ascii="Times New Roman" w:eastAsia="Times New Roman" w:hAnsi="Times New Roman" w:cs="Times New Roman"/>
          <w:color w:val="000000"/>
          <w:sz w:val="24"/>
          <w:szCs w:val="24"/>
          <w:lang w:eastAsia="ru-RU"/>
        </w:rPr>
        <w:t>вл</w:t>
      </w:r>
      <w:proofErr w:type="gramEnd"/>
      <w:r w:rsidRPr="007317D6">
        <w:rPr>
          <w:rFonts w:ascii="Times New Roman" w:eastAsia="Times New Roman" w:hAnsi="Times New Roman" w:cs="Times New Roman"/>
          <w:color w:val="000000"/>
          <w:sz w:val="24"/>
          <w:szCs w:val="24"/>
          <w:lang w:eastAsia="ru-RU"/>
        </w:rPr>
        <w:t xml:space="preserve">іво і відході вправо. Зближаючись із </w:t>
      </w:r>
      <w:proofErr w:type="gramStart"/>
      <w:r w:rsidRPr="007317D6">
        <w:rPr>
          <w:rFonts w:ascii="Times New Roman" w:eastAsia="Times New Roman" w:hAnsi="Times New Roman" w:cs="Times New Roman"/>
          <w:color w:val="000000"/>
          <w:sz w:val="24"/>
          <w:szCs w:val="24"/>
          <w:lang w:eastAsia="ru-RU"/>
        </w:rPr>
        <w:t>супротивником</w:t>
      </w:r>
      <w:proofErr w:type="gramEnd"/>
      <w:r w:rsidRPr="007317D6">
        <w:rPr>
          <w:rFonts w:ascii="Times New Roman" w:eastAsia="Times New Roman" w:hAnsi="Times New Roman" w:cs="Times New Roman"/>
          <w:color w:val="000000"/>
          <w:sz w:val="24"/>
          <w:szCs w:val="24"/>
          <w:lang w:eastAsia="ru-RU"/>
        </w:rPr>
        <w:t xml:space="preserve">, на відстані 1,5–2 м від нього поштовхом правої ноги виконується широкий випад вперед. Суперник намагається перекрити зону проходу і переміщається убік випаду.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ізким поштовхом лівої ноги виконується крок вправо. Зовнішньою частиною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ідйому правої ноги м'яч посилається вперед.</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Якщо супротивник атакує ззаду, застосовується фінт «відходом» з переносом ноги через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(Рис. 7, 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Фінти «ударом» по м'ячу</w:t>
      </w:r>
      <w:r w:rsidRPr="007317D6">
        <w:rPr>
          <w:rFonts w:ascii="Times New Roman" w:eastAsia="Times New Roman" w:hAnsi="Times New Roman" w:cs="Times New Roman"/>
          <w:color w:val="000000"/>
          <w:sz w:val="24"/>
          <w:szCs w:val="24"/>
          <w:lang w:eastAsia="ru-RU"/>
        </w:rPr>
        <w:t xml:space="preserve"> виконуються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 час ведення, після передачі м'яча партнером, після зупинки. Виконуючи фінт ударом по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xml:space="preserve"> ногою, гравець при зближенні із супротивником робить замах ударною ногою. Реагуючи на замах, супротивник намагається відібрати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або перекрити зону удару. Для цього застосовується випад, шпагат,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ідкат, що зв'язано зі сповільненням руху або зупинкою. У залежності від ігрової ситуації у фазі реалізації виникає відхід уперед, вправо, </w:t>
      </w:r>
      <w:proofErr w:type="gramStart"/>
      <w:r w:rsidRPr="007317D6">
        <w:rPr>
          <w:rFonts w:ascii="Times New Roman" w:eastAsia="Times New Roman" w:hAnsi="Times New Roman" w:cs="Times New Roman"/>
          <w:color w:val="000000"/>
          <w:sz w:val="24"/>
          <w:szCs w:val="24"/>
          <w:lang w:eastAsia="ru-RU"/>
        </w:rPr>
        <w:t>вл</w:t>
      </w:r>
      <w:proofErr w:type="gramEnd"/>
      <w:r w:rsidRPr="007317D6">
        <w:rPr>
          <w:rFonts w:ascii="Times New Roman" w:eastAsia="Times New Roman" w:hAnsi="Times New Roman" w:cs="Times New Roman"/>
          <w:color w:val="000000"/>
          <w:sz w:val="24"/>
          <w:szCs w:val="24"/>
          <w:lang w:eastAsia="ru-RU"/>
        </w:rPr>
        <w:t>іво або назад (Рис. 7, б).</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Фінт «зупинкою»</w:t>
      </w:r>
      <w:r w:rsidRPr="007317D6">
        <w:rPr>
          <w:rFonts w:ascii="Times New Roman" w:eastAsia="Times New Roman" w:hAnsi="Times New Roman" w:cs="Times New Roman"/>
          <w:color w:val="000000"/>
          <w:sz w:val="24"/>
          <w:szCs w:val="24"/>
          <w:lang w:eastAsia="ru-RU"/>
        </w:rPr>
        <w:t xml:space="preserve"> м'яча ногою застосовується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 час ведення і після передачі м'яча партнером. У першому випадку </w:t>
      </w:r>
      <w:proofErr w:type="gramStart"/>
      <w:r w:rsidRPr="007317D6">
        <w:rPr>
          <w:rFonts w:ascii="Times New Roman" w:eastAsia="Times New Roman" w:hAnsi="Times New Roman" w:cs="Times New Roman"/>
          <w:color w:val="000000"/>
          <w:sz w:val="24"/>
          <w:szCs w:val="24"/>
          <w:lang w:eastAsia="ru-RU"/>
        </w:rPr>
        <w:t>починається</w:t>
      </w:r>
      <w:proofErr w:type="gramEnd"/>
      <w:r w:rsidRPr="007317D6">
        <w:rPr>
          <w:rFonts w:ascii="Times New Roman" w:eastAsia="Times New Roman" w:hAnsi="Times New Roman" w:cs="Times New Roman"/>
          <w:color w:val="000000"/>
          <w:sz w:val="24"/>
          <w:szCs w:val="24"/>
          <w:lang w:eastAsia="ru-RU"/>
        </w:rPr>
        <w:t xml:space="preserve"> помилкова спроба зупинки з м'ячем. Суперник, що атаку</w:t>
      </w:r>
      <w:proofErr w:type="gramStart"/>
      <w:r w:rsidRPr="007317D6">
        <w:rPr>
          <w:rFonts w:ascii="Times New Roman" w:eastAsia="Times New Roman" w:hAnsi="Times New Roman" w:cs="Times New Roman"/>
          <w:color w:val="000000"/>
          <w:sz w:val="24"/>
          <w:szCs w:val="24"/>
          <w:lang w:eastAsia="ru-RU"/>
        </w:rPr>
        <w:t>є,</w:t>
      </w:r>
      <w:proofErr w:type="gramEnd"/>
      <w:r w:rsidRPr="007317D6">
        <w:rPr>
          <w:rFonts w:ascii="Times New Roman" w:eastAsia="Times New Roman" w:hAnsi="Times New Roman" w:cs="Times New Roman"/>
          <w:color w:val="000000"/>
          <w:sz w:val="24"/>
          <w:szCs w:val="24"/>
          <w:lang w:eastAsia="ru-RU"/>
        </w:rPr>
        <w:t xml:space="preserve"> сповільнює рух. У цей момент виникає прискорення з м'ячем (Рис. 7, в).</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У другому випадку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ісля передачі займається підготовче положення для зупинки м'яча. Суперник атакує гравця. Однак той замість зупинки пропускає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повертається на 180° і опановує ним.</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0102F7D2" wp14:editId="69E9EDF5">
            <wp:extent cx="6343650" cy="5848350"/>
            <wp:effectExtent l="0" t="0" r="0" b="0"/>
            <wp:docPr id="7" name="Рисунок 7"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іка гри у футбол"/>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3650" cy="5848350"/>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lastRenderedPageBreak/>
        <w:t xml:space="preserve">Рис. 7. Фінти: а – «відходом» з переносом ноги через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б – «ударом»; в – «зупинку»</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523E62"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r w:rsidRPr="00523E62">
        <w:rPr>
          <w:rFonts w:ascii="Times New Roman" w:eastAsia="Times New Roman" w:hAnsi="Times New Roman" w:cs="Times New Roman"/>
          <w:b/>
          <w:bCs/>
          <w:color w:val="3C3B3B"/>
          <w:sz w:val="24"/>
          <w:szCs w:val="24"/>
          <w:bdr w:val="none" w:sz="0" w:space="0" w:color="auto" w:frame="1"/>
          <w:lang w:val="uk-UA" w:eastAsia="ru-RU"/>
        </w:rPr>
        <w:t>2.2.5 Відбирання м'яча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color w:val="000000"/>
          <w:sz w:val="24"/>
          <w:szCs w:val="24"/>
          <w:lang w:val="uk-UA" w:eastAsia="ru-RU"/>
        </w:rPr>
        <w:t xml:space="preserve">При відбиранні м'яча, атакуючий робить ривок до м'яча, коли супротивник трохи «відпустить» його від себе, і ударом або зупинкою виконує відбирання. Існують два різновиди відбирання: повний і неповний. У першому випадку м'ячем опановує сам гравець, який відбирає або його партнер. </w:t>
      </w:r>
      <w:r w:rsidRPr="007317D6">
        <w:rPr>
          <w:rFonts w:ascii="Times New Roman" w:eastAsia="Times New Roman" w:hAnsi="Times New Roman" w:cs="Times New Roman"/>
          <w:color w:val="000000"/>
          <w:sz w:val="24"/>
          <w:szCs w:val="24"/>
          <w:lang w:eastAsia="ru-RU"/>
        </w:rPr>
        <w:t xml:space="preserve">При неповному відбиранні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відбивається на визначену відстань або за бічну лінію. У складних ігрових ситуаціях для відбирання м'яча використовуються випад і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ідкат.</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Відбирання </w:t>
      </w:r>
      <w:proofErr w:type="gramStart"/>
      <w:r w:rsidRPr="00523E62">
        <w:rPr>
          <w:rFonts w:ascii="Times New Roman" w:eastAsia="Times New Roman" w:hAnsi="Times New Roman" w:cs="Times New Roman"/>
          <w:b/>
          <w:color w:val="000000"/>
          <w:sz w:val="24"/>
          <w:szCs w:val="24"/>
          <w:lang w:eastAsia="ru-RU"/>
        </w:rPr>
        <w:t>м'яча</w:t>
      </w:r>
      <w:proofErr w:type="gramEnd"/>
      <w:r w:rsidRPr="00523E62">
        <w:rPr>
          <w:rFonts w:ascii="Times New Roman" w:eastAsia="Times New Roman" w:hAnsi="Times New Roman" w:cs="Times New Roman"/>
          <w:b/>
          <w:color w:val="000000"/>
          <w:sz w:val="24"/>
          <w:szCs w:val="24"/>
          <w:lang w:eastAsia="ru-RU"/>
        </w:rPr>
        <w:t xml:space="preserve"> у випаді</w:t>
      </w:r>
      <w:r w:rsidRPr="007317D6">
        <w:rPr>
          <w:rFonts w:ascii="Times New Roman" w:eastAsia="Times New Roman" w:hAnsi="Times New Roman" w:cs="Times New Roman"/>
          <w:color w:val="000000"/>
          <w:sz w:val="24"/>
          <w:szCs w:val="24"/>
          <w:lang w:eastAsia="ru-RU"/>
        </w:rPr>
        <w:t xml:space="preserve"> дозволяє зробити прийом на відстані 1,5–2 м. Він застосовується при спробі супротивника «обійти» гравця праворуч або ліворуч. Швидким переміщенням убік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здійснюється випад. Важкодосяжні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і вибиваються переважно носком у «напівшпагаті» або «шпагаті» (Рис. 8, 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Відбирання м'яча в </w:t>
      </w:r>
      <w:proofErr w:type="gramStart"/>
      <w:r w:rsidRPr="00523E62">
        <w:rPr>
          <w:rFonts w:ascii="Times New Roman" w:eastAsia="Times New Roman" w:hAnsi="Times New Roman" w:cs="Times New Roman"/>
          <w:b/>
          <w:color w:val="000000"/>
          <w:sz w:val="24"/>
          <w:szCs w:val="24"/>
          <w:lang w:eastAsia="ru-RU"/>
        </w:rPr>
        <w:t>п</w:t>
      </w:r>
      <w:proofErr w:type="gramEnd"/>
      <w:r w:rsidRPr="00523E62">
        <w:rPr>
          <w:rFonts w:ascii="Times New Roman" w:eastAsia="Times New Roman" w:hAnsi="Times New Roman" w:cs="Times New Roman"/>
          <w:b/>
          <w:color w:val="000000"/>
          <w:sz w:val="24"/>
          <w:szCs w:val="24"/>
          <w:lang w:eastAsia="ru-RU"/>
        </w:rPr>
        <w:t>ідкаті</w:t>
      </w:r>
      <w:r w:rsidRPr="007317D6">
        <w:rPr>
          <w:rFonts w:ascii="Times New Roman" w:eastAsia="Times New Roman" w:hAnsi="Times New Roman" w:cs="Times New Roman"/>
          <w:color w:val="000000"/>
          <w:sz w:val="24"/>
          <w:szCs w:val="24"/>
          <w:lang w:eastAsia="ru-RU"/>
        </w:rPr>
        <w:t xml:space="preserve"> дає можливість опанувати м'ячем, що знаходиться на відстані більш 2 м від гравця. Відбирання виконується звичайно ззаду або збоку. Гравець, що атаку</w:t>
      </w:r>
      <w:proofErr w:type="gramStart"/>
      <w:r w:rsidRPr="007317D6">
        <w:rPr>
          <w:rFonts w:ascii="Times New Roman" w:eastAsia="Times New Roman" w:hAnsi="Times New Roman" w:cs="Times New Roman"/>
          <w:color w:val="000000"/>
          <w:sz w:val="24"/>
          <w:szCs w:val="24"/>
          <w:lang w:eastAsia="ru-RU"/>
        </w:rPr>
        <w:t>є,</w:t>
      </w:r>
      <w:proofErr w:type="gramEnd"/>
      <w:r w:rsidRPr="007317D6">
        <w:rPr>
          <w:rFonts w:ascii="Times New Roman" w:eastAsia="Times New Roman" w:hAnsi="Times New Roman" w:cs="Times New Roman"/>
          <w:color w:val="000000"/>
          <w:sz w:val="24"/>
          <w:szCs w:val="24"/>
          <w:lang w:eastAsia="ru-RU"/>
        </w:rPr>
        <w:t xml:space="preserve"> зближаючись із супротивником, у падінні викидає ноги вперед. Сковзаючи по траві, він створює перешкоду на шлях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xml:space="preserve"> або вибиває його ногою (Рис. 8, б).</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4E5AB276" wp14:editId="087D31BC">
            <wp:extent cx="3981450" cy="2000250"/>
            <wp:effectExtent l="0" t="0" r="0" b="0"/>
            <wp:docPr id="6" name="Рисунок 6"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ехніка гри у футбол"/>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2000250"/>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color w:val="000000"/>
          <w:sz w:val="24"/>
          <w:szCs w:val="24"/>
          <w:lang w:eastAsia="ru-RU"/>
        </w:rPr>
        <w:t xml:space="preserve">Рис. 8. Відбирання м'яча: а – у шпагаті; б – у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ідкаті</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523E62">
        <w:rPr>
          <w:rFonts w:ascii="Times New Roman" w:eastAsia="Times New Roman" w:hAnsi="Times New Roman" w:cs="Times New Roman"/>
          <w:b/>
          <w:color w:val="000000"/>
          <w:sz w:val="24"/>
          <w:szCs w:val="24"/>
          <w:lang w:eastAsia="ru-RU"/>
        </w:rPr>
        <w:t xml:space="preserve">Укидання </w:t>
      </w:r>
      <w:proofErr w:type="gramStart"/>
      <w:r w:rsidRPr="00523E62">
        <w:rPr>
          <w:rFonts w:ascii="Times New Roman" w:eastAsia="Times New Roman" w:hAnsi="Times New Roman" w:cs="Times New Roman"/>
          <w:b/>
          <w:color w:val="000000"/>
          <w:sz w:val="24"/>
          <w:szCs w:val="24"/>
          <w:lang w:eastAsia="ru-RU"/>
        </w:rPr>
        <w:t>м'яча</w:t>
      </w:r>
      <w:proofErr w:type="gramEnd"/>
      <w:r w:rsidRPr="00523E62">
        <w:rPr>
          <w:rFonts w:ascii="Times New Roman" w:eastAsia="Times New Roman" w:hAnsi="Times New Roman" w:cs="Times New Roman"/>
          <w:b/>
          <w:color w:val="000000"/>
          <w:sz w:val="24"/>
          <w:szCs w:val="24"/>
          <w:lang w:eastAsia="ru-RU"/>
        </w:rPr>
        <w:t xml:space="preserve"> через бічну лінію.</w:t>
      </w:r>
      <w:r w:rsidRPr="007317D6">
        <w:rPr>
          <w:rFonts w:ascii="Times New Roman" w:eastAsia="Times New Roman" w:hAnsi="Times New Roman" w:cs="Times New Roman"/>
          <w:color w:val="000000"/>
          <w:sz w:val="24"/>
          <w:szCs w:val="24"/>
          <w:lang w:eastAsia="ru-RU"/>
        </w:rPr>
        <w:t xml:space="preserve"> При вкиданні тулуб відхиляється назад, руки з м'ячем за головою. Кидок </w:t>
      </w:r>
      <w:proofErr w:type="gramStart"/>
      <w:r w:rsidRPr="007317D6">
        <w:rPr>
          <w:rFonts w:ascii="Times New Roman" w:eastAsia="Times New Roman" w:hAnsi="Times New Roman" w:cs="Times New Roman"/>
          <w:color w:val="000000"/>
          <w:sz w:val="24"/>
          <w:szCs w:val="24"/>
          <w:lang w:eastAsia="ru-RU"/>
        </w:rPr>
        <w:t>починається</w:t>
      </w:r>
      <w:proofErr w:type="gramEnd"/>
      <w:r w:rsidRPr="007317D6">
        <w:rPr>
          <w:rFonts w:ascii="Times New Roman" w:eastAsia="Times New Roman" w:hAnsi="Times New Roman" w:cs="Times New Roman"/>
          <w:color w:val="000000"/>
          <w:sz w:val="24"/>
          <w:szCs w:val="24"/>
          <w:lang w:eastAsia="ru-RU"/>
        </w:rPr>
        <w:t xml:space="preserve"> з енергійного випрямлення ніг, тулуба, рук і завершується кистьовим зусиллям убік укидання. Для збільшення дальності використовується вкид</w:t>
      </w:r>
      <w:r>
        <w:rPr>
          <w:rFonts w:ascii="Times New Roman" w:eastAsia="Times New Roman" w:hAnsi="Times New Roman" w:cs="Times New Roman"/>
          <w:color w:val="000000"/>
          <w:sz w:val="24"/>
          <w:szCs w:val="24"/>
          <w:lang w:eastAsia="ru-RU"/>
        </w:rPr>
        <w:t xml:space="preserve">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розбігу і з падінням</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t xml:space="preserve">3. Особливості </w:t>
      </w:r>
      <w:proofErr w:type="gramStart"/>
      <w:r w:rsidRPr="007317D6">
        <w:rPr>
          <w:rFonts w:ascii="Times New Roman" w:eastAsia="Times New Roman" w:hAnsi="Times New Roman" w:cs="Times New Roman"/>
          <w:b/>
          <w:bCs/>
          <w:color w:val="3C3B3B"/>
          <w:sz w:val="24"/>
          <w:szCs w:val="24"/>
          <w:bdr w:val="none" w:sz="0" w:space="0" w:color="auto" w:frame="1"/>
          <w:lang w:eastAsia="ru-RU"/>
        </w:rPr>
        <w:t>техн</w:t>
      </w:r>
      <w:proofErr w:type="gramEnd"/>
      <w:r w:rsidRPr="007317D6">
        <w:rPr>
          <w:rFonts w:ascii="Times New Roman" w:eastAsia="Times New Roman" w:hAnsi="Times New Roman" w:cs="Times New Roman"/>
          <w:b/>
          <w:bCs/>
          <w:color w:val="3C3B3B"/>
          <w:sz w:val="24"/>
          <w:szCs w:val="24"/>
          <w:bdr w:val="none" w:sz="0" w:space="0" w:color="auto" w:frame="1"/>
          <w:lang w:eastAsia="ru-RU"/>
        </w:rPr>
        <w:t>іки воротаря</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b/>
          <w:bCs/>
          <w:color w:val="3C3B3B"/>
          <w:sz w:val="24"/>
          <w:szCs w:val="24"/>
          <w:bdr w:val="none" w:sz="0" w:space="0" w:color="auto" w:frame="1"/>
          <w:lang w:eastAsia="ru-RU"/>
        </w:rPr>
        <w:t xml:space="preserve">3.1 Ловіння </w:t>
      </w:r>
      <w:proofErr w:type="gramStart"/>
      <w:r w:rsidRPr="007317D6">
        <w:rPr>
          <w:rFonts w:ascii="Times New Roman" w:eastAsia="Times New Roman" w:hAnsi="Times New Roman" w:cs="Times New Roman"/>
          <w:b/>
          <w:bCs/>
          <w:color w:val="3C3B3B"/>
          <w:sz w:val="24"/>
          <w:szCs w:val="24"/>
          <w:bdr w:val="none" w:sz="0" w:space="0" w:color="auto" w:frame="1"/>
          <w:lang w:eastAsia="ru-RU"/>
        </w:rPr>
        <w:t>м'яча</w:t>
      </w:r>
      <w:proofErr w:type="gramEnd"/>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Ловіння м'яча є основним засобом </w:t>
      </w:r>
      <w:proofErr w:type="gramStart"/>
      <w:r w:rsidRPr="007317D6">
        <w:rPr>
          <w:rFonts w:ascii="Times New Roman" w:eastAsia="Times New Roman" w:hAnsi="Times New Roman" w:cs="Times New Roman"/>
          <w:color w:val="000000"/>
          <w:sz w:val="24"/>
          <w:szCs w:val="24"/>
          <w:lang w:eastAsia="ru-RU"/>
        </w:rPr>
        <w:t>техн</w:t>
      </w:r>
      <w:proofErr w:type="gramEnd"/>
      <w:r w:rsidRPr="007317D6">
        <w:rPr>
          <w:rFonts w:ascii="Times New Roman" w:eastAsia="Times New Roman" w:hAnsi="Times New Roman" w:cs="Times New Roman"/>
          <w:color w:val="000000"/>
          <w:sz w:val="24"/>
          <w:szCs w:val="24"/>
          <w:lang w:eastAsia="ru-RU"/>
        </w:rPr>
        <w:t xml:space="preserve">іки воротаря. Вона здійснюється переважно двома руками. У залежності від напрямку, </w:t>
      </w:r>
      <w:proofErr w:type="gramStart"/>
      <w:r w:rsidRPr="007317D6">
        <w:rPr>
          <w:rFonts w:ascii="Times New Roman" w:eastAsia="Times New Roman" w:hAnsi="Times New Roman" w:cs="Times New Roman"/>
          <w:color w:val="000000"/>
          <w:sz w:val="24"/>
          <w:szCs w:val="24"/>
          <w:lang w:eastAsia="ru-RU"/>
        </w:rPr>
        <w:t>траєктор</w:t>
      </w:r>
      <w:proofErr w:type="gramEnd"/>
      <w:r w:rsidRPr="007317D6">
        <w:rPr>
          <w:rFonts w:ascii="Times New Roman" w:eastAsia="Times New Roman" w:hAnsi="Times New Roman" w:cs="Times New Roman"/>
          <w:color w:val="000000"/>
          <w:sz w:val="24"/>
          <w:szCs w:val="24"/>
          <w:lang w:eastAsia="ru-RU"/>
        </w:rPr>
        <w:t xml:space="preserve">ії і швидкості руху м'яча ловіння виконується знизу, зверху або збоку. Ловіння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ів, що летять на значній відстані від воротаря, здійснюється в падінні.</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Ловіння м'яча знизу</w:t>
      </w:r>
      <w:r w:rsidRPr="007317D6">
        <w:rPr>
          <w:rFonts w:ascii="Times New Roman" w:eastAsia="Times New Roman" w:hAnsi="Times New Roman" w:cs="Times New Roman"/>
          <w:b/>
          <w:bCs/>
          <w:color w:val="3C3B3B"/>
          <w:sz w:val="24"/>
          <w:szCs w:val="24"/>
          <w:bdr w:val="none" w:sz="0" w:space="0" w:color="auto" w:frame="1"/>
          <w:lang w:eastAsia="ru-RU"/>
        </w:rPr>
        <w:t> </w:t>
      </w:r>
      <w:r w:rsidRPr="007317D6">
        <w:rPr>
          <w:rFonts w:ascii="Times New Roman" w:eastAsia="Times New Roman" w:hAnsi="Times New Roman" w:cs="Times New Roman"/>
          <w:color w:val="000000"/>
          <w:sz w:val="24"/>
          <w:szCs w:val="24"/>
          <w:lang w:eastAsia="ru-RU"/>
        </w:rPr>
        <w:t xml:space="preserve">використовується для оволодіння м'ячами, що котяться, що опускаються і низько (до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івня грудей) летять назустріч воротареві. У підготовчій фазі воротар нахиляється вперед і опускає руки вниз (Рис. 9). Долоні повернені до м'яча, пальці трохи розставлені. Руки не повинні бути надмірно напружені. Ноги зімкнуті, прямі або небагато зігнуті. У момент зіткнення м'яч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ідхоплюється кистями знизу і підтягується до живота. Часто в процесі гри приходиться здійснювати ловіння м'ячів </w:t>
      </w:r>
      <w:proofErr w:type="gramStart"/>
      <w:r w:rsidRPr="007317D6">
        <w:rPr>
          <w:rFonts w:ascii="Times New Roman" w:eastAsia="Times New Roman" w:hAnsi="Times New Roman" w:cs="Times New Roman"/>
          <w:color w:val="000000"/>
          <w:sz w:val="24"/>
          <w:szCs w:val="24"/>
          <w:lang w:eastAsia="ru-RU"/>
        </w:rPr>
        <w:t>в</w:t>
      </w:r>
      <w:proofErr w:type="gramEnd"/>
      <w:r w:rsidRPr="007317D6">
        <w:rPr>
          <w:rFonts w:ascii="Times New Roman" w:eastAsia="Times New Roman" w:hAnsi="Times New Roman" w:cs="Times New Roman"/>
          <w:color w:val="000000"/>
          <w:sz w:val="24"/>
          <w:szCs w:val="24"/>
          <w:lang w:eastAsia="ru-RU"/>
        </w:rPr>
        <w:t xml:space="preserve"> стороні від воротаря. У цьому випадку необхідно попередньо переміститися убік напрямку руху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[17,72].</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Ловіння м'яча зверху</w:t>
      </w:r>
      <w:r w:rsidRPr="007317D6">
        <w:rPr>
          <w:rFonts w:ascii="Times New Roman" w:eastAsia="Times New Roman" w:hAnsi="Times New Roman" w:cs="Times New Roman"/>
          <w:b/>
          <w:bCs/>
          <w:color w:val="3C3B3B"/>
          <w:sz w:val="24"/>
          <w:szCs w:val="24"/>
          <w:bdr w:val="none" w:sz="0" w:space="0" w:color="auto" w:frame="1"/>
          <w:lang w:eastAsia="ru-RU"/>
        </w:rPr>
        <w:t> </w:t>
      </w:r>
      <w:r w:rsidRPr="007317D6">
        <w:rPr>
          <w:rFonts w:ascii="Times New Roman" w:eastAsia="Times New Roman" w:hAnsi="Times New Roman" w:cs="Times New Roman"/>
          <w:color w:val="000000"/>
          <w:sz w:val="24"/>
          <w:szCs w:val="24"/>
          <w:lang w:eastAsia="ru-RU"/>
        </w:rPr>
        <w:t>застосовується для оволодіння м</w:t>
      </w:r>
      <w:proofErr w:type="gramStart"/>
      <w:r w:rsidRPr="007317D6">
        <w:rPr>
          <w:rFonts w:ascii="Times New Roman" w:eastAsia="Times New Roman" w:hAnsi="Times New Roman" w:cs="Times New Roman"/>
          <w:color w:val="000000"/>
          <w:sz w:val="24"/>
          <w:szCs w:val="24"/>
          <w:lang w:eastAsia="ru-RU"/>
        </w:rPr>
        <w:t>`я</w:t>
      </w:r>
      <w:proofErr w:type="gramEnd"/>
      <w:r w:rsidRPr="007317D6">
        <w:rPr>
          <w:rFonts w:ascii="Times New Roman" w:eastAsia="Times New Roman" w:hAnsi="Times New Roman" w:cs="Times New Roman"/>
          <w:color w:val="000000"/>
          <w:sz w:val="24"/>
          <w:szCs w:val="24"/>
          <w:lang w:eastAsia="ru-RU"/>
        </w:rPr>
        <w:t>чами, які летять із середньою траєкторією (на рівні грудей і голови), а також м'ячів, що високо летять і опускаються (Рис. 10). Приймаючи вихі</w:t>
      </w:r>
      <w:proofErr w:type="gramStart"/>
      <w:r w:rsidRPr="007317D6">
        <w:rPr>
          <w:rFonts w:ascii="Times New Roman" w:eastAsia="Times New Roman" w:hAnsi="Times New Roman" w:cs="Times New Roman"/>
          <w:color w:val="000000"/>
          <w:sz w:val="24"/>
          <w:szCs w:val="24"/>
          <w:lang w:eastAsia="ru-RU"/>
        </w:rPr>
        <w:t>дне</w:t>
      </w:r>
      <w:proofErr w:type="gramEnd"/>
      <w:r w:rsidRPr="007317D6">
        <w:rPr>
          <w:rFonts w:ascii="Times New Roman" w:eastAsia="Times New Roman" w:hAnsi="Times New Roman" w:cs="Times New Roman"/>
          <w:color w:val="000000"/>
          <w:sz w:val="24"/>
          <w:szCs w:val="24"/>
          <w:lang w:eastAsia="ru-RU"/>
        </w:rPr>
        <w:t xml:space="preserve"> положення, незначно зігнуті руки виносяться вперед або вгору. Долоні, повернені до м'яча, з розставленими і напівзігнутими пальцями утворюють своє</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 xml:space="preserve">ідну «півсферу». Швидкість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гаситься за рахунок поступального руху кистей, і згинання рук.</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lastRenderedPageBreak/>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45E9BD1B" wp14:editId="33089D69">
            <wp:extent cx="3048000" cy="1409700"/>
            <wp:effectExtent l="0" t="0" r="0" b="0"/>
            <wp:docPr id="5" name="Рисунок 5"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хніка гри у футбо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409700"/>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Рис. 9. Ловіння м</w:t>
      </w:r>
      <w:proofErr w:type="gramStart"/>
      <w:r w:rsidRPr="007317D6">
        <w:rPr>
          <w:rFonts w:ascii="Times New Roman" w:eastAsia="Times New Roman" w:hAnsi="Times New Roman" w:cs="Times New Roman"/>
          <w:color w:val="000000"/>
          <w:sz w:val="24"/>
          <w:szCs w:val="24"/>
          <w:lang w:eastAsia="ru-RU"/>
        </w:rPr>
        <w:t>`я</w:t>
      </w:r>
      <w:proofErr w:type="gramEnd"/>
      <w:r w:rsidRPr="007317D6">
        <w:rPr>
          <w:rFonts w:ascii="Times New Roman" w:eastAsia="Times New Roman" w:hAnsi="Times New Roman" w:cs="Times New Roman"/>
          <w:color w:val="000000"/>
          <w:sz w:val="24"/>
          <w:szCs w:val="24"/>
          <w:lang w:eastAsia="ru-RU"/>
        </w:rPr>
        <w:t>ча, який котиться знизу</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6C8B8E7F" wp14:editId="40E697AC">
            <wp:extent cx="3390900" cy="2476500"/>
            <wp:effectExtent l="0" t="0" r="0" b="0"/>
            <wp:docPr id="4" name="Рисунок 4"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ехніка гри у футбол"/>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2476500"/>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Рис. 10. Ловіння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що летить, зверху в стрибку</w:t>
      </w:r>
    </w:p>
    <w:p w:rsidR="007317D6" w:rsidRPr="00523E62" w:rsidRDefault="007317D6" w:rsidP="007317D6">
      <w:pPr>
        <w:spacing w:after="240" w:line="240" w:lineRule="auto"/>
        <w:textAlignment w:val="baseline"/>
        <w:rPr>
          <w:rFonts w:ascii="Times New Roman" w:eastAsia="Times New Roman" w:hAnsi="Times New Roman" w:cs="Times New Roman"/>
          <w:b/>
          <w:color w:val="000000"/>
          <w:sz w:val="24"/>
          <w:szCs w:val="24"/>
          <w:lang w:eastAsia="ru-RU"/>
        </w:rPr>
      </w:pPr>
      <w:proofErr w:type="gramStart"/>
      <w:r w:rsidRPr="00523E62">
        <w:rPr>
          <w:rFonts w:ascii="Times New Roman" w:eastAsia="Times New Roman" w:hAnsi="Times New Roman" w:cs="Times New Roman"/>
          <w:b/>
          <w:color w:val="000000"/>
          <w:sz w:val="24"/>
          <w:szCs w:val="24"/>
          <w:lang w:eastAsia="ru-RU"/>
        </w:rPr>
        <w:t>М'яч</w:t>
      </w:r>
      <w:proofErr w:type="gramEnd"/>
      <w:r w:rsidRPr="00523E62">
        <w:rPr>
          <w:rFonts w:ascii="Times New Roman" w:eastAsia="Times New Roman" w:hAnsi="Times New Roman" w:cs="Times New Roman"/>
          <w:b/>
          <w:color w:val="000000"/>
          <w:sz w:val="24"/>
          <w:szCs w:val="24"/>
          <w:lang w:eastAsia="ru-RU"/>
        </w:rPr>
        <w:t>і, які високо летять, варто ловити двома руками зверху в стрибку.</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Ловіння </w:t>
      </w:r>
      <w:proofErr w:type="gramStart"/>
      <w:r w:rsidRPr="00523E62">
        <w:rPr>
          <w:rFonts w:ascii="Times New Roman" w:eastAsia="Times New Roman" w:hAnsi="Times New Roman" w:cs="Times New Roman"/>
          <w:b/>
          <w:color w:val="000000"/>
          <w:sz w:val="24"/>
          <w:szCs w:val="24"/>
          <w:lang w:eastAsia="ru-RU"/>
        </w:rPr>
        <w:t>м'яча</w:t>
      </w:r>
      <w:proofErr w:type="gramEnd"/>
      <w:r w:rsidRPr="00523E62">
        <w:rPr>
          <w:rFonts w:ascii="Times New Roman" w:eastAsia="Times New Roman" w:hAnsi="Times New Roman" w:cs="Times New Roman"/>
          <w:b/>
          <w:color w:val="000000"/>
          <w:sz w:val="24"/>
          <w:szCs w:val="24"/>
          <w:lang w:eastAsia="ru-RU"/>
        </w:rPr>
        <w:t xml:space="preserve"> в падінні</w:t>
      </w:r>
      <w:r w:rsidRPr="007317D6">
        <w:rPr>
          <w:rFonts w:ascii="Times New Roman" w:eastAsia="Times New Roman" w:hAnsi="Times New Roman" w:cs="Times New Roman"/>
          <w:b/>
          <w:bCs/>
          <w:color w:val="3C3B3B"/>
          <w:sz w:val="24"/>
          <w:szCs w:val="24"/>
          <w:bdr w:val="none" w:sz="0" w:space="0" w:color="auto" w:frame="1"/>
          <w:lang w:eastAsia="ru-RU"/>
        </w:rPr>
        <w:t> </w:t>
      </w:r>
      <w:r w:rsidRPr="007317D6">
        <w:rPr>
          <w:rFonts w:ascii="Times New Roman" w:eastAsia="Times New Roman" w:hAnsi="Times New Roman" w:cs="Times New Roman"/>
          <w:color w:val="000000"/>
          <w:sz w:val="24"/>
          <w:szCs w:val="24"/>
          <w:lang w:eastAsia="ru-RU"/>
        </w:rPr>
        <w:t>– ефективний засіб оволодіння м'ячами, спрямованими зненацька, точно і сильно убік від воротаря; перехоплення передач і «прострілів» уздовж воріт; відбирання м'яча в ногах у суперника. Є два варіанти ловіння: без фази польоту і з фазою польоту.</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69556CEF" wp14:editId="0D4109A8">
            <wp:extent cx="5600700" cy="1438275"/>
            <wp:effectExtent l="0" t="0" r="0" b="9525"/>
            <wp:docPr id="3" name="Рисунок 3"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хніка гри у футбол"/>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1438275"/>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color w:val="000000"/>
          <w:sz w:val="24"/>
          <w:szCs w:val="24"/>
          <w:lang w:eastAsia="ru-RU"/>
        </w:rPr>
        <w:t xml:space="preserve">Рис. 11. Ловіння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в падінні</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Перший варіант застосовується звичайно для ловіння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ів, що котяться на відстані 2–2,5 м від воротаря. Воротар попередньо робить широкий крок, руки спрямовуються до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Падіння відбувається «перекатом»: спочатку землі </w:t>
      </w:r>
      <w:proofErr w:type="gramStart"/>
      <w:r w:rsidRPr="007317D6">
        <w:rPr>
          <w:rFonts w:ascii="Times New Roman" w:eastAsia="Times New Roman" w:hAnsi="Times New Roman" w:cs="Times New Roman"/>
          <w:color w:val="000000"/>
          <w:sz w:val="24"/>
          <w:szCs w:val="24"/>
          <w:lang w:eastAsia="ru-RU"/>
        </w:rPr>
        <w:t>торкається</w:t>
      </w:r>
      <w:proofErr w:type="gramEnd"/>
      <w:r w:rsidRPr="007317D6">
        <w:rPr>
          <w:rFonts w:ascii="Times New Roman" w:eastAsia="Times New Roman" w:hAnsi="Times New Roman" w:cs="Times New Roman"/>
          <w:color w:val="000000"/>
          <w:sz w:val="24"/>
          <w:szCs w:val="24"/>
          <w:lang w:eastAsia="ru-RU"/>
        </w:rPr>
        <w:t xml:space="preserve"> гомілка, потім стегно і тулуб. Витягнуті паралельно руки створюють перешкоду на шляху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[15,120].</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 xml:space="preserve">Для ловіння </w:t>
      </w:r>
      <w:proofErr w:type="gramStart"/>
      <w:r w:rsidRPr="00523E62">
        <w:rPr>
          <w:rFonts w:ascii="Times New Roman" w:eastAsia="Times New Roman" w:hAnsi="Times New Roman" w:cs="Times New Roman"/>
          <w:b/>
          <w:color w:val="000000"/>
          <w:sz w:val="24"/>
          <w:szCs w:val="24"/>
          <w:lang w:eastAsia="ru-RU"/>
        </w:rPr>
        <w:t>м'яч</w:t>
      </w:r>
      <w:proofErr w:type="gramEnd"/>
      <w:r w:rsidRPr="00523E62">
        <w:rPr>
          <w:rFonts w:ascii="Times New Roman" w:eastAsia="Times New Roman" w:hAnsi="Times New Roman" w:cs="Times New Roman"/>
          <w:b/>
          <w:color w:val="000000"/>
          <w:sz w:val="24"/>
          <w:szCs w:val="24"/>
          <w:lang w:eastAsia="ru-RU"/>
        </w:rPr>
        <w:t>ів, що летять на значній відстані, використовується падіння з фазою польоту</w:t>
      </w:r>
      <w:r w:rsidRPr="007317D6">
        <w:rPr>
          <w:rFonts w:ascii="Times New Roman" w:eastAsia="Times New Roman" w:hAnsi="Times New Roman" w:cs="Times New Roman"/>
          <w:color w:val="000000"/>
          <w:sz w:val="24"/>
          <w:szCs w:val="24"/>
          <w:lang w:eastAsia="ru-RU"/>
        </w:rPr>
        <w:t xml:space="preserve"> (Рис. 11). У попередній фазі виконується один або два швидких приставних кроки в напрямку польоту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Поштовх виконується ближньої до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ногою. Руки найкоротшим шляхом активно виносяться до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Ловіння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виконується у фазі польоту.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 xml:space="preserve">ісля оволодіння м'ячем проводиться групування. Приземлення відбувається в такій </w:t>
      </w:r>
      <w:proofErr w:type="gramStart"/>
      <w:r w:rsidRPr="007317D6">
        <w:rPr>
          <w:rFonts w:ascii="Times New Roman" w:eastAsia="Times New Roman" w:hAnsi="Times New Roman" w:cs="Times New Roman"/>
          <w:color w:val="000000"/>
          <w:sz w:val="24"/>
          <w:szCs w:val="24"/>
          <w:lang w:eastAsia="ru-RU"/>
        </w:rPr>
        <w:t>посл</w:t>
      </w:r>
      <w:proofErr w:type="gramEnd"/>
      <w:r w:rsidRPr="007317D6">
        <w:rPr>
          <w:rFonts w:ascii="Times New Roman" w:eastAsia="Times New Roman" w:hAnsi="Times New Roman" w:cs="Times New Roman"/>
          <w:color w:val="000000"/>
          <w:sz w:val="24"/>
          <w:szCs w:val="24"/>
          <w:lang w:eastAsia="ru-RU"/>
        </w:rPr>
        <w:t>ідовності: спочатку на передпліччя, потім на плече, тулуб, ноги.</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r w:rsidRPr="00523E62">
        <w:rPr>
          <w:rFonts w:ascii="Times New Roman" w:eastAsia="Times New Roman" w:hAnsi="Times New Roman" w:cs="Times New Roman"/>
          <w:b/>
          <w:bCs/>
          <w:color w:val="3C3B3B"/>
          <w:sz w:val="24"/>
          <w:szCs w:val="24"/>
          <w:bdr w:val="none" w:sz="0" w:space="0" w:color="auto" w:frame="1"/>
          <w:lang w:val="uk-UA" w:eastAsia="ru-RU"/>
        </w:rPr>
        <w:t>3.2 Відбивання м'яча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color w:val="000000"/>
          <w:sz w:val="24"/>
          <w:szCs w:val="24"/>
          <w:lang w:val="uk-UA" w:eastAsia="ru-RU"/>
        </w:rPr>
        <w:t xml:space="preserve">У тому випадку, коли неможливо виконати ловіння м'яча (протидія супротивника, сильний удар, важкодосяжний м'яч і т.д.), застосовується відбивання м'яча. </w:t>
      </w:r>
      <w:r w:rsidRPr="007317D6">
        <w:rPr>
          <w:rFonts w:ascii="Times New Roman" w:eastAsia="Times New Roman" w:hAnsi="Times New Roman" w:cs="Times New Roman"/>
          <w:color w:val="000000"/>
          <w:sz w:val="24"/>
          <w:szCs w:val="24"/>
          <w:lang w:eastAsia="ru-RU"/>
        </w:rPr>
        <w:t xml:space="preserve">Назустріч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xml:space="preserve">, який летить, швидко виноситься одна або дві руки. Відбивання проводиться найчастіше долонями (іноді удар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приходиться на передпліччя).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рекомендується направляти убік від воріт.</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131C3D0A" wp14:editId="3D5E554A">
            <wp:extent cx="3019425" cy="2428875"/>
            <wp:effectExtent l="0" t="0" r="9525" b="9525"/>
            <wp:docPr id="2" name="Рисунок 2"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ехніка гри у футбол"/>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9425" cy="2428875"/>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Рис. 12. Відбивання м</w:t>
      </w:r>
      <w:proofErr w:type="gramStart"/>
      <w:r w:rsidRPr="007317D6">
        <w:rPr>
          <w:rFonts w:ascii="Times New Roman" w:eastAsia="Times New Roman" w:hAnsi="Times New Roman" w:cs="Times New Roman"/>
          <w:color w:val="000000"/>
          <w:sz w:val="24"/>
          <w:szCs w:val="24"/>
          <w:lang w:eastAsia="ru-RU"/>
        </w:rPr>
        <w:t>`я</w:t>
      </w:r>
      <w:proofErr w:type="gramEnd"/>
      <w:r w:rsidRPr="007317D6">
        <w:rPr>
          <w:rFonts w:ascii="Times New Roman" w:eastAsia="Times New Roman" w:hAnsi="Times New Roman" w:cs="Times New Roman"/>
          <w:color w:val="000000"/>
          <w:sz w:val="24"/>
          <w:szCs w:val="24"/>
          <w:lang w:eastAsia="ru-RU"/>
        </w:rPr>
        <w:t>ча кулаком в стрибку</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і, що летять на значній відстані від воротаря, варто відбивати одною рукою в падінні.</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color w:val="000000"/>
          <w:sz w:val="24"/>
          <w:szCs w:val="24"/>
          <w:lang w:eastAsia="ru-RU"/>
        </w:rPr>
        <w:t>Щоб переривати «прострільні» і «начі</w:t>
      </w:r>
      <w:proofErr w:type="gramStart"/>
      <w:r w:rsidRPr="007317D6">
        <w:rPr>
          <w:rFonts w:ascii="Times New Roman" w:eastAsia="Times New Roman" w:hAnsi="Times New Roman" w:cs="Times New Roman"/>
          <w:color w:val="000000"/>
          <w:sz w:val="24"/>
          <w:szCs w:val="24"/>
          <w:lang w:eastAsia="ru-RU"/>
        </w:rPr>
        <w:t>пн</w:t>
      </w:r>
      <w:proofErr w:type="gramEnd"/>
      <w:r w:rsidRPr="007317D6">
        <w:rPr>
          <w:rFonts w:ascii="Times New Roman" w:eastAsia="Times New Roman" w:hAnsi="Times New Roman" w:cs="Times New Roman"/>
          <w:color w:val="000000"/>
          <w:sz w:val="24"/>
          <w:szCs w:val="24"/>
          <w:lang w:eastAsia="ru-RU"/>
        </w:rPr>
        <w:t xml:space="preserve">і» передачі, воротареві необхідно відбити м'яч на значну відстань. Для цього використовується удар по </w:t>
      </w:r>
      <w:proofErr w:type="gramStart"/>
      <w:r w:rsidRPr="007317D6">
        <w:rPr>
          <w:rFonts w:ascii="Times New Roman" w:eastAsia="Times New Roman" w:hAnsi="Times New Roman" w:cs="Times New Roman"/>
          <w:color w:val="000000"/>
          <w:sz w:val="24"/>
          <w:szCs w:val="24"/>
          <w:lang w:eastAsia="ru-RU"/>
        </w:rPr>
        <w:t>м'ячу</w:t>
      </w:r>
      <w:proofErr w:type="gramEnd"/>
      <w:r w:rsidRPr="007317D6">
        <w:rPr>
          <w:rFonts w:ascii="Times New Roman" w:eastAsia="Times New Roman" w:hAnsi="Times New Roman" w:cs="Times New Roman"/>
          <w:color w:val="000000"/>
          <w:sz w:val="24"/>
          <w:szCs w:val="24"/>
          <w:lang w:eastAsia="ru-RU"/>
        </w:rPr>
        <w:t xml:space="preserve"> одним або двома куркулями. Відбивання виконується на місці, у кроці, </w:t>
      </w:r>
      <w:proofErr w:type="gramStart"/>
      <w:r w:rsidRPr="007317D6">
        <w:rPr>
          <w:rFonts w:ascii="Times New Roman" w:eastAsia="Times New Roman" w:hAnsi="Times New Roman" w:cs="Times New Roman"/>
          <w:color w:val="000000"/>
          <w:sz w:val="24"/>
          <w:szCs w:val="24"/>
          <w:lang w:eastAsia="ru-RU"/>
        </w:rPr>
        <w:t>п</w:t>
      </w:r>
      <w:proofErr w:type="gramEnd"/>
      <w:r w:rsidRPr="007317D6">
        <w:rPr>
          <w:rFonts w:ascii="Times New Roman" w:eastAsia="Times New Roman" w:hAnsi="Times New Roman" w:cs="Times New Roman"/>
          <w:color w:val="000000"/>
          <w:sz w:val="24"/>
          <w:szCs w:val="24"/>
          <w:lang w:eastAsia="ru-RU"/>
        </w:rPr>
        <w:t>ісля різних переміщень і особливо часто в стрибку (Рис. 12).</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b/>
          <w:bCs/>
          <w:color w:val="3C3B3B"/>
          <w:sz w:val="24"/>
          <w:szCs w:val="24"/>
          <w:bdr w:val="none" w:sz="0" w:space="0" w:color="auto" w:frame="1"/>
          <w:lang w:eastAsia="ru-RU"/>
        </w:rPr>
        <w:t xml:space="preserve">3.3 Переведення </w:t>
      </w:r>
      <w:proofErr w:type="gramStart"/>
      <w:r w:rsidRPr="007317D6">
        <w:rPr>
          <w:rFonts w:ascii="Times New Roman" w:eastAsia="Times New Roman" w:hAnsi="Times New Roman" w:cs="Times New Roman"/>
          <w:b/>
          <w:bCs/>
          <w:color w:val="3C3B3B"/>
          <w:sz w:val="24"/>
          <w:szCs w:val="24"/>
          <w:bdr w:val="none" w:sz="0" w:space="0" w:color="auto" w:frame="1"/>
          <w:lang w:eastAsia="ru-RU"/>
        </w:rPr>
        <w:t>м'яча</w:t>
      </w:r>
      <w:proofErr w:type="gramEnd"/>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До переведення відносяться дії воротаря, ціль яких – направити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що летить у ворота, через верхню поперечину. В основному переводяться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і, що летять зі значною силою і з високою траєкторією над воротарем або осторонь від нього.</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br/>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noProof/>
          <w:color w:val="000000"/>
          <w:sz w:val="24"/>
          <w:szCs w:val="24"/>
          <w:lang w:eastAsia="ru-RU"/>
        </w:rPr>
        <w:drawing>
          <wp:inline distT="0" distB="0" distL="0" distR="0" wp14:anchorId="66FADB9C" wp14:editId="40C7E6CF">
            <wp:extent cx="4000500" cy="2390775"/>
            <wp:effectExtent l="0" t="0" r="0" b="9525"/>
            <wp:docPr id="1" name="Рисунок 1"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ехніка гри у футбол"/>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390775"/>
                    </a:xfrm>
                    <a:prstGeom prst="rect">
                      <a:avLst/>
                    </a:prstGeom>
                    <a:noFill/>
                    <a:ln>
                      <a:noFill/>
                    </a:ln>
                  </pic:spPr>
                </pic:pic>
              </a:graphicData>
            </a:graphic>
          </wp:inline>
        </w:drawing>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Рис. 13. Переведення м</w:t>
      </w:r>
      <w:proofErr w:type="gramStart"/>
      <w:r w:rsidRPr="007317D6">
        <w:rPr>
          <w:rFonts w:ascii="Times New Roman" w:eastAsia="Times New Roman" w:hAnsi="Times New Roman" w:cs="Times New Roman"/>
          <w:color w:val="000000"/>
          <w:sz w:val="24"/>
          <w:szCs w:val="24"/>
          <w:lang w:eastAsia="ru-RU"/>
        </w:rPr>
        <w:t>`я</w:t>
      </w:r>
      <w:proofErr w:type="gramEnd"/>
      <w:r w:rsidRPr="007317D6">
        <w:rPr>
          <w:rFonts w:ascii="Times New Roman" w:eastAsia="Times New Roman" w:hAnsi="Times New Roman" w:cs="Times New Roman"/>
          <w:color w:val="000000"/>
          <w:sz w:val="24"/>
          <w:szCs w:val="24"/>
          <w:lang w:eastAsia="ru-RU"/>
        </w:rPr>
        <w:t>ча двома руками в стрибку</w:t>
      </w:r>
      <w:r w:rsidRPr="007317D6">
        <w:rPr>
          <w:rFonts w:ascii="Times New Roman" w:eastAsia="Times New Roman" w:hAnsi="Times New Roman" w:cs="Times New Roman"/>
          <w:color w:val="000000"/>
          <w:sz w:val="24"/>
          <w:szCs w:val="24"/>
          <w:lang w:eastAsia="ru-RU"/>
        </w:rPr>
        <w:br/>
        <w:t xml:space="preserve">Переведення має визначену схожість з відбиванням м'яча. Виконується однієї або двома руками (Рис. 13). Важкодосяжні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і переводяться в падінні.</w:t>
      </w: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p>
    <w:p w:rsidR="007317D6" w:rsidRPr="007317D6" w:rsidRDefault="007317D6" w:rsidP="007317D6">
      <w:pPr>
        <w:spacing w:after="0" w:line="240" w:lineRule="auto"/>
        <w:textAlignment w:val="baseline"/>
        <w:rPr>
          <w:rFonts w:ascii="Times New Roman" w:eastAsia="Times New Roman" w:hAnsi="Times New Roman" w:cs="Times New Roman"/>
          <w:color w:val="000000"/>
          <w:sz w:val="24"/>
          <w:szCs w:val="24"/>
          <w:lang w:val="uk-UA" w:eastAsia="ru-RU"/>
        </w:rPr>
      </w:pPr>
      <w:r w:rsidRPr="007317D6">
        <w:rPr>
          <w:rFonts w:ascii="Times New Roman" w:eastAsia="Times New Roman" w:hAnsi="Times New Roman" w:cs="Times New Roman"/>
          <w:b/>
          <w:bCs/>
          <w:color w:val="3C3B3B"/>
          <w:sz w:val="24"/>
          <w:szCs w:val="24"/>
          <w:bdr w:val="none" w:sz="0" w:space="0" w:color="auto" w:frame="1"/>
          <w:lang w:eastAsia="ru-RU"/>
        </w:rPr>
        <w:t>3.4 Кидки м</w:t>
      </w:r>
      <w:proofErr w:type="gramStart"/>
      <w:r w:rsidRPr="007317D6">
        <w:rPr>
          <w:rFonts w:ascii="Times New Roman" w:eastAsia="Times New Roman" w:hAnsi="Times New Roman" w:cs="Times New Roman"/>
          <w:b/>
          <w:bCs/>
          <w:color w:val="3C3B3B"/>
          <w:sz w:val="24"/>
          <w:szCs w:val="24"/>
          <w:bdr w:val="none" w:sz="0" w:space="0" w:color="auto" w:frame="1"/>
          <w:lang w:eastAsia="ru-RU"/>
        </w:rPr>
        <w:t>`я</w:t>
      </w:r>
      <w:proofErr w:type="gramEnd"/>
      <w:r w:rsidRPr="007317D6">
        <w:rPr>
          <w:rFonts w:ascii="Times New Roman" w:eastAsia="Times New Roman" w:hAnsi="Times New Roman" w:cs="Times New Roman"/>
          <w:b/>
          <w:bCs/>
          <w:color w:val="3C3B3B"/>
          <w:sz w:val="24"/>
          <w:szCs w:val="24"/>
          <w:bdr w:val="none" w:sz="0" w:space="0" w:color="auto" w:frame="1"/>
          <w:lang w:eastAsia="ru-RU"/>
        </w:rPr>
        <w:t>ча</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7317D6">
        <w:rPr>
          <w:rFonts w:ascii="Times New Roman" w:eastAsia="Times New Roman" w:hAnsi="Times New Roman" w:cs="Times New Roman"/>
          <w:color w:val="000000"/>
          <w:sz w:val="24"/>
          <w:szCs w:val="24"/>
          <w:lang w:eastAsia="ru-RU"/>
        </w:rPr>
        <w:t xml:space="preserve">Кидки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виконуються однієї і двома руками.</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Кидки одною рукою</w:t>
      </w:r>
      <w:r w:rsidRPr="007317D6">
        <w:rPr>
          <w:rFonts w:ascii="Times New Roman" w:eastAsia="Times New Roman" w:hAnsi="Times New Roman" w:cs="Times New Roman"/>
          <w:color w:val="000000"/>
          <w:sz w:val="24"/>
          <w:szCs w:val="24"/>
          <w:lang w:eastAsia="ru-RU"/>
        </w:rPr>
        <w:t xml:space="preserve"> дозволяють більш точно направити </w:t>
      </w:r>
      <w:proofErr w:type="gramStart"/>
      <w:r w:rsidRPr="007317D6">
        <w:rPr>
          <w:rFonts w:ascii="Times New Roman" w:eastAsia="Times New Roman" w:hAnsi="Times New Roman" w:cs="Times New Roman"/>
          <w:color w:val="000000"/>
          <w:sz w:val="24"/>
          <w:szCs w:val="24"/>
          <w:lang w:eastAsia="ru-RU"/>
        </w:rPr>
        <w:t>м'яч</w:t>
      </w:r>
      <w:proofErr w:type="gramEnd"/>
      <w:r w:rsidRPr="007317D6">
        <w:rPr>
          <w:rFonts w:ascii="Times New Roman" w:eastAsia="Times New Roman" w:hAnsi="Times New Roman" w:cs="Times New Roman"/>
          <w:color w:val="000000"/>
          <w:sz w:val="24"/>
          <w:szCs w:val="24"/>
          <w:lang w:eastAsia="ru-RU"/>
        </w:rPr>
        <w:t xml:space="preserve"> партнеру. Застосовуються наступні способи кидка </w:t>
      </w:r>
      <w:proofErr w:type="gramStart"/>
      <w:r w:rsidRPr="007317D6">
        <w:rPr>
          <w:rFonts w:ascii="Times New Roman" w:eastAsia="Times New Roman" w:hAnsi="Times New Roman" w:cs="Times New Roman"/>
          <w:color w:val="000000"/>
          <w:sz w:val="24"/>
          <w:szCs w:val="24"/>
          <w:lang w:eastAsia="ru-RU"/>
        </w:rPr>
        <w:t>м'яча</w:t>
      </w:r>
      <w:proofErr w:type="gramEnd"/>
      <w:r w:rsidRPr="007317D6">
        <w:rPr>
          <w:rFonts w:ascii="Times New Roman" w:eastAsia="Times New Roman" w:hAnsi="Times New Roman" w:cs="Times New Roman"/>
          <w:color w:val="000000"/>
          <w:sz w:val="24"/>
          <w:szCs w:val="24"/>
          <w:lang w:eastAsia="ru-RU"/>
        </w:rPr>
        <w:t xml:space="preserve"> одною рукою: зверху, збоку і знизу [15,122].</w:t>
      </w:r>
    </w:p>
    <w:p w:rsidR="007317D6" w:rsidRPr="007317D6" w:rsidRDefault="007317D6" w:rsidP="007317D6">
      <w:pPr>
        <w:spacing w:after="240" w:line="240" w:lineRule="auto"/>
        <w:textAlignment w:val="baseline"/>
        <w:rPr>
          <w:rFonts w:ascii="Times New Roman" w:eastAsia="Times New Roman" w:hAnsi="Times New Roman" w:cs="Times New Roman"/>
          <w:color w:val="000000"/>
          <w:sz w:val="24"/>
          <w:szCs w:val="24"/>
          <w:lang w:eastAsia="ru-RU"/>
        </w:rPr>
      </w:pPr>
      <w:r w:rsidRPr="00523E62">
        <w:rPr>
          <w:rFonts w:ascii="Times New Roman" w:eastAsia="Times New Roman" w:hAnsi="Times New Roman" w:cs="Times New Roman"/>
          <w:b/>
          <w:color w:val="000000"/>
          <w:sz w:val="24"/>
          <w:szCs w:val="24"/>
          <w:lang w:eastAsia="ru-RU"/>
        </w:rPr>
        <w:t>Кидок зверху</w:t>
      </w:r>
      <w:r w:rsidRPr="007317D6">
        <w:rPr>
          <w:rFonts w:ascii="Times New Roman" w:eastAsia="Times New Roman" w:hAnsi="Times New Roman" w:cs="Times New Roman"/>
          <w:color w:val="000000"/>
          <w:sz w:val="24"/>
          <w:szCs w:val="24"/>
          <w:lang w:eastAsia="ru-RU"/>
        </w:rPr>
        <w:t xml:space="preserve"> – найбільш розповсюджений спосіб. Він дозволяє направити партнерові м'яч з </w:t>
      </w:r>
      <w:proofErr w:type="gramStart"/>
      <w:r w:rsidRPr="007317D6">
        <w:rPr>
          <w:rFonts w:ascii="Times New Roman" w:eastAsia="Times New Roman" w:hAnsi="Times New Roman" w:cs="Times New Roman"/>
          <w:color w:val="000000"/>
          <w:sz w:val="24"/>
          <w:szCs w:val="24"/>
          <w:lang w:eastAsia="ru-RU"/>
        </w:rPr>
        <w:t>р</w:t>
      </w:r>
      <w:proofErr w:type="gramEnd"/>
      <w:r w:rsidRPr="007317D6">
        <w:rPr>
          <w:rFonts w:ascii="Times New Roman" w:eastAsia="Times New Roman" w:hAnsi="Times New Roman" w:cs="Times New Roman"/>
          <w:color w:val="000000"/>
          <w:sz w:val="24"/>
          <w:szCs w:val="24"/>
          <w:lang w:eastAsia="ru-RU"/>
        </w:rPr>
        <w:t>ізною траєкторією, на значну відстань і з достатньою точністю (Рис. 14).</w:t>
      </w:r>
    </w:p>
    <w:p w:rsidR="007317D6" w:rsidRPr="007317D6" w:rsidRDefault="007317D6" w:rsidP="007317D6">
      <w:pPr>
        <w:textAlignment w:val="baseline"/>
        <w:rPr>
          <w:rFonts w:ascii="Times New Roman" w:hAnsi="Times New Roman" w:cs="Times New Roman"/>
          <w:color w:val="000000"/>
        </w:rPr>
      </w:pPr>
      <w:r w:rsidRPr="00523E62">
        <w:rPr>
          <w:rFonts w:ascii="Times New Roman" w:eastAsia="Times New Roman" w:hAnsi="Times New Roman" w:cs="Times New Roman"/>
          <w:b/>
          <w:color w:val="000000"/>
          <w:sz w:val="24"/>
          <w:szCs w:val="24"/>
          <w:lang w:eastAsia="ru-RU"/>
        </w:rPr>
        <w:t xml:space="preserve">Кидки виконуються на місці, у </w:t>
      </w:r>
      <w:proofErr w:type="gramStart"/>
      <w:r w:rsidRPr="00523E62">
        <w:rPr>
          <w:rFonts w:ascii="Times New Roman" w:eastAsia="Times New Roman" w:hAnsi="Times New Roman" w:cs="Times New Roman"/>
          <w:b/>
          <w:color w:val="000000"/>
          <w:sz w:val="24"/>
          <w:szCs w:val="24"/>
          <w:lang w:eastAsia="ru-RU"/>
        </w:rPr>
        <w:t>рус</w:t>
      </w:r>
      <w:proofErr w:type="gramEnd"/>
      <w:r w:rsidRPr="00523E62">
        <w:rPr>
          <w:rFonts w:ascii="Times New Roman" w:eastAsia="Times New Roman" w:hAnsi="Times New Roman" w:cs="Times New Roman"/>
          <w:b/>
          <w:color w:val="000000"/>
          <w:sz w:val="24"/>
          <w:szCs w:val="24"/>
          <w:lang w:eastAsia="ru-RU"/>
        </w:rPr>
        <w:t>і.</w:t>
      </w:r>
      <w:r w:rsidRPr="007317D6">
        <w:rPr>
          <w:rFonts w:ascii="Times New Roman" w:eastAsia="Times New Roman" w:hAnsi="Times New Roman" w:cs="Times New Roman"/>
          <w:color w:val="000000"/>
          <w:sz w:val="24"/>
          <w:szCs w:val="24"/>
          <w:lang w:eastAsia="ru-RU"/>
        </w:rPr>
        <w:t xml:space="preserve"> Їхнє використання в русі</w:t>
      </w:r>
      <w:r w:rsidRPr="007317D6">
        <w:rPr>
          <w:rFonts w:ascii="Times New Roman" w:hAnsi="Times New Roman" w:cs="Times New Roman"/>
          <w:color w:val="000000"/>
        </w:rPr>
        <w:t>строго регламентується правилами.</w:t>
      </w:r>
    </w:p>
    <w:p w:rsidR="007317D6" w:rsidRPr="007317D6" w:rsidRDefault="007317D6" w:rsidP="007317D6">
      <w:pPr>
        <w:pStyle w:val="a4"/>
        <w:spacing w:before="0" w:beforeAutospacing="0" w:after="240" w:afterAutospacing="0"/>
        <w:textAlignment w:val="baseline"/>
        <w:rPr>
          <w:color w:val="000000"/>
        </w:rPr>
      </w:pPr>
      <w:r w:rsidRPr="007317D6">
        <w:rPr>
          <w:noProof/>
          <w:color w:val="000000"/>
        </w:rPr>
        <w:drawing>
          <wp:inline distT="0" distB="0" distL="0" distR="0" wp14:anchorId="687C886E" wp14:editId="0C8AC1D9">
            <wp:extent cx="2714625" cy="2343150"/>
            <wp:effectExtent l="0" t="0" r="9525" b="0"/>
            <wp:docPr id="16" name="Рисунок 16" descr="Техніка гри у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ехніка гри у футбол"/>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4625" cy="2343150"/>
                    </a:xfrm>
                    <a:prstGeom prst="rect">
                      <a:avLst/>
                    </a:prstGeom>
                    <a:noFill/>
                    <a:ln>
                      <a:noFill/>
                    </a:ln>
                  </pic:spPr>
                </pic:pic>
              </a:graphicData>
            </a:graphic>
          </wp:inline>
        </w:drawing>
      </w:r>
    </w:p>
    <w:p w:rsidR="007317D6" w:rsidRPr="007317D6" w:rsidRDefault="007317D6" w:rsidP="007317D6">
      <w:pPr>
        <w:pStyle w:val="a4"/>
        <w:spacing w:before="0" w:beforeAutospacing="0" w:after="240" w:afterAutospacing="0"/>
        <w:textAlignment w:val="baseline"/>
        <w:rPr>
          <w:color w:val="000000"/>
        </w:rPr>
      </w:pPr>
      <w:r w:rsidRPr="007317D6">
        <w:rPr>
          <w:color w:val="000000"/>
        </w:rPr>
        <w:t>Рис. 14. Кидок м</w:t>
      </w:r>
      <w:proofErr w:type="gramStart"/>
      <w:r w:rsidRPr="007317D6">
        <w:rPr>
          <w:color w:val="000000"/>
        </w:rPr>
        <w:t>`я</w:t>
      </w:r>
      <w:proofErr w:type="gramEnd"/>
      <w:r w:rsidRPr="007317D6">
        <w:rPr>
          <w:color w:val="000000"/>
        </w:rPr>
        <w:t>ча зверху</w:t>
      </w:r>
    </w:p>
    <w:p w:rsidR="007317D6" w:rsidRPr="007317D6" w:rsidRDefault="007317D6" w:rsidP="007317D6">
      <w:pPr>
        <w:pStyle w:val="a4"/>
        <w:spacing w:before="0" w:beforeAutospacing="0" w:after="0" w:afterAutospacing="0"/>
        <w:textAlignment w:val="baseline"/>
        <w:rPr>
          <w:color w:val="000000"/>
          <w:lang w:val="uk-UA"/>
        </w:rPr>
      </w:pPr>
      <w:r w:rsidRPr="007317D6">
        <w:rPr>
          <w:b/>
          <w:bCs/>
          <w:color w:val="3C3B3B"/>
          <w:bdr w:val="none" w:sz="0" w:space="0" w:color="auto" w:frame="1"/>
        </w:rPr>
        <w:t xml:space="preserve">4. </w:t>
      </w:r>
      <w:proofErr w:type="gramStart"/>
      <w:r w:rsidRPr="007317D6">
        <w:rPr>
          <w:b/>
          <w:bCs/>
          <w:color w:val="3C3B3B"/>
          <w:bdr w:val="none" w:sz="0" w:space="0" w:color="auto" w:frame="1"/>
        </w:rPr>
        <w:t>Техн</w:t>
      </w:r>
      <w:proofErr w:type="gramEnd"/>
      <w:r w:rsidRPr="007317D6">
        <w:rPr>
          <w:b/>
          <w:bCs/>
          <w:color w:val="3C3B3B"/>
          <w:bdr w:val="none" w:sz="0" w:space="0" w:color="auto" w:frame="1"/>
        </w:rPr>
        <w:t>ічна підготовка футболіста</w:t>
      </w:r>
    </w:p>
    <w:p w:rsidR="007317D6" w:rsidRPr="007317D6" w:rsidRDefault="007317D6" w:rsidP="007317D6">
      <w:pPr>
        <w:pStyle w:val="a4"/>
        <w:spacing w:before="0" w:beforeAutospacing="0" w:after="0" w:afterAutospacing="0"/>
        <w:textAlignment w:val="baseline"/>
        <w:rPr>
          <w:color w:val="000000"/>
        </w:rPr>
      </w:pPr>
      <w:r w:rsidRPr="007317D6">
        <w:rPr>
          <w:b/>
          <w:bCs/>
          <w:color w:val="3C3B3B"/>
          <w:bdr w:val="none" w:sz="0" w:space="0" w:color="auto" w:frame="1"/>
        </w:rPr>
        <w:t xml:space="preserve">4.1 Навчання </w:t>
      </w:r>
      <w:proofErr w:type="gramStart"/>
      <w:r w:rsidRPr="007317D6">
        <w:rPr>
          <w:b/>
          <w:bCs/>
          <w:color w:val="3C3B3B"/>
          <w:bdr w:val="none" w:sz="0" w:space="0" w:color="auto" w:frame="1"/>
        </w:rPr>
        <w:t>техн</w:t>
      </w:r>
      <w:proofErr w:type="gramEnd"/>
      <w:r w:rsidRPr="007317D6">
        <w:rPr>
          <w:b/>
          <w:bCs/>
          <w:color w:val="3C3B3B"/>
          <w:bdr w:val="none" w:sz="0" w:space="0" w:color="auto" w:frame="1"/>
        </w:rPr>
        <w:t>іці пересування і її удосконалювання</w:t>
      </w:r>
    </w:p>
    <w:p w:rsidR="007317D6" w:rsidRPr="007317D6" w:rsidRDefault="007317D6" w:rsidP="007317D6">
      <w:pPr>
        <w:pStyle w:val="a4"/>
        <w:spacing w:before="0" w:beforeAutospacing="0" w:after="240" w:afterAutospacing="0"/>
        <w:textAlignment w:val="baseline"/>
        <w:rPr>
          <w:color w:val="000000"/>
        </w:rPr>
      </w:pPr>
      <w:proofErr w:type="gramStart"/>
      <w:r w:rsidRPr="007317D6">
        <w:rPr>
          <w:color w:val="000000"/>
        </w:rPr>
        <w:t>П</w:t>
      </w:r>
      <w:proofErr w:type="gramEnd"/>
      <w:r w:rsidRPr="007317D6">
        <w:rPr>
          <w:color w:val="000000"/>
        </w:rPr>
        <w:t xml:space="preserve">ідбір вправ повинен відбивати специфіку ігрових пересувань. Навчання й удосконалювання </w:t>
      </w:r>
      <w:proofErr w:type="gramStart"/>
      <w:r w:rsidRPr="007317D6">
        <w:rPr>
          <w:color w:val="000000"/>
        </w:rPr>
        <w:t>техн</w:t>
      </w:r>
      <w:proofErr w:type="gramEnd"/>
      <w:r w:rsidRPr="007317D6">
        <w:rPr>
          <w:color w:val="000000"/>
        </w:rPr>
        <w:t xml:space="preserve">іки пересування тісно зв'язано з вихованням таких рухових якостей, як швидкість, спритність, стрибучість, швидкісна витривалість. У процесі навчання використовуються багато засобів загальної фізичної </w:t>
      </w:r>
      <w:proofErr w:type="gramStart"/>
      <w:r w:rsidRPr="007317D6">
        <w:rPr>
          <w:color w:val="000000"/>
        </w:rPr>
        <w:t>п</w:t>
      </w:r>
      <w:proofErr w:type="gramEnd"/>
      <w:r w:rsidRPr="007317D6">
        <w:rPr>
          <w:color w:val="000000"/>
        </w:rPr>
        <w:t>ідготовки (легка атлетика, спортивні і рухливі ігри й ін.).</w:t>
      </w:r>
    </w:p>
    <w:p w:rsidR="007317D6" w:rsidRPr="007317D6" w:rsidRDefault="007317D6" w:rsidP="007317D6">
      <w:pPr>
        <w:pStyle w:val="a4"/>
        <w:spacing w:before="0" w:beforeAutospacing="0" w:after="240" w:afterAutospacing="0"/>
        <w:textAlignment w:val="baseline"/>
        <w:rPr>
          <w:color w:val="000000"/>
        </w:rPr>
      </w:pPr>
      <w:r w:rsidRPr="007317D6">
        <w:rPr>
          <w:color w:val="000000"/>
        </w:rPr>
        <w:t xml:space="preserve">Найбільш ефективними для удосконалювання </w:t>
      </w:r>
      <w:proofErr w:type="gramStart"/>
      <w:r w:rsidRPr="007317D6">
        <w:rPr>
          <w:color w:val="000000"/>
        </w:rPr>
        <w:t>техн</w:t>
      </w:r>
      <w:proofErr w:type="gramEnd"/>
      <w:r w:rsidRPr="007317D6">
        <w:rPr>
          <w:color w:val="000000"/>
        </w:rPr>
        <w:t>іки є наступні вправи: стартові прискорення в бігу різними способами по прямій, після поворотів і зупинки; стартові прискорення з різних вихідних положень; «човниковий» біг; стрибки на одній і двох ногах у різних напрямках і послідовності і т.д.</w:t>
      </w:r>
    </w:p>
    <w:p w:rsidR="007317D6" w:rsidRPr="007317D6" w:rsidRDefault="007317D6" w:rsidP="007317D6">
      <w:pPr>
        <w:pStyle w:val="a4"/>
        <w:spacing w:before="0" w:beforeAutospacing="0" w:after="0" w:afterAutospacing="0"/>
        <w:textAlignment w:val="baseline"/>
        <w:rPr>
          <w:color w:val="000000"/>
        </w:rPr>
      </w:pPr>
      <w:r w:rsidRPr="007317D6">
        <w:rPr>
          <w:b/>
          <w:bCs/>
          <w:color w:val="3C3B3B"/>
          <w:bdr w:val="none" w:sz="0" w:space="0" w:color="auto" w:frame="1"/>
        </w:rPr>
        <w:t xml:space="preserve">4.2 Навчання ударам по </w:t>
      </w:r>
      <w:proofErr w:type="gramStart"/>
      <w:r w:rsidRPr="007317D6">
        <w:rPr>
          <w:b/>
          <w:bCs/>
          <w:color w:val="3C3B3B"/>
          <w:bdr w:val="none" w:sz="0" w:space="0" w:color="auto" w:frame="1"/>
        </w:rPr>
        <w:t>м'ячу</w:t>
      </w:r>
      <w:proofErr w:type="gramEnd"/>
      <w:r w:rsidRPr="007317D6">
        <w:rPr>
          <w:b/>
          <w:bCs/>
          <w:color w:val="3C3B3B"/>
          <w:bdr w:val="none" w:sz="0" w:space="0" w:color="auto" w:frame="1"/>
        </w:rPr>
        <w:t xml:space="preserve"> та їх удосконалювання</w:t>
      </w:r>
    </w:p>
    <w:p w:rsidR="007317D6" w:rsidRPr="007317D6" w:rsidRDefault="007317D6" w:rsidP="007317D6">
      <w:pPr>
        <w:pStyle w:val="a4"/>
        <w:spacing w:before="0" w:beforeAutospacing="0" w:after="240" w:afterAutospacing="0"/>
        <w:textAlignment w:val="baseline"/>
        <w:rPr>
          <w:color w:val="000000"/>
        </w:rPr>
      </w:pPr>
      <w:r w:rsidRPr="007317D6">
        <w:rPr>
          <w:color w:val="000000"/>
        </w:rPr>
        <w:t xml:space="preserve">Навчання </w:t>
      </w:r>
      <w:proofErr w:type="gramStart"/>
      <w:r w:rsidRPr="007317D6">
        <w:rPr>
          <w:color w:val="000000"/>
        </w:rPr>
        <w:t>доц</w:t>
      </w:r>
      <w:proofErr w:type="gramEnd"/>
      <w:r w:rsidRPr="007317D6">
        <w:rPr>
          <w:color w:val="000000"/>
        </w:rPr>
        <w:t xml:space="preserve">ільне починати з ударів внутрішньою стороною стопи (передачі м'яча) і внутрішньою частиною підйому (удари в ціль), після чого варто освоювати удари середньою і зовнішньою частиною підйому. На закінчення необхідно знайомити з ударами носком і </w:t>
      </w:r>
      <w:proofErr w:type="gramStart"/>
      <w:r w:rsidRPr="007317D6">
        <w:rPr>
          <w:color w:val="000000"/>
        </w:rPr>
        <w:t>п'ятою</w:t>
      </w:r>
      <w:proofErr w:type="gramEnd"/>
      <w:r w:rsidRPr="007317D6">
        <w:rPr>
          <w:color w:val="000000"/>
        </w:rPr>
        <w:t xml:space="preserve">. </w:t>
      </w:r>
      <w:proofErr w:type="gramStart"/>
      <w:r w:rsidRPr="007317D6">
        <w:rPr>
          <w:color w:val="000000"/>
        </w:rPr>
        <w:t>П</w:t>
      </w:r>
      <w:proofErr w:type="gramEnd"/>
      <w:r w:rsidRPr="007317D6">
        <w:rPr>
          <w:color w:val="000000"/>
        </w:rPr>
        <w:t>ісля спроб виконати удари по нерухомому м'ячу переходять до ударів по м'ячу, що котиться від гравця, назустріч, праворуч і ліворуч. Потім освоюються удари по стрибаючому м'ячі, з напі</w:t>
      </w:r>
      <w:proofErr w:type="gramStart"/>
      <w:r w:rsidRPr="007317D6">
        <w:rPr>
          <w:color w:val="000000"/>
        </w:rPr>
        <w:t>вл</w:t>
      </w:r>
      <w:proofErr w:type="gramEnd"/>
      <w:r w:rsidRPr="007317D6">
        <w:rPr>
          <w:color w:val="000000"/>
        </w:rPr>
        <w:t>іта і м'ячі, що летить.</w:t>
      </w:r>
    </w:p>
    <w:p w:rsidR="007317D6" w:rsidRPr="007317D6" w:rsidRDefault="007317D6" w:rsidP="007317D6">
      <w:pPr>
        <w:pStyle w:val="a4"/>
        <w:spacing w:before="0" w:beforeAutospacing="0" w:after="240" w:afterAutospacing="0"/>
        <w:textAlignment w:val="baseline"/>
        <w:rPr>
          <w:color w:val="000000"/>
        </w:rPr>
      </w:pPr>
      <w:r w:rsidRPr="007317D6">
        <w:rPr>
          <w:color w:val="000000"/>
        </w:rPr>
        <w:t xml:space="preserve">Особливу увагу варто звернути на виконання останнього бігового кроку перед постановкою опорної ноги на </w:t>
      </w:r>
      <w:proofErr w:type="gramStart"/>
      <w:r w:rsidRPr="007317D6">
        <w:rPr>
          <w:color w:val="000000"/>
        </w:rPr>
        <w:t>р</w:t>
      </w:r>
      <w:proofErr w:type="gramEnd"/>
      <w:r w:rsidRPr="007317D6">
        <w:rPr>
          <w:color w:val="000000"/>
        </w:rPr>
        <w:t>івні м'яча. Активний поштовх при збільшенні останнього кроку викликає значний замах ударної ноги [17,74].</w:t>
      </w:r>
    </w:p>
    <w:p w:rsidR="007317D6" w:rsidRPr="007317D6" w:rsidRDefault="007317D6" w:rsidP="007317D6">
      <w:pPr>
        <w:pStyle w:val="a4"/>
        <w:spacing w:before="0" w:beforeAutospacing="0" w:after="240" w:afterAutospacing="0"/>
        <w:textAlignment w:val="baseline"/>
        <w:rPr>
          <w:color w:val="000000"/>
        </w:rPr>
      </w:pPr>
      <w:r w:rsidRPr="007317D6">
        <w:rPr>
          <w:color w:val="000000"/>
        </w:rPr>
        <w:t xml:space="preserve">У процесі навчання для закріплення основ </w:t>
      </w:r>
      <w:proofErr w:type="gramStart"/>
      <w:r w:rsidRPr="007317D6">
        <w:rPr>
          <w:color w:val="000000"/>
        </w:rPr>
        <w:t>техн</w:t>
      </w:r>
      <w:proofErr w:type="gramEnd"/>
      <w:r w:rsidRPr="007317D6">
        <w:rPr>
          <w:color w:val="000000"/>
        </w:rPr>
        <w:t>іки, так називаної «школи» ударів, використовуються вправи з деяким варіюванням сили удару і швидкості (без досягнення максимальних величин). На етапі удосконалювання задачі розвитку влучності, сили і швидкості удару вирішуються одночасно.</w:t>
      </w:r>
    </w:p>
    <w:p w:rsidR="007317D6" w:rsidRPr="007317D6" w:rsidRDefault="007317D6" w:rsidP="007317D6">
      <w:pPr>
        <w:pStyle w:val="a4"/>
        <w:spacing w:before="0" w:beforeAutospacing="0" w:after="240" w:afterAutospacing="0"/>
        <w:textAlignment w:val="baseline"/>
        <w:rPr>
          <w:color w:val="000000"/>
        </w:rPr>
      </w:pPr>
      <w:r w:rsidRPr="007317D6">
        <w:rPr>
          <w:color w:val="000000"/>
        </w:rPr>
        <w:t xml:space="preserve">Разом з вивченням ударів ногою вивчаються зупинки м'яча, що котиться, внутрішньою стороною стопи і </w:t>
      </w:r>
      <w:proofErr w:type="gramStart"/>
      <w:r w:rsidRPr="007317D6">
        <w:rPr>
          <w:color w:val="000000"/>
        </w:rPr>
        <w:t>п</w:t>
      </w:r>
      <w:proofErr w:type="gramEnd"/>
      <w:r w:rsidRPr="007317D6">
        <w:rPr>
          <w:color w:val="000000"/>
        </w:rPr>
        <w:t xml:space="preserve">ідошвою. Потім приступають до освоєння зупинок стрибучих і м'ячів, що летять, стегном, тулубом, </w:t>
      </w:r>
      <w:proofErr w:type="gramStart"/>
      <w:r w:rsidRPr="007317D6">
        <w:rPr>
          <w:color w:val="000000"/>
        </w:rPr>
        <w:t>п</w:t>
      </w:r>
      <w:proofErr w:type="gramEnd"/>
      <w:r w:rsidRPr="007317D6">
        <w:rPr>
          <w:color w:val="000000"/>
        </w:rPr>
        <w:t>ідйомом.</w:t>
      </w:r>
    </w:p>
    <w:p w:rsidR="007317D6" w:rsidRPr="007317D6" w:rsidRDefault="007317D6" w:rsidP="007317D6">
      <w:pPr>
        <w:pStyle w:val="a4"/>
        <w:spacing w:before="0" w:beforeAutospacing="0" w:after="240" w:afterAutospacing="0"/>
        <w:textAlignment w:val="baseline"/>
        <w:rPr>
          <w:color w:val="000000"/>
        </w:rPr>
      </w:pPr>
      <w:r w:rsidRPr="00B418BA">
        <w:rPr>
          <w:b/>
          <w:color w:val="000000"/>
        </w:rPr>
        <w:lastRenderedPageBreak/>
        <w:t xml:space="preserve">Навчання ударам по </w:t>
      </w:r>
      <w:proofErr w:type="gramStart"/>
      <w:r w:rsidRPr="00B418BA">
        <w:rPr>
          <w:b/>
          <w:color w:val="000000"/>
        </w:rPr>
        <w:t>м'ячу</w:t>
      </w:r>
      <w:proofErr w:type="gramEnd"/>
      <w:r w:rsidRPr="00B418BA">
        <w:rPr>
          <w:b/>
          <w:color w:val="000000"/>
        </w:rPr>
        <w:t xml:space="preserve"> головою</w:t>
      </w:r>
      <w:r w:rsidRPr="007317D6">
        <w:rPr>
          <w:color w:val="000000"/>
        </w:rPr>
        <w:t xml:space="preserve"> треба починати з вивчення удару середньою частиною голови без стрибка. Найбільш ефективні вправи в парах, коли один з партнерів кидає м'ячі, що летять з </w:t>
      </w:r>
      <w:proofErr w:type="gramStart"/>
      <w:r w:rsidRPr="007317D6">
        <w:rPr>
          <w:color w:val="000000"/>
        </w:rPr>
        <w:t>р</w:t>
      </w:r>
      <w:proofErr w:type="gramEnd"/>
      <w:r w:rsidRPr="007317D6">
        <w:rPr>
          <w:color w:val="000000"/>
        </w:rPr>
        <w:t xml:space="preserve">ізною траєкторією, а інший виконує удар. Потім освоюють </w:t>
      </w:r>
      <w:proofErr w:type="gramStart"/>
      <w:r w:rsidRPr="007317D6">
        <w:rPr>
          <w:color w:val="000000"/>
        </w:rPr>
        <w:t>удари в</w:t>
      </w:r>
      <w:proofErr w:type="gramEnd"/>
      <w:r w:rsidRPr="007317D6">
        <w:rPr>
          <w:color w:val="000000"/>
        </w:rPr>
        <w:t xml:space="preserve"> стрибку. Для розвитку «почуття м'яча» використовуються варіанти жонглювання: у парах, </w:t>
      </w:r>
      <w:proofErr w:type="gramStart"/>
      <w:r w:rsidRPr="007317D6">
        <w:rPr>
          <w:color w:val="000000"/>
        </w:rPr>
        <w:t>тр</w:t>
      </w:r>
      <w:proofErr w:type="gramEnd"/>
      <w:r w:rsidRPr="007317D6">
        <w:rPr>
          <w:color w:val="000000"/>
        </w:rPr>
        <w:t>ійках, на місці, у русі, декількома м'ячами і т.д. [16,190].</w:t>
      </w:r>
    </w:p>
    <w:p w:rsidR="007317D6" w:rsidRPr="00EF1F2E" w:rsidRDefault="007317D6" w:rsidP="00EF1F2E">
      <w:pPr>
        <w:pStyle w:val="a4"/>
        <w:spacing w:before="0" w:beforeAutospacing="0" w:after="240" w:afterAutospacing="0"/>
        <w:textAlignment w:val="baseline"/>
        <w:rPr>
          <w:color w:val="000000"/>
          <w:lang w:val="uk-UA"/>
        </w:rPr>
      </w:pPr>
      <w:r w:rsidRPr="00B418BA">
        <w:rPr>
          <w:b/>
          <w:color w:val="000000"/>
        </w:rPr>
        <w:t>При навчанні ударам і зупинкам</w:t>
      </w:r>
      <w:r w:rsidRPr="007317D6">
        <w:rPr>
          <w:color w:val="000000"/>
        </w:rPr>
        <w:t xml:space="preserve"> потрібно широко використовувати допоміжне устаткування. Застосування тренувальної </w:t>
      </w:r>
      <w:proofErr w:type="gramStart"/>
      <w:r w:rsidRPr="007317D6">
        <w:rPr>
          <w:color w:val="000000"/>
        </w:rPr>
        <w:t>ст</w:t>
      </w:r>
      <w:proofErr w:type="gramEnd"/>
      <w:r w:rsidRPr="007317D6">
        <w:rPr>
          <w:color w:val="000000"/>
        </w:rPr>
        <w:t>інки і батутів (вертикальних і похилих) дозволяє конкретизувати задачі навчання на різних етапах, точніше дозувати силу ударів; сприяє кращому володінню м'ячем, істотно збільшує кількість повторень, допомагає вчасно фіксувати помилки і виявляти їхньої причини.</w:t>
      </w:r>
    </w:p>
    <w:p w:rsidR="007317D6" w:rsidRPr="00EF1F2E" w:rsidRDefault="007317D6" w:rsidP="00EF1F2E">
      <w:pPr>
        <w:pStyle w:val="a4"/>
        <w:spacing w:before="0" w:beforeAutospacing="0" w:after="0" w:afterAutospacing="0"/>
        <w:textAlignment w:val="baseline"/>
        <w:rPr>
          <w:color w:val="000000"/>
        </w:rPr>
      </w:pPr>
      <w:r w:rsidRPr="007317D6">
        <w:rPr>
          <w:b/>
          <w:bCs/>
          <w:color w:val="3C3B3B"/>
          <w:bdr w:val="none" w:sz="0" w:space="0" w:color="auto" w:frame="1"/>
        </w:rPr>
        <w:t xml:space="preserve">4.3 Навчання веденню </w:t>
      </w:r>
      <w:proofErr w:type="gramStart"/>
      <w:r w:rsidRPr="007317D6">
        <w:rPr>
          <w:b/>
          <w:bCs/>
          <w:color w:val="3C3B3B"/>
          <w:bdr w:val="none" w:sz="0" w:space="0" w:color="auto" w:frame="1"/>
        </w:rPr>
        <w:t>м'яча</w:t>
      </w:r>
      <w:proofErr w:type="gramEnd"/>
      <w:r w:rsidRPr="007317D6">
        <w:rPr>
          <w:b/>
          <w:bCs/>
          <w:color w:val="3C3B3B"/>
          <w:bdr w:val="none" w:sz="0" w:space="0" w:color="auto" w:frame="1"/>
        </w:rPr>
        <w:t>, фінтам, відбиранню м'яча й удосконалювання в цих прийомах</w:t>
      </w:r>
    </w:p>
    <w:p w:rsidR="007317D6" w:rsidRPr="007317D6" w:rsidRDefault="007317D6" w:rsidP="007317D6">
      <w:pPr>
        <w:pStyle w:val="a4"/>
        <w:spacing w:before="0" w:beforeAutospacing="0" w:after="240" w:afterAutospacing="0"/>
        <w:textAlignment w:val="baseline"/>
        <w:rPr>
          <w:color w:val="000000"/>
        </w:rPr>
      </w:pPr>
      <w:r w:rsidRPr="007317D6">
        <w:rPr>
          <w:color w:val="000000"/>
        </w:rPr>
        <w:t xml:space="preserve">При навчанні веденню м'яча спочатку освоюють прямолінійне ведення середньою і зовнішньою частиною </w:t>
      </w:r>
      <w:proofErr w:type="gramStart"/>
      <w:r w:rsidRPr="007317D6">
        <w:rPr>
          <w:color w:val="000000"/>
        </w:rPr>
        <w:t>п</w:t>
      </w:r>
      <w:proofErr w:type="gramEnd"/>
      <w:r w:rsidRPr="007317D6">
        <w:rPr>
          <w:color w:val="000000"/>
        </w:rPr>
        <w:t>ідйому ноги, носком. Поті</w:t>
      </w:r>
      <w:proofErr w:type="gramStart"/>
      <w:r w:rsidRPr="007317D6">
        <w:rPr>
          <w:color w:val="000000"/>
        </w:rPr>
        <w:t>м</w:t>
      </w:r>
      <w:proofErr w:type="gramEnd"/>
      <w:r w:rsidRPr="007317D6">
        <w:rPr>
          <w:color w:val="000000"/>
        </w:rPr>
        <w:t xml:space="preserve"> переходять до навчання ведення по кривих, зі зміною напрямку. Тому що </w:t>
      </w:r>
      <w:proofErr w:type="gramStart"/>
      <w:r w:rsidRPr="007317D6">
        <w:rPr>
          <w:color w:val="000000"/>
        </w:rPr>
        <w:t>р</w:t>
      </w:r>
      <w:proofErr w:type="gramEnd"/>
      <w:r w:rsidRPr="007317D6">
        <w:rPr>
          <w:color w:val="000000"/>
        </w:rPr>
        <w:t>івень техніки ведення, досягнутий на низької швидкості, не зберігається при переході на більш високі швидкості руху, випливає після декількох успішних повторень ведення переходити до спроб виконувати вправи на швидкості, близькій до максимальної. При цьому ставиться задача не «відпускати» м'яч далі 1–2 м.</w:t>
      </w:r>
    </w:p>
    <w:p w:rsidR="007317D6" w:rsidRPr="007317D6" w:rsidRDefault="007317D6" w:rsidP="007317D6">
      <w:pPr>
        <w:pStyle w:val="a4"/>
        <w:spacing w:before="0" w:beforeAutospacing="0" w:after="240" w:afterAutospacing="0"/>
        <w:textAlignment w:val="baseline"/>
        <w:rPr>
          <w:color w:val="000000"/>
        </w:rPr>
      </w:pPr>
      <w:r w:rsidRPr="007317D6">
        <w:rPr>
          <w:color w:val="000000"/>
        </w:rPr>
        <w:t xml:space="preserve">Навчання фінтам </w:t>
      </w:r>
      <w:proofErr w:type="gramStart"/>
      <w:r w:rsidRPr="007317D6">
        <w:rPr>
          <w:color w:val="000000"/>
        </w:rPr>
        <w:t>доц</w:t>
      </w:r>
      <w:proofErr w:type="gramEnd"/>
      <w:r w:rsidRPr="007317D6">
        <w:rPr>
          <w:color w:val="000000"/>
        </w:rPr>
        <w:t>ільно починати з обманного руху «відходом». Варто широко використовувати рухливі ігри, основані на несподіваній і швидкій зміні напряму руху.</w:t>
      </w:r>
    </w:p>
    <w:p w:rsidR="007317D6" w:rsidRPr="00EF1F2E" w:rsidRDefault="007317D6" w:rsidP="00EF1F2E">
      <w:pPr>
        <w:pStyle w:val="a4"/>
        <w:spacing w:before="0" w:beforeAutospacing="0" w:after="240" w:afterAutospacing="0"/>
        <w:textAlignment w:val="baseline"/>
        <w:rPr>
          <w:color w:val="000000"/>
          <w:lang w:val="uk-UA"/>
        </w:rPr>
      </w:pPr>
      <w:r w:rsidRPr="007317D6">
        <w:rPr>
          <w:color w:val="000000"/>
        </w:rPr>
        <w:t xml:space="preserve">Паралельно з навчанням фінтам рекомендується освоювати прийоми відбирання </w:t>
      </w:r>
      <w:proofErr w:type="gramStart"/>
      <w:r w:rsidRPr="007317D6">
        <w:rPr>
          <w:color w:val="000000"/>
        </w:rPr>
        <w:t>м'яча</w:t>
      </w:r>
      <w:proofErr w:type="gramEnd"/>
      <w:r w:rsidRPr="007317D6">
        <w:rPr>
          <w:color w:val="000000"/>
        </w:rPr>
        <w:t>. При вивченні найбільш ефективні єдиноборства й ігрові вправи: 2 х 1, 2 х 2, 3 х 2, 4 х 2 і т.д.</w:t>
      </w:r>
    </w:p>
    <w:p w:rsidR="007317D6" w:rsidRPr="00EF1F2E" w:rsidRDefault="007317D6" w:rsidP="00EF1F2E">
      <w:pPr>
        <w:pStyle w:val="a4"/>
        <w:spacing w:before="0" w:beforeAutospacing="0" w:after="0" w:afterAutospacing="0"/>
        <w:textAlignment w:val="baseline"/>
        <w:rPr>
          <w:color w:val="000000"/>
          <w:lang w:val="uk-UA"/>
        </w:rPr>
      </w:pPr>
      <w:r w:rsidRPr="007317D6">
        <w:rPr>
          <w:b/>
          <w:bCs/>
          <w:color w:val="3C3B3B"/>
          <w:bdr w:val="none" w:sz="0" w:space="0" w:color="auto" w:frame="1"/>
        </w:rPr>
        <w:t xml:space="preserve">4.4 Особливості навчання й удосконалювання в </w:t>
      </w:r>
      <w:proofErr w:type="gramStart"/>
      <w:r w:rsidRPr="007317D6">
        <w:rPr>
          <w:b/>
          <w:bCs/>
          <w:color w:val="3C3B3B"/>
          <w:bdr w:val="none" w:sz="0" w:space="0" w:color="auto" w:frame="1"/>
        </w:rPr>
        <w:t>техн</w:t>
      </w:r>
      <w:proofErr w:type="gramEnd"/>
      <w:r w:rsidRPr="007317D6">
        <w:rPr>
          <w:b/>
          <w:bCs/>
          <w:color w:val="3C3B3B"/>
          <w:bdr w:val="none" w:sz="0" w:space="0" w:color="auto" w:frame="1"/>
        </w:rPr>
        <w:t>іку воротаря</w:t>
      </w:r>
    </w:p>
    <w:p w:rsidR="007317D6" w:rsidRPr="007317D6" w:rsidRDefault="007317D6" w:rsidP="007317D6">
      <w:pPr>
        <w:pStyle w:val="a4"/>
        <w:spacing w:before="0" w:beforeAutospacing="0" w:after="240" w:afterAutospacing="0"/>
        <w:textAlignment w:val="baseline"/>
        <w:rPr>
          <w:color w:val="000000"/>
        </w:rPr>
      </w:pPr>
      <w:r w:rsidRPr="007317D6">
        <w:rPr>
          <w:color w:val="000000"/>
        </w:rPr>
        <w:t>Одним з факторів готовності воротаря до дії є правильний вибі</w:t>
      </w:r>
      <w:proofErr w:type="gramStart"/>
      <w:r w:rsidRPr="007317D6">
        <w:rPr>
          <w:color w:val="000000"/>
        </w:rPr>
        <w:t>р</w:t>
      </w:r>
      <w:proofErr w:type="gramEnd"/>
      <w:r w:rsidRPr="007317D6">
        <w:rPr>
          <w:color w:val="000000"/>
        </w:rPr>
        <w:t xml:space="preserve"> вихідного положення. При навчанні «</w:t>
      </w:r>
      <w:proofErr w:type="gramStart"/>
      <w:r w:rsidRPr="007317D6">
        <w:rPr>
          <w:color w:val="000000"/>
        </w:rPr>
        <w:t>ст</w:t>
      </w:r>
      <w:proofErr w:type="gramEnd"/>
      <w:r w:rsidRPr="007317D6">
        <w:rPr>
          <w:color w:val="000000"/>
        </w:rPr>
        <w:t>ійці» застосовуються вправи, пов'язані зі стартовими рухами, виконуваними в різних напрямках з вихідного положення звичайним, приставним і схресним кроком, стрибками, падіннями, перекидами, перекатами і т.д.</w:t>
      </w:r>
      <w:r w:rsidR="00B418BA">
        <w:rPr>
          <w:color w:val="000000"/>
          <w:lang w:val="uk-UA"/>
        </w:rPr>
        <w:t xml:space="preserve"> </w:t>
      </w:r>
      <w:r w:rsidRPr="00B418BA">
        <w:rPr>
          <w:b/>
          <w:color w:val="000000"/>
        </w:rPr>
        <w:t xml:space="preserve">Вивчення </w:t>
      </w:r>
      <w:proofErr w:type="gramStart"/>
      <w:r w:rsidRPr="00B418BA">
        <w:rPr>
          <w:b/>
          <w:color w:val="000000"/>
        </w:rPr>
        <w:t>техн</w:t>
      </w:r>
      <w:proofErr w:type="gramEnd"/>
      <w:r w:rsidRPr="00B418BA">
        <w:rPr>
          <w:b/>
          <w:color w:val="000000"/>
        </w:rPr>
        <w:t>іки володіння м'ячем</w:t>
      </w:r>
      <w:r w:rsidRPr="007317D6">
        <w:rPr>
          <w:color w:val="000000"/>
        </w:rPr>
        <w:t xml:space="preserve"> варто починати з ловіння м'яча двома руками на місці, у русі, у стрибку. Виконується серія ударів або кидків рукою з відстані 6–8 м із заданою </w:t>
      </w:r>
      <w:proofErr w:type="gramStart"/>
      <w:r w:rsidRPr="007317D6">
        <w:rPr>
          <w:color w:val="000000"/>
        </w:rPr>
        <w:t>траєктор</w:t>
      </w:r>
      <w:proofErr w:type="gramEnd"/>
      <w:r w:rsidRPr="007317D6">
        <w:rPr>
          <w:color w:val="000000"/>
        </w:rPr>
        <w:t xml:space="preserve">ією на воротаря або убік від нього (1–1,5 м). Поступово збільшується сила ударів (кидків), а потім відстань, </w:t>
      </w:r>
      <w:proofErr w:type="gramStart"/>
      <w:r w:rsidRPr="007317D6">
        <w:rPr>
          <w:color w:val="000000"/>
        </w:rPr>
        <w:t>траєктор</w:t>
      </w:r>
      <w:proofErr w:type="gramEnd"/>
      <w:r w:rsidRPr="007317D6">
        <w:rPr>
          <w:color w:val="000000"/>
        </w:rPr>
        <w:t xml:space="preserve">ія. Паралельно з ловом освоюються кидки м'яча рукою. На початку навчання даються завдання на </w:t>
      </w:r>
      <w:proofErr w:type="gramStart"/>
      <w:r w:rsidRPr="007317D6">
        <w:rPr>
          <w:color w:val="000000"/>
        </w:rPr>
        <w:t>техн</w:t>
      </w:r>
      <w:proofErr w:type="gramEnd"/>
      <w:r w:rsidRPr="007317D6">
        <w:rPr>
          <w:color w:val="000000"/>
        </w:rPr>
        <w:t>іку і точність кидків, потім на дальність (з різною траєкторією) і точність.</w:t>
      </w:r>
    </w:p>
    <w:p w:rsidR="007317D6" w:rsidRPr="007317D6" w:rsidRDefault="007317D6" w:rsidP="007317D6">
      <w:pPr>
        <w:pStyle w:val="a4"/>
        <w:spacing w:before="0" w:beforeAutospacing="0" w:after="240" w:afterAutospacing="0"/>
        <w:textAlignment w:val="baseline"/>
        <w:rPr>
          <w:color w:val="000000"/>
        </w:rPr>
      </w:pPr>
      <w:r w:rsidRPr="007317D6">
        <w:rPr>
          <w:color w:val="000000"/>
        </w:rPr>
        <w:t xml:space="preserve">Освоєнню </w:t>
      </w:r>
      <w:proofErr w:type="gramStart"/>
      <w:r w:rsidRPr="007317D6">
        <w:rPr>
          <w:color w:val="000000"/>
        </w:rPr>
        <w:t>техн</w:t>
      </w:r>
      <w:proofErr w:type="gramEnd"/>
      <w:r w:rsidRPr="007317D6">
        <w:rPr>
          <w:color w:val="000000"/>
        </w:rPr>
        <w:t>іки лову і кидків м'яча сприяє широке використання рухливих (з елементами кидків і лову) і спортивних ігор (баскетболу і ручного м'яча) [15,126].</w:t>
      </w:r>
    </w:p>
    <w:p w:rsidR="007317D6" w:rsidRPr="007317D6" w:rsidRDefault="007317D6" w:rsidP="007317D6">
      <w:pPr>
        <w:pStyle w:val="a4"/>
        <w:spacing w:before="0" w:beforeAutospacing="0" w:after="240" w:afterAutospacing="0"/>
        <w:textAlignment w:val="baseline"/>
        <w:rPr>
          <w:color w:val="000000"/>
        </w:rPr>
      </w:pPr>
      <w:r w:rsidRPr="007317D6">
        <w:rPr>
          <w:color w:val="000000"/>
        </w:rPr>
        <w:t xml:space="preserve">У </w:t>
      </w:r>
      <w:proofErr w:type="gramStart"/>
      <w:r w:rsidRPr="007317D6">
        <w:rPr>
          <w:color w:val="000000"/>
        </w:rPr>
        <w:t>п</w:t>
      </w:r>
      <w:proofErr w:type="gramEnd"/>
      <w:r w:rsidRPr="007317D6">
        <w:rPr>
          <w:color w:val="000000"/>
        </w:rPr>
        <w:t xml:space="preserve">ідготовці воротарів значна увага варто приділити навчанню ловінню м'яча в падінні. Після ознайомлення з технікою падіння «перекатом» у сторони розучується техніка ловіння м'ячів, що котяться і низько летять, на відстані 1,5–2 м від воротаря. Для освоєння ловіння </w:t>
      </w:r>
      <w:proofErr w:type="gramStart"/>
      <w:r w:rsidRPr="007317D6">
        <w:rPr>
          <w:color w:val="000000"/>
        </w:rPr>
        <w:t>м'яча</w:t>
      </w:r>
      <w:proofErr w:type="gramEnd"/>
      <w:r w:rsidRPr="007317D6">
        <w:rPr>
          <w:color w:val="000000"/>
        </w:rPr>
        <w:t xml:space="preserve"> в падінні з фазою польоту на початку навчання використовуються вправи, спрямовані на освоєння всіх компонентів складної структури падіння (переміщення, відштовхування, ловіння м'яча у фазі польоту, приземлення). Потім ідут завдання </w:t>
      </w:r>
      <w:proofErr w:type="gramStart"/>
      <w:r w:rsidRPr="007317D6">
        <w:rPr>
          <w:color w:val="000000"/>
        </w:rPr>
        <w:t>п</w:t>
      </w:r>
      <w:proofErr w:type="gramEnd"/>
      <w:r w:rsidRPr="007317D6">
        <w:rPr>
          <w:color w:val="000000"/>
        </w:rPr>
        <w:t>іймати м'ячі, що котяться і летять з різною траєкторією на відстані 2–2,5 м від воротаря.</w:t>
      </w:r>
    </w:p>
    <w:p w:rsidR="007317D6" w:rsidRPr="00EF1F2E" w:rsidRDefault="007317D6" w:rsidP="00EF1F2E">
      <w:pPr>
        <w:pStyle w:val="a4"/>
        <w:spacing w:before="0" w:beforeAutospacing="0" w:after="240" w:afterAutospacing="0"/>
        <w:textAlignment w:val="baseline"/>
        <w:rPr>
          <w:color w:val="000000"/>
        </w:rPr>
      </w:pPr>
      <w:r w:rsidRPr="007317D6">
        <w:rPr>
          <w:color w:val="000000"/>
        </w:rPr>
        <w:t xml:space="preserve">Для вивчення перекладу і відбивання рекомендуються вправи, використовувані при вивченні ловіння </w:t>
      </w:r>
      <w:proofErr w:type="gramStart"/>
      <w:r w:rsidRPr="007317D6">
        <w:rPr>
          <w:color w:val="000000"/>
        </w:rPr>
        <w:t>м'яча</w:t>
      </w:r>
      <w:proofErr w:type="gramEnd"/>
      <w:r w:rsidRPr="007317D6">
        <w:rPr>
          <w:color w:val="000000"/>
        </w:rPr>
        <w:t>.</w:t>
      </w:r>
    </w:p>
    <w:p w:rsidR="007317D6" w:rsidRPr="00EF1F2E" w:rsidRDefault="007317D6" w:rsidP="007317D6">
      <w:pPr>
        <w:textAlignment w:val="baseline"/>
        <w:rPr>
          <w:rFonts w:ascii="Times New Roman" w:hAnsi="Times New Roman" w:cs="Times New Roman"/>
          <w:color w:val="000000"/>
          <w:lang w:val="uk-UA"/>
        </w:rPr>
      </w:pPr>
      <w:bookmarkStart w:id="0" w:name="_GoBack"/>
      <w:bookmarkEnd w:id="0"/>
    </w:p>
    <w:sectPr w:rsidR="007317D6" w:rsidRPr="00EF1F2E" w:rsidSect="007317D6">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13A"/>
    <w:multiLevelType w:val="multilevel"/>
    <w:tmpl w:val="807A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680988"/>
    <w:multiLevelType w:val="multilevel"/>
    <w:tmpl w:val="CA9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727A54"/>
    <w:multiLevelType w:val="multilevel"/>
    <w:tmpl w:val="8AB0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FF1511"/>
    <w:multiLevelType w:val="multilevel"/>
    <w:tmpl w:val="A43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C090D"/>
    <w:multiLevelType w:val="multilevel"/>
    <w:tmpl w:val="C2BC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7E"/>
    <w:rsid w:val="002A5EC2"/>
    <w:rsid w:val="00523E62"/>
    <w:rsid w:val="007317D6"/>
    <w:rsid w:val="00A95D7E"/>
    <w:rsid w:val="00B418BA"/>
    <w:rsid w:val="00E83A2F"/>
    <w:rsid w:val="00EF1F2E"/>
    <w:rsid w:val="00F5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2F"/>
  </w:style>
  <w:style w:type="paragraph" w:styleId="1">
    <w:name w:val="heading 1"/>
    <w:basedOn w:val="a"/>
    <w:next w:val="a"/>
    <w:link w:val="10"/>
    <w:uiPriority w:val="9"/>
    <w:qFormat/>
    <w:rsid w:val="00E83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3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17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317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A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3A2F"/>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3A2F"/>
    <w:pPr>
      <w:spacing w:after="0" w:line="240" w:lineRule="auto"/>
    </w:pPr>
  </w:style>
  <w:style w:type="character" w:customStyle="1" w:styleId="40">
    <w:name w:val="Заголовок 4 Знак"/>
    <w:basedOn w:val="a0"/>
    <w:link w:val="4"/>
    <w:uiPriority w:val="9"/>
    <w:rsid w:val="007317D6"/>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731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317D6"/>
    <w:rPr>
      <w:color w:val="0000FF"/>
      <w:u w:val="single"/>
    </w:rPr>
  </w:style>
  <w:style w:type="character" w:customStyle="1" w:styleId="catpage">
    <w:name w:val="catpage"/>
    <w:basedOn w:val="a0"/>
    <w:rsid w:val="007317D6"/>
  </w:style>
  <w:style w:type="paragraph" w:styleId="a6">
    <w:name w:val="Balloon Text"/>
    <w:basedOn w:val="a"/>
    <w:link w:val="a7"/>
    <w:uiPriority w:val="99"/>
    <w:semiHidden/>
    <w:unhideWhenUsed/>
    <w:rsid w:val="007317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7D6"/>
    <w:rPr>
      <w:rFonts w:ascii="Tahoma" w:hAnsi="Tahoma" w:cs="Tahoma"/>
      <w:sz w:val="16"/>
      <w:szCs w:val="16"/>
    </w:rPr>
  </w:style>
  <w:style w:type="character" w:customStyle="1" w:styleId="30">
    <w:name w:val="Заголовок 3 Знак"/>
    <w:basedOn w:val="a0"/>
    <w:link w:val="3"/>
    <w:uiPriority w:val="9"/>
    <w:rsid w:val="007317D6"/>
    <w:rPr>
      <w:rFonts w:asciiTheme="majorHAnsi" w:eastAsiaTheme="majorEastAsia" w:hAnsiTheme="majorHAnsi" w:cstheme="majorBidi"/>
      <w:b/>
      <w:bCs/>
      <w:color w:val="4F81BD" w:themeColor="accent1"/>
    </w:rPr>
  </w:style>
  <w:style w:type="character" w:styleId="a8">
    <w:name w:val="FollowedHyperlink"/>
    <w:basedOn w:val="a0"/>
    <w:uiPriority w:val="99"/>
    <w:semiHidden/>
    <w:unhideWhenUsed/>
    <w:rsid w:val="007317D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2F"/>
  </w:style>
  <w:style w:type="paragraph" w:styleId="1">
    <w:name w:val="heading 1"/>
    <w:basedOn w:val="a"/>
    <w:next w:val="a"/>
    <w:link w:val="10"/>
    <w:uiPriority w:val="9"/>
    <w:qFormat/>
    <w:rsid w:val="00E83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3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17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317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A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3A2F"/>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3A2F"/>
    <w:pPr>
      <w:spacing w:after="0" w:line="240" w:lineRule="auto"/>
    </w:pPr>
  </w:style>
  <w:style w:type="character" w:customStyle="1" w:styleId="40">
    <w:name w:val="Заголовок 4 Знак"/>
    <w:basedOn w:val="a0"/>
    <w:link w:val="4"/>
    <w:uiPriority w:val="9"/>
    <w:rsid w:val="007317D6"/>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731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317D6"/>
    <w:rPr>
      <w:color w:val="0000FF"/>
      <w:u w:val="single"/>
    </w:rPr>
  </w:style>
  <w:style w:type="character" w:customStyle="1" w:styleId="catpage">
    <w:name w:val="catpage"/>
    <w:basedOn w:val="a0"/>
    <w:rsid w:val="007317D6"/>
  </w:style>
  <w:style w:type="paragraph" w:styleId="a6">
    <w:name w:val="Balloon Text"/>
    <w:basedOn w:val="a"/>
    <w:link w:val="a7"/>
    <w:uiPriority w:val="99"/>
    <w:semiHidden/>
    <w:unhideWhenUsed/>
    <w:rsid w:val="007317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7D6"/>
    <w:rPr>
      <w:rFonts w:ascii="Tahoma" w:hAnsi="Tahoma" w:cs="Tahoma"/>
      <w:sz w:val="16"/>
      <w:szCs w:val="16"/>
    </w:rPr>
  </w:style>
  <w:style w:type="character" w:customStyle="1" w:styleId="30">
    <w:name w:val="Заголовок 3 Знак"/>
    <w:basedOn w:val="a0"/>
    <w:link w:val="3"/>
    <w:uiPriority w:val="9"/>
    <w:rsid w:val="007317D6"/>
    <w:rPr>
      <w:rFonts w:asciiTheme="majorHAnsi" w:eastAsiaTheme="majorEastAsia" w:hAnsiTheme="majorHAnsi" w:cstheme="majorBidi"/>
      <w:b/>
      <w:bCs/>
      <w:color w:val="4F81BD" w:themeColor="accent1"/>
    </w:rPr>
  </w:style>
  <w:style w:type="character" w:styleId="a8">
    <w:name w:val="FollowedHyperlink"/>
    <w:basedOn w:val="a0"/>
    <w:uiPriority w:val="99"/>
    <w:semiHidden/>
    <w:unhideWhenUsed/>
    <w:rsid w:val="007317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17650">
      <w:bodyDiv w:val="1"/>
      <w:marLeft w:val="0"/>
      <w:marRight w:val="0"/>
      <w:marTop w:val="0"/>
      <w:marBottom w:val="0"/>
      <w:divBdr>
        <w:top w:val="none" w:sz="0" w:space="0" w:color="auto"/>
        <w:left w:val="none" w:sz="0" w:space="0" w:color="auto"/>
        <w:bottom w:val="none" w:sz="0" w:space="0" w:color="auto"/>
        <w:right w:val="none" w:sz="0" w:space="0" w:color="auto"/>
      </w:divBdr>
      <w:divsChild>
        <w:div w:id="1510024829">
          <w:marLeft w:val="0"/>
          <w:marRight w:val="0"/>
          <w:marTop w:val="75"/>
          <w:marBottom w:val="75"/>
          <w:divBdr>
            <w:top w:val="none" w:sz="0" w:space="0" w:color="auto"/>
            <w:left w:val="none" w:sz="0" w:space="0" w:color="auto"/>
            <w:bottom w:val="none" w:sz="0" w:space="0" w:color="auto"/>
            <w:right w:val="none" w:sz="0" w:space="0" w:color="auto"/>
          </w:divBdr>
          <w:divsChild>
            <w:div w:id="733312017">
              <w:marLeft w:val="0"/>
              <w:marRight w:val="0"/>
              <w:marTop w:val="0"/>
              <w:marBottom w:val="0"/>
              <w:divBdr>
                <w:top w:val="none" w:sz="0" w:space="0" w:color="auto"/>
                <w:left w:val="none" w:sz="0" w:space="0" w:color="auto"/>
                <w:bottom w:val="none" w:sz="0" w:space="0" w:color="auto"/>
                <w:right w:val="none" w:sz="0" w:space="0" w:color="auto"/>
              </w:divBdr>
              <w:divsChild>
                <w:div w:id="10718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3252">
          <w:marLeft w:val="0"/>
          <w:marRight w:val="0"/>
          <w:marTop w:val="0"/>
          <w:marBottom w:val="0"/>
          <w:divBdr>
            <w:top w:val="none" w:sz="0" w:space="0" w:color="auto"/>
            <w:left w:val="none" w:sz="0" w:space="0" w:color="auto"/>
            <w:bottom w:val="none" w:sz="0" w:space="0" w:color="auto"/>
            <w:right w:val="none" w:sz="0" w:space="0" w:color="auto"/>
          </w:divBdr>
        </w:div>
        <w:div w:id="396442697">
          <w:marLeft w:val="0"/>
          <w:marRight w:val="0"/>
          <w:marTop w:val="120"/>
          <w:marBottom w:val="0"/>
          <w:divBdr>
            <w:top w:val="single" w:sz="6" w:space="0" w:color="CCCCCC"/>
            <w:left w:val="none" w:sz="0" w:space="0" w:color="auto"/>
            <w:bottom w:val="none" w:sz="0" w:space="0" w:color="auto"/>
            <w:right w:val="none" w:sz="0" w:space="0" w:color="auto"/>
          </w:divBdr>
        </w:div>
      </w:divsChild>
    </w:div>
    <w:div w:id="1554584283">
      <w:bodyDiv w:val="1"/>
      <w:marLeft w:val="0"/>
      <w:marRight w:val="0"/>
      <w:marTop w:val="0"/>
      <w:marBottom w:val="0"/>
      <w:divBdr>
        <w:top w:val="none" w:sz="0" w:space="0" w:color="auto"/>
        <w:left w:val="none" w:sz="0" w:space="0" w:color="auto"/>
        <w:bottom w:val="none" w:sz="0" w:space="0" w:color="auto"/>
        <w:right w:val="none" w:sz="0" w:space="0" w:color="auto"/>
      </w:divBdr>
    </w:div>
    <w:div w:id="2022660307">
      <w:bodyDiv w:val="1"/>
      <w:marLeft w:val="0"/>
      <w:marRight w:val="0"/>
      <w:marTop w:val="0"/>
      <w:marBottom w:val="0"/>
      <w:divBdr>
        <w:top w:val="none" w:sz="0" w:space="0" w:color="auto"/>
        <w:left w:val="none" w:sz="0" w:space="0" w:color="auto"/>
        <w:bottom w:val="none" w:sz="0" w:space="0" w:color="auto"/>
        <w:right w:val="none" w:sz="0" w:space="0" w:color="auto"/>
      </w:divBdr>
      <w:divsChild>
        <w:div w:id="1405226658">
          <w:marLeft w:val="0"/>
          <w:marRight w:val="0"/>
          <w:marTop w:val="0"/>
          <w:marBottom w:val="0"/>
          <w:divBdr>
            <w:top w:val="none" w:sz="0" w:space="0" w:color="auto"/>
            <w:left w:val="none" w:sz="0" w:space="0" w:color="auto"/>
            <w:bottom w:val="none" w:sz="0" w:space="0" w:color="auto"/>
            <w:right w:val="none" w:sz="0" w:space="0" w:color="auto"/>
          </w:divBdr>
          <w:divsChild>
            <w:div w:id="669914084">
              <w:marLeft w:val="0"/>
              <w:marRight w:val="0"/>
              <w:marTop w:val="0"/>
              <w:marBottom w:val="0"/>
              <w:divBdr>
                <w:top w:val="none" w:sz="0" w:space="0" w:color="auto"/>
                <w:left w:val="none" w:sz="0" w:space="0" w:color="auto"/>
                <w:bottom w:val="none" w:sz="0" w:space="0" w:color="auto"/>
                <w:right w:val="none" w:sz="0" w:space="0" w:color="auto"/>
              </w:divBdr>
              <w:divsChild>
                <w:div w:id="2108883253">
                  <w:marLeft w:val="0"/>
                  <w:marRight w:val="0"/>
                  <w:marTop w:val="75"/>
                  <w:marBottom w:val="75"/>
                  <w:divBdr>
                    <w:top w:val="none" w:sz="0" w:space="0" w:color="auto"/>
                    <w:left w:val="none" w:sz="0" w:space="0" w:color="auto"/>
                    <w:bottom w:val="none" w:sz="0" w:space="0" w:color="auto"/>
                    <w:right w:val="none" w:sz="0" w:space="0" w:color="auto"/>
                  </w:divBdr>
                  <w:divsChild>
                    <w:div w:id="175507626">
                      <w:marLeft w:val="0"/>
                      <w:marRight w:val="0"/>
                      <w:marTop w:val="0"/>
                      <w:marBottom w:val="0"/>
                      <w:divBdr>
                        <w:top w:val="none" w:sz="0" w:space="0" w:color="auto"/>
                        <w:left w:val="none" w:sz="0" w:space="0" w:color="auto"/>
                        <w:bottom w:val="none" w:sz="0" w:space="0" w:color="auto"/>
                        <w:right w:val="none" w:sz="0" w:space="0" w:color="auto"/>
                      </w:divBdr>
                      <w:divsChild>
                        <w:div w:id="452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3325">
                  <w:marLeft w:val="0"/>
                  <w:marRight w:val="0"/>
                  <w:marTop w:val="0"/>
                  <w:marBottom w:val="0"/>
                  <w:divBdr>
                    <w:top w:val="none" w:sz="0" w:space="0" w:color="auto"/>
                    <w:left w:val="none" w:sz="0" w:space="0" w:color="auto"/>
                    <w:bottom w:val="none" w:sz="0" w:space="0" w:color="auto"/>
                    <w:right w:val="none" w:sz="0" w:space="0" w:color="auto"/>
                  </w:divBdr>
                </w:div>
              </w:divsChild>
            </w:div>
            <w:div w:id="1297679903">
              <w:marLeft w:val="0"/>
              <w:marRight w:val="0"/>
              <w:marTop w:val="120"/>
              <w:marBottom w:val="0"/>
              <w:divBdr>
                <w:top w:val="single" w:sz="6" w:space="0" w:color="CCCCCC"/>
                <w:left w:val="none" w:sz="0" w:space="0" w:color="auto"/>
                <w:bottom w:val="none" w:sz="0" w:space="0" w:color="auto"/>
                <w:right w:val="none" w:sz="0" w:space="0" w:color="auto"/>
              </w:divBdr>
            </w:div>
          </w:divsChild>
        </w:div>
        <w:div w:id="1678077514">
          <w:marLeft w:val="0"/>
          <w:marRight w:val="0"/>
          <w:marTop w:val="0"/>
          <w:marBottom w:val="0"/>
          <w:divBdr>
            <w:top w:val="none" w:sz="0" w:space="0" w:color="auto"/>
            <w:left w:val="none" w:sz="0" w:space="0" w:color="auto"/>
            <w:bottom w:val="none" w:sz="0" w:space="0" w:color="auto"/>
            <w:right w:val="none" w:sz="0" w:space="0" w:color="auto"/>
          </w:divBdr>
          <w:divsChild>
            <w:div w:id="1972858433">
              <w:marLeft w:val="0"/>
              <w:marRight w:val="0"/>
              <w:marTop w:val="0"/>
              <w:marBottom w:val="0"/>
              <w:divBdr>
                <w:top w:val="none" w:sz="0" w:space="0" w:color="auto"/>
                <w:left w:val="none" w:sz="0" w:space="0" w:color="auto"/>
                <w:bottom w:val="none" w:sz="0" w:space="0" w:color="auto"/>
                <w:right w:val="none" w:sz="0" w:space="0" w:color="auto"/>
              </w:divBdr>
            </w:div>
          </w:divsChild>
        </w:div>
        <w:div w:id="4445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4478</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2020-03-16T16:26:00Z</dcterms:created>
  <dcterms:modified xsi:type="dcterms:W3CDTF">2020-03-16T16:56:00Z</dcterms:modified>
</cp:coreProperties>
</file>