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FD" w:rsidRPr="004961FD" w:rsidRDefault="004961FD" w:rsidP="004961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61FD">
        <w:rPr>
          <w:rFonts w:ascii="Times New Roman" w:hAnsi="Times New Roman" w:cs="Times New Roman"/>
          <w:sz w:val="28"/>
          <w:szCs w:val="28"/>
        </w:rPr>
        <w:t>Літературне</w:t>
      </w:r>
      <w:proofErr w:type="spellEnd"/>
      <w:r w:rsidRPr="004961FD">
        <w:rPr>
          <w:rFonts w:ascii="Times New Roman" w:hAnsi="Times New Roman" w:cs="Times New Roman"/>
          <w:sz w:val="28"/>
          <w:szCs w:val="28"/>
        </w:rPr>
        <w:t xml:space="preserve"> </w:t>
      </w:r>
      <w:r w:rsidRPr="004961FD">
        <w:rPr>
          <w:rFonts w:ascii="Times New Roman" w:hAnsi="Times New Roman" w:cs="Times New Roman"/>
          <w:sz w:val="28"/>
          <w:szCs w:val="28"/>
          <w:lang w:val="uk-UA"/>
        </w:rPr>
        <w:t>читання</w:t>
      </w:r>
    </w:p>
    <w:p w:rsidR="004961FD" w:rsidRPr="004961FD" w:rsidRDefault="004961FD" w:rsidP="004961F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sz w:val="28"/>
          <w:szCs w:val="28"/>
          <w:lang w:val="uk-UA"/>
        </w:rPr>
        <w:t>Прочитай казку Ганса Крістіана Андерсона «Гидке каченя» с.147-150 в підручнику, дай відповіді на запитання.</w:t>
      </w:r>
    </w:p>
    <w:p w:rsidR="004961FD" w:rsidRPr="004961FD" w:rsidRDefault="004961FD" w:rsidP="004961F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sz w:val="28"/>
          <w:szCs w:val="28"/>
          <w:lang w:val="uk-UA"/>
        </w:rPr>
        <w:t xml:space="preserve">Прочитай казку Джанні </w:t>
      </w:r>
      <w:proofErr w:type="spellStart"/>
      <w:r w:rsidRPr="004961FD">
        <w:rPr>
          <w:rFonts w:ascii="Times New Roman" w:hAnsi="Times New Roman" w:cs="Times New Roman"/>
          <w:sz w:val="28"/>
          <w:szCs w:val="28"/>
          <w:lang w:val="uk-UA"/>
        </w:rPr>
        <w:t>Родарі</w:t>
      </w:r>
      <w:proofErr w:type="spellEnd"/>
      <w:r w:rsidRPr="004961FD">
        <w:rPr>
          <w:rFonts w:ascii="Times New Roman" w:hAnsi="Times New Roman" w:cs="Times New Roman"/>
          <w:sz w:val="28"/>
          <w:szCs w:val="28"/>
          <w:lang w:val="uk-UA"/>
        </w:rPr>
        <w:t xml:space="preserve"> «Дорога, що нікуди не вела» с. 151-153 в підручнику, дай відповіді на запитання.</w:t>
      </w:r>
    </w:p>
    <w:p w:rsidR="004961FD" w:rsidRPr="004961FD" w:rsidRDefault="004961FD" w:rsidP="004961F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sz w:val="28"/>
          <w:szCs w:val="28"/>
          <w:lang w:val="uk-UA"/>
        </w:rPr>
        <w:t xml:space="preserve">Прочитай книгу </w:t>
      </w:r>
      <w:proofErr w:type="spellStart"/>
      <w:r w:rsidRPr="004961FD">
        <w:rPr>
          <w:rFonts w:ascii="Times New Roman" w:hAnsi="Times New Roman" w:cs="Times New Roman"/>
          <w:sz w:val="28"/>
          <w:szCs w:val="28"/>
          <w:lang w:val="uk-UA"/>
        </w:rPr>
        <w:t>Льюїс</w:t>
      </w:r>
      <w:proofErr w:type="spellEnd"/>
      <w:r w:rsidRPr="004961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61FD">
        <w:rPr>
          <w:rFonts w:ascii="Times New Roman" w:hAnsi="Times New Roman" w:cs="Times New Roman"/>
          <w:sz w:val="28"/>
          <w:szCs w:val="28"/>
          <w:lang w:val="uk-UA"/>
        </w:rPr>
        <w:t>Керолл</w:t>
      </w:r>
      <w:proofErr w:type="spellEnd"/>
      <w:r w:rsidRPr="004961FD">
        <w:rPr>
          <w:rFonts w:ascii="Times New Roman" w:hAnsi="Times New Roman" w:cs="Times New Roman"/>
          <w:sz w:val="28"/>
          <w:szCs w:val="28"/>
          <w:lang w:val="uk-UA"/>
        </w:rPr>
        <w:t xml:space="preserve"> «Аліса в країні чудес» за посиланням  </w:t>
      </w:r>
      <w:hyperlink r:id="rId5" w:history="1">
        <w:r w:rsidRPr="004961F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http://www.aelib.org.ua/texts/carroll__alices_adventures_in_wonderland__ua.htm</w:t>
        </w:r>
      </w:hyperlink>
      <w:r w:rsidRPr="0049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4961FD">
        <w:rPr>
          <w:rFonts w:ascii="Times New Roman" w:hAnsi="Times New Roman" w:cs="Times New Roman"/>
          <w:sz w:val="28"/>
          <w:szCs w:val="28"/>
          <w:lang w:val="uk-UA"/>
        </w:rPr>
        <w:t>або візьми в бібліотеці</w:t>
      </w:r>
    </w:p>
    <w:p w:rsidR="004961FD" w:rsidRPr="004961FD" w:rsidRDefault="004961FD" w:rsidP="004961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b/>
          <w:sz w:val="28"/>
          <w:szCs w:val="28"/>
          <w:lang w:val="uk-UA"/>
        </w:rPr>
        <w:t>Математика 4 клас</w:t>
      </w:r>
      <w:bookmarkStart w:id="0" w:name="_GoBack"/>
      <w:bookmarkEnd w:id="0"/>
    </w:p>
    <w:p w:rsidR="004961FD" w:rsidRDefault="004961FD" w:rsidP="004961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Усне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множення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двоцифрових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круглих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багатоцифрових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чисел на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розрядні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числа. </w:t>
      </w:r>
      <w:proofErr w:type="spellStart"/>
      <w:proofErr w:type="gram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Складен</w:t>
      </w:r>
      <w:proofErr w:type="gram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</w:t>
      </w:r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softHyphen/>
        <w:t>дачі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розв'язування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яких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вимагає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знаходження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дробу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числа</w:t>
      </w:r>
    </w:p>
    <w:p w:rsidR="004961FD" w:rsidRPr="004961FD" w:rsidRDefault="004961FD" w:rsidP="004961F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Повтори переставний і сполучний закони множення № 806 с. 132 (усно)</w:t>
      </w:r>
    </w:p>
    <w:p w:rsidR="004961FD" w:rsidRPr="004961FD" w:rsidRDefault="004961FD" w:rsidP="004961FD">
      <w:pPr>
        <w:pStyle w:val="a4"/>
        <w:numPr>
          <w:ilvl w:val="0"/>
          <w:numId w:val="2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Повторення, як записати розрядне число у вигляді добутку одноцифрового числа і відповідної розрядної одиниці №808 с.132, №815 с.133</w:t>
      </w:r>
    </w:p>
    <w:p w:rsidR="004961FD" w:rsidRPr="004961FD" w:rsidRDefault="004961FD" w:rsidP="004961FD">
      <w:pPr>
        <w:pStyle w:val="a4"/>
        <w:numPr>
          <w:ilvl w:val="0"/>
          <w:numId w:val="2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Виконай самостійно №816</w:t>
      </w:r>
    </w:p>
    <w:p w:rsidR="004961FD" w:rsidRPr="004961FD" w:rsidRDefault="004961FD" w:rsidP="004961FD">
      <w:pPr>
        <w:pStyle w:val="a4"/>
        <w:numPr>
          <w:ilvl w:val="0"/>
          <w:numId w:val="2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" o:spid="_x0000_s1027" style="position:absolute;left:0;text-align:left;margin-left:68.85pt;margin-top:13.25pt;width:24pt;height:18.3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" fillcolor="#4f81bd [3204]" strokecolor="#243f60 [1604]" strokeweight="1pt">
            <v:stroke joinstyle="miter"/>
          </v:oval>
        </w:pict>
      </w: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817 Прочитай задачу, розглянь розв’язання. Закінчи.</w:t>
      </w:r>
    </w:p>
    <w:p w:rsidR="004961FD" w:rsidRPr="004961FD" w:rsidRDefault="004961FD" w:rsidP="004961FD">
      <w:pPr>
        <w:tabs>
          <w:tab w:val="left" w:pos="2329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" o:spid="_x0000_s1028" type="#_x0000_t5" style="position:absolute;margin-left:81.9pt;margin-top:14.25pt;width:23.3pt;height:16.9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" fillcolor="#4f81bd [3204]" strokecolor="#243f60 [1604]" strokeweight="1pt"/>
        </w:pict>
      </w: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1)720:9ˑ2=</w:t>
      </w: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(кг)</w:t>
      </w:r>
    </w:p>
    <w:p w:rsidR="004961FD" w:rsidRPr="004961FD" w:rsidRDefault="004961FD" w:rsidP="004961FD">
      <w:pPr>
        <w:tabs>
          <w:tab w:val="left" w:pos="2329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2) 720:5ˑ3=</w:t>
      </w: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(кг)</w:t>
      </w:r>
    </w:p>
    <w:p w:rsidR="004961FD" w:rsidRPr="004961FD" w:rsidRDefault="004961FD" w:rsidP="004961FD">
      <w:pPr>
        <w:tabs>
          <w:tab w:val="left" w:pos="2075"/>
          <w:tab w:val="left" w:pos="2372"/>
          <w:tab w:val="left" w:pos="3459"/>
        </w:tabs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4961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1" style="position:absolute;margin-left:60pt;margin-top:29.5pt;width:21.9pt;height:13.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" fillcolor="#5b9bd5" strokecolor="#41719c" strokeweight="1pt"/>
        </w:pict>
      </w:r>
      <w:r w:rsidRPr="004961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0" style="position:absolute;margin-left:121.75pt;margin-top:4.7pt;width:21.9pt;height:13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" fillcolor="#4f81bd [3204]" strokecolor="#243f60 [1604]" strokeweight="1pt"/>
        </w:pict>
      </w:r>
      <w:r w:rsidRPr="004961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5" o:spid="_x0000_s1029" type="#_x0000_t5" style="position:absolute;margin-left:62.1pt;margin-top:1.25pt;width:23.3pt;height:16.9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" fillcolor="#5b9bd5" strokecolor="#41719c" strokeweight="1pt"/>
        </w:pict>
      </w: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</w:t>
      </w:r>
      <w:r w:rsidRPr="004961F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4961FD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4961F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" o:spid="_x0000_s1026" style="width:24pt;height:18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" fillcolor="#5b9bd5" strokecolor="#41719c" strokeweight="1pt">
            <v:stroke joinstyle="miter"/>
            <w10:wrap type="none"/>
            <w10:anchorlock/>
          </v:oval>
        </w:pict>
      </w:r>
      <w:r w:rsidRPr="004961F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+</w:t>
      </w:r>
      <w:r w:rsidRPr="004961F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ab/>
        <w:t>=</w:t>
      </w:r>
      <w:r w:rsidRPr="004961F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ab/>
      </w:r>
      <w:r w:rsidRPr="004961F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ab/>
        <w:t>(кг)</w:t>
      </w:r>
    </w:p>
    <w:p w:rsidR="004961FD" w:rsidRPr="004961FD" w:rsidRDefault="004961FD" w:rsidP="004961FD">
      <w:pPr>
        <w:tabs>
          <w:tab w:val="left" w:pos="3459"/>
        </w:tabs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4961F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Відповідь :                кілограмів продали першого дня</w:t>
      </w:r>
    </w:p>
    <w:p w:rsidR="004961FD" w:rsidRPr="004961FD" w:rsidRDefault="004961FD" w:rsidP="004961FD">
      <w:pPr>
        <w:pStyle w:val="a4"/>
        <w:numPr>
          <w:ilvl w:val="0"/>
          <w:numId w:val="2"/>
        </w:numPr>
        <w:tabs>
          <w:tab w:val="left" w:pos="3459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№818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’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яжи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аналогією</w:t>
      </w:r>
    </w:p>
    <w:p w:rsidR="004961FD" w:rsidRPr="004961FD" w:rsidRDefault="004961FD" w:rsidP="004961FD">
      <w:pPr>
        <w:pStyle w:val="a4"/>
        <w:numPr>
          <w:ilvl w:val="0"/>
          <w:numId w:val="2"/>
        </w:numPr>
        <w:tabs>
          <w:tab w:val="left" w:pos="3459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’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яжи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самостійно №№821, 822</w:t>
      </w:r>
    </w:p>
    <w:p w:rsidR="004961FD" w:rsidRPr="004961FD" w:rsidRDefault="004961FD" w:rsidP="004961FD">
      <w:pPr>
        <w:tabs>
          <w:tab w:val="left" w:pos="3459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61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Тема.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Письмове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множення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багатоцифрових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чисел на </w:t>
      </w:r>
      <w:proofErr w:type="spellStart"/>
      <w:proofErr w:type="gram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кругл</w:t>
      </w:r>
      <w:proofErr w:type="gram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числа.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Задачі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знаходження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дробу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числа.  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Множення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багатоцифрових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чисел на </w:t>
      </w:r>
      <w:proofErr w:type="spellStart"/>
      <w:proofErr w:type="gram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кругл</w:t>
      </w:r>
      <w:proofErr w:type="gram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розрядні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числа.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Повторення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ділення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трицифрових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чисел на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одноцифрові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двоцифрові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числа.  </w:t>
      </w:r>
    </w:p>
    <w:p w:rsidR="004961FD" w:rsidRPr="004961FD" w:rsidRDefault="004961FD" w:rsidP="004961FD">
      <w:pPr>
        <w:pStyle w:val="a4"/>
        <w:numPr>
          <w:ilvl w:val="0"/>
          <w:numId w:val="3"/>
        </w:numPr>
        <w:tabs>
          <w:tab w:val="left" w:pos="3459"/>
        </w:tabs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1.зайди за посиланням, подивись та послухай відео, виконай завдання </w:t>
      </w:r>
      <w:hyperlink r:id="rId6" w:history="1">
        <w:r w:rsidRPr="004961F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uk-UA" w:eastAsia="uk-UA"/>
          </w:rPr>
          <w:t>http://video.novashkola.ua/4-klas/matematika-4-klas/urok-38/</w:t>
        </w:r>
      </w:hyperlink>
    </w:p>
    <w:p w:rsidR="004961FD" w:rsidRPr="004961FD" w:rsidRDefault="004961FD" w:rsidP="004961FD">
      <w:pPr>
        <w:pStyle w:val="a4"/>
        <w:numPr>
          <w:ilvl w:val="0"/>
          <w:numId w:val="3"/>
        </w:numPr>
        <w:tabs>
          <w:tab w:val="left" w:pos="3459"/>
        </w:tabs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961FD" w:rsidRPr="004961FD" w:rsidRDefault="004961FD" w:rsidP="004961FD">
      <w:pPr>
        <w:pStyle w:val="a4"/>
        <w:numPr>
          <w:ilvl w:val="0"/>
          <w:numId w:val="3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№823 (усно)</w:t>
      </w:r>
    </w:p>
    <w:p w:rsidR="004961FD" w:rsidRPr="004961FD" w:rsidRDefault="004961FD" w:rsidP="004961FD">
      <w:pPr>
        <w:pStyle w:val="a4"/>
        <w:numPr>
          <w:ilvl w:val="0"/>
          <w:numId w:val="3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№825 (самостійно)</w:t>
      </w:r>
    </w:p>
    <w:p w:rsidR="004961FD" w:rsidRPr="004961FD" w:rsidRDefault="004961FD" w:rsidP="004961FD">
      <w:pPr>
        <w:pStyle w:val="a4"/>
        <w:numPr>
          <w:ilvl w:val="0"/>
          <w:numId w:val="3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№826</w:t>
      </w:r>
    </w:p>
    <w:p w:rsidR="004961FD" w:rsidRPr="004961FD" w:rsidRDefault="004961FD" w:rsidP="004961FD">
      <w:pPr>
        <w:pStyle w:val="a4"/>
        <w:numPr>
          <w:ilvl w:val="0"/>
          <w:numId w:val="3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№829, №830</w:t>
      </w:r>
    </w:p>
    <w:p w:rsidR="004961FD" w:rsidRPr="004961FD" w:rsidRDefault="004961FD" w:rsidP="004961FD">
      <w:pPr>
        <w:pStyle w:val="a4"/>
        <w:numPr>
          <w:ilvl w:val="0"/>
          <w:numId w:val="3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№831(усно)</w:t>
      </w:r>
    </w:p>
    <w:p w:rsidR="004961FD" w:rsidRPr="004961FD" w:rsidRDefault="004961FD" w:rsidP="004961FD">
      <w:pPr>
        <w:pStyle w:val="a4"/>
        <w:numPr>
          <w:ilvl w:val="0"/>
          <w:numId w:val="3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Згадай правило знаходження відстані  </w:t>
      </w:r>
      <w:r w:rsidRPr="004961F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=</w:t>
      </w:r>
      <w:r w:rsidRPr="004961F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ˑ</w:t>
      </w:r>
      <w:r w:rsidRPr="004961F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яжи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задачу №833</w:t>
      </w:r>
    </w:p>
    <w:p w:rsidR="004961FD" w:rsidRPr="004961FD" w:rsidRDefault="004961FD" w:rsidP="004961FD">
      <w:pPr>
        <w:pStyle w:val="a4"/>
        <w:numPr>
          <w:ilvl w:val="0"/>
          <w:numId w:val="3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№837, №838</w:t>
      </w:r>
    </w:p>
    <w:p w:rsidR="004961FD" w:rsidRPr="004961FD" w:rsidRDefault="004961FD" w:rsidP="004961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Тема. Знаходження добутку виду 2400 * 30 усним і письмовим способами. Розв'язування задач з буквеними даними. Задачі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 пропорційне ділення. </w:t>
      </w:r>
    </w:p>
    <w:p w:rsidR="004961FD" w:rsidRPr="004961FD" w:rsidRDefault="004961FD" w:rsidP="004961FD">
      <w:pPr>
        <w:pStyle w:val="a4"/>
        <w:numPr>
          <w:ilvl w:val="0"/>
          <w:numId w:val="4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Розглянь пояснення №839</w:t>
      </w:r>
    </w:p>
    <w:p w:rsidR="004961FD" w:rsidRPr="004961FD" w:rsidRDefault="004961FD" w:rsidP="004961FD">
      <w:pPr>
        <w:pStyle w:val="a4"/>
        <w:numPr>
          <w:ilvl w:val="0"/>
          <w:numId w:val="4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Перевір №840</w:t>
      </w:r>
    </w:p>
    <w:p w:rsidR="004961FD" w:rsidRPr="004961FD" w:rsidRDefault="004961FD" w:rsidP="004961FD">
      <w:pPr>
        <w:pStyle w:val="a4"/>
        <w:numPr>
          <w:ilvl w:val="0"/>
          <w:numId w:val="4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Виконай самостійно №841, № 842󠇡</w:t>
      </w:r>
    </w:p>
    <w:p w:rsidR="004961FD" w:rsidRPr="004961FD" w:rsidRDefault="004961FD" w:rsidP="004961FD">
      <w:pPr>
        <w:pStyle w:val="a4"/>
        <w:numPr>
          <w:ilvl w:val="0"/>
          <w:numId w:val="4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яжи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задачу №843</w:t>
      </w:r>
    </w:p>
    <w:tbl>
      <w:tblPr>
        <w:tblStyle w:val="a5"/>
        <w:tblW w:w="0" w:type="auto"/>
        <w:tblInd w:w="720" w:type="dxa"/>
        <w:tblLook w:val="04A0"/>
      </w:tblPr>
      <w:tblGrid>
        <w:gridCol w:w="2201"/>
        <w:gridCol w:w="2200"/>
        <w:gridCol w:w="2154"/>
        <w:gridCol w:w="2070"/>
      </w:tblGrid>
      <w:tr w:rsidR="004961FD" w:rsidRPr="004961FD" w:rsidTr="00346F06">
        <w:tc>
          <w:tcPr>
            <w:tcW w:w="2201" w:type="dxa"/>
          </w:tcPr>
          <w:p w:rsidR="004961FD" w:rsidRPr="004961FD" w:rsidRDefault="004961FD" w:rsidP="004961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00" w:type="dxa"/>
          </w:tcPr>
          <w:p w:rsidR="004961FD" w:rsidRPr="004961FD" w:rsidRDefault="004961FD" w:rsidP="004961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6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 мішків</w:t>
            </w:r>
          </w:p>
        </w:tc>
        <w:tc>
          <w:tcPr>
            <w:tcW w:w="2154" w:type="dxa"/>
          </w:tcPr>
          <w:p w:rsidR="004961FD" w:rsidRPr="004961FD" w:rsidRDefault="004961FD" w:rsidP="004961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6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Вага 1 мішка</w:t>
            </w:r>
          </w:p>
        </w:tc>
        <w:tc>
          <w:tcPr>
            <w:tcW w:w="2070" w:type="dxa"/>
          </w:tcPr>
          <w:p w:rsidR="004961FD" w:rsidRPr="004961FD" w:rsidRDefault="004961FD" w:rsidP="004961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6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Всього  кг</w:t>
            </w:r>
          </w:p>
        </w:tc>
      </w:tr>
      <w:tr w:rsidR="004961FD" w:rsidRPr="004961FD" w:rsidTr="00346F06">
        <w:trPr>
          <w:trHeight w:val="435"/>
        </w:trPr>
        <w:tc>
          <w:tcPr>
            <w:tcW w:w="2201" w:type="dxa"/>
          </w:tcPr>
          <w:p w:rsidR="004961FD" w:rsidRPr="004961FD" w:rsidRDefault="004961FD" w:rsidP="004961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6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Жито </w:t>
            </w:r>
          </w:p>
        </w:tc>
        <w:tc>
          <w:tcPr>
            <w:tcW w:w="2200" w:type="dxa"/>
          </w:tcPr>
          <w:p w:rsidR="004961FD" w:rsidRPr="004961FD" w:rsidRDefault="004961FD" w:rsidP="004961FD">
            <w:pPr>
              <w:pStyle w:val="a4"/>
              <w:ind w:left="0" w:firstLine="7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6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154" w:type="dxa"/>
            <w:vMerge w:val="restart"/>
          </w:tcPr>
          <w:p w:rsidR="004961FD" w:rsidRPr="004961FD" w:rsidRDefault="004961FD" w:rsidP="004961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961FD" w:rsidRPr="004961FD" w:rsidRDefault="004961FD" w:rsidP="004961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6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однакова</w:t>
            </w:r>
          </w:p>
        </w:tc>
        <w:tc>
          <w:tcPr>
            <w:tcW w:w="2070" w:type="dxa"/>
            <w:vMerge w:val="restart"/>
          </w:tcPr>
          <w:p w:rsidR="004961FD" w:rsidRPr="004961FD" w:rsidRDefault="004961FD" w:rsidP="004961FD">
            <w:pPr>
              <w:pStyle w:val="a4"/>
              <w:tabs>
                <w:tab w:val="center" w:pos="927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496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  <w:r w:rsidRPr="00496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ab/>
            </w:r>
            <w:r w:rsidRPr="004961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    }</w:t>
            </w:r>
          </w:p>
          <w:p w:rsidR="004961FD" w:rsidRPr="004961FD" w:rsidRDefault="004961FD" w:rsidP="004961FD">
            <w:pPr>
              <w:pStyle w:val="a4"/>
              <w:tabs>
                <w:tab w:val="center" w:pos="927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4961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               560</w:t>
            </w:r>
          </w:p>
          <w:p w:rsidR="004961FD" w:rsidRPr="004961FD" w:rsidRDefault="004961FD" w:rsidP="004961FD">
            <w:pPr>
              <w:pStyle w:val="a4"/>
              <w:tabs>
                <w:tab w:val="center" w:pos="927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496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?</w:t>
            </w:r>
            <w:r w:rsidRPr="00496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ab/>
            </w:r>
            <w:r w:rsidRPr="004961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     </w:t>
            </w:r>
            <w:r w:rsidRPr="004961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}</w:t>
            </w:r>
          </w:p>
        </w:tc>
      </w:tr>
      <w:tr w:rsidR="004961FD" w:rsidRPr="004961FD" w:rsidTr="00346F06">
        <w:tc>
          <w:tcPr>
            <w:tcW w:w="2201" w:type="dxa"/>
          </w:tcPr>
          <w:p w:rsidR="004961FD" w:rsidRPr="004961FD" w:rsidRDefault="004961FD" w:rsidP="004961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6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Пшениця </w:t>
            </w:r>
          </w:p>
        </w:tc>
        <w:tc>
          <w:tcPr>
            <w:tcW w:w="2200" w:type="dxa"/>
          </w:tcPr>
          <w:p w:rsidR="004961FD" w:rsidRPr="004961FD" w:rsidRDefault="004961FD" w:rsidP="004961FD">
            <w:pPr>
              <w:pStyle w:val="a4"/>
              <w:ind w:left="0" w:firstLine="7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6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154" w:type="dxa"/>
            <w:vMerge/>
          </w:tcPr>
          <w:p w:rsidR="004961FD" w:rsidRPr="004961FD" w:rsidRDefault="004961FD" w:rsidP="004961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70" w:type="dxa"/>
            <w:vMerge/>
          </w:tcPr>
          <w:p w:rsidR="004961FD" w:rsidRPr="004961FD" w:rsidRDefault="004961FD" w:rsidP="004961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4961FD" w:rsidRPr="004961FD" w:rsidRDefault="004961FD" w:rsidP="004961FD">
      <w:pPr>
        <w:pStyle w:val="a4"/>
        <w:numPr>
          <w:ilvl w:val="0"/>
          <w:numId w:val="4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№847, №848</w:t>
      </w:r>
    </w:p>
    <w:p w:rsidR="004961FD" w:rsidRPr="004961FD" w:rsidRDefault="004961FD" w:rsidP="004961F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61FD" w:rsidRPr="004961FD" w:rsidRDefault="004961FD" w:rsidP="004961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61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Тема.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Задачі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пропорційне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ділення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Розв’язування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івнянь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нерівностей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4961FD" w:rsidRPr="004961FD" w:rsidRDefault="004961FD" w:rsidP="004961FD">
      <w:pPr>
        <w:pStyle w:val="a4"/>
        <w:numPr>
          <w:ilvl w:val="0"/>
          <w:numId w:val="5"/>
        </w:num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яжи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задачу</w:t>
      </w:r>
    </w:p>
    <w:p w:rsidR="004961FD" w:rsidRPr="004961FD" w:rsidRDefault="004961FD" w:rsidP="004961FD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72 л – в 4 каністри</w:t>
      </w:r>
    </w:p>
    <w:p w:rsidR="004961FD" w:rsidRPr="004961FD" w:rsidRDefault="004961FD" w:rsidP="004961FD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54 л – в ? каністр</w:t>
      </w:r>
    </w:p>
    <w:p w:rsidR="004961FD" w:rsidRPr="004961FD" w:rsidRDefault="004961FD" w:rsidP="004961FD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1)Скільки літрів гасу вміщає одна каністра?</w:t>
      </w:r>
    </w:p>
    <w:p w:rsidR="004961FD" w:rsidRPr="004961FD" w:rsidRDefault="004961FD" w:rsidP="004961FD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2)Скільки потрібно таких каністр, щоб розлити 54л гасу?</w:t>
      </w:r>
    </w:p>
    <w:p w:rsidR="004961FD" w:rsidRPr="004961FD" w:rsidRDefault="004961FD" w:rsidP="004961FD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№852 Згадай правила знаходження невідомих діленого, множника та дільника.</w:t>
      </w:r>
    </w:p>
    <w:p w:rsidR="004961FD" w:rsidRPr="004961FD" w:rsidRDefault="004961FD" w:rsidP="004961FD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№854 Обчисли зручним способом</w:t>
      </w:r>
    </w:p>
    <w:p w:rsidR="004961FD" w:rsidRPr="004961FD" w:rsidRDefault="004961FD" w:rsidP="004961FD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4.№857</w:t>
      </w:r>
    </w:p>
    <w:p w:rsidR="004961FD" w:rsidRPr="004961FD" w:rsidRDefault="004961FD" w:rsidP="004961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61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Тема .</w:t>
      </w:r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Правило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ділення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числа на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добуток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Усне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ділення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круглих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 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багатоцифрових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чисел на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розрядні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числа.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Задачі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пропорційне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ділення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Повторення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ділення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остачею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</w:t>
      </w:r>
      <w:proofErr w:type="spellStart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одноцифрове</w:t>
      </w:r>
      <w:proofErr w:type="spellEnd"/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число. </w:t>
      </w:r>
    </w:p>
    <w:p w:rsidR="004961FD" w:rsidRPr="004961FD" w:rsidRDefault="004961FD" w:rsidP="004961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Зайди за посиланням, подивись та послухай відео, виконай завдання</w:t>
      </w:r>
      <w:r w:rsidRPr="004961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 </w:t>
      </w:r>
    </w:p>
    <w:p w:rsidR="004961FD" w:rsidRPr="004961FD" w:rsidRDefault="004961FD" w:rsidP="004961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hyperlink r:id="rId7" w:history="1">
        <w:r w:rsidRPr="004961F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uk-UA" w:eastAsia="uk-UA"/>
          </w:rPr>
          <w:t>http://video.novashkola.ua/4-klas/matematika-4-klas/urok-39/</w:t>
        </w:r>
      </w:hyperlink>
    </w:p>
    <w:p w:rsidR="004961FD" w:rsidRPr="004961FD" w:rsidRDefault="004961FD" w:rsidP="004961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hyperlink r:id="rId8" w:history="1">
        <w:r w:rsidRPr="004961F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uk-UA" w:eastAsia="uk-UA"/>
          </w:rPr>
          <w:t>http://video.novashkola.ua/4-klas/matematika-4-klas/urok-40/</w:t>
        </w:r>
      </w:hyperlink>
    </w:p>
    <w:p w:rsidR="004961FD" w:rsidRPr="004961FD" w:rsidRDefault="004961FD" w:rsidP="004961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961FD" w:rsidRPr="004961FD" w:rsidRDefault="004961FD" w:rsidP="004961FD">
      <w:pPr>
        <w:pStyle w:val="a4"/>
        <w:numPr>
          <w:ilvl w:val="0"/>
          <w:numId w:val="6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Розглянь застосування правила ділення числа на добуток для усного ділення на двоцифрове та розрядне числа №858, №859</w:t>
      </w:r>
    </w:p>
    <w:p w:rsidR="004961FD" w:rsidRPr="004961FD" w:rsidRDefault="004961FD" w:rsidP="004961FD">
      <w:pPr>
        <w:pStyle w:val="a4"/>
        <w:numPr>
          <w:ilvl w:val="0"/>
          <w:numId w:val="6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Виконай самостійно №860, №861</w:t>
      </w:r>
    </w:p>
    <w:p w:rsidR="004961FD" w:rsidRPr="004961FD" w:rsidRDefault="004961FD" w:rsidP="004961FD">
      <w:pPr>
        <w:pStyle w:val="a4"/>
        <w:numPr>
          <w:ilvl w:val="0"/>
          <w:numId w:val="6"/>
        </w:num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Згадай ділення з остачею на одноцифрове число №863, №864</w:t>
      </w:r>
      <w:r w:rsidRPr="004961FD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</w:t>
      </w:r>
    </w:p>
    <w:p w:rsidR="004961FD" w:rsidRPr="004961FD" w:rsidRDefault="004961FD" w:rsidP="004961F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61FD" w:rsidRPr="004961FD" w:rsidRDefault="004961FD" w:rsidP="004961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61FD">
        <w:rPr>
          <w:rFonts w:ascii="Times New Roman" w:hAnsi="Times New Roman" w:cs="Times New Roman"/>
          <w:b/>
          <w:sz w:val="28"/>
          <w:szCs w:val="28"/>
        </w:rPr>
        <w:t>Природознавство</w:t>
      </w:r>
      <w:proofErr w:type="spellEnd"/>
    </w:p>
    <w:p w:rsidR="004961FD" w:rsidRPr="004961FD" w:rsidRDefault="004961FD" w:rsidP="004961F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 w:rsidRPr="004961FD">
        <w:rPr>
          <w:rFonts w:ascii="Times New Roman" w:hAnsi="Times New Roman" w:cs="Times New Roman"/>
          <w:b/>
          <w:sz w:val="28"/>
          <w:szCs w:val="28"/>
        </w:rPr>
        <w:t>Чорне</w:t>
      </w:r>
      <w:proofErr w:type="spellEnd"/>
      <w:r w:rsidRPr="004961FD">
        <w:rPr>
          <w:rFonts w:ascii="Times New Roman" w:hAnsi="Times New Roman" w:cs="Times New Roman"/>
          <w:b/>
          <w:sz w:val="28"/>
          <w:szCs w:val="28"/>
        </w:rPr>
        <w:t xml:space="preserve"> море </w:t>
      </w:r>
      <w:r w:rsidRPr="0049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961FD">
        <w:rPr>
          <w:rFonts w:ascii="Times New Roman" w:hAnsi="Times New Roman" w:cs="Times New Roman"/>
          <w:b/>
          <w:sz w:val="28"/>
          <w:szCs w:val="28"/>
        </w:rPr>
        <w:t>Азовське</w:t>
      </w:r>
      <w:proofErr w:type="spellEnd"/>
      <w:r w:rsidRPr="004961FD">
        <w:rPr>
          <w:rFonts w:ascii="Times New Roman" w:hAnsi="Times New Roman" w:cs="Times New Roman"/>
          <w:b/>
          <w:sz w:val="28"/>
          <w:szCs w:val="28"/>
        </w:rPr>
        <w:t xml:space="preserve"> море </w:t>
      </w:r>
      <w:r w:rsidRPr="004961FD">
        <w:rPr>
          <w:rFonts w:ascii="Times New Roman" w:hAnsi="Times New Roman" w:cs="Times New Roman"/>
          <w:b/>
          <w:sz w:val="28"/>
          <w:szCs w:val="28"/>
          <w:lang w:val="uk-UA"/>
        </w:rPr>
        <w:t>с.138-140</w:t>
      </w:r>
    </w:p>
    <w:p w:rsidR="004961FD" w:rsidRPr="004961FD" w:rsidRDefault="004961FD" w:rsidP="004961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sz w:val="28"/>
          <w:szCs w:val="28"/>
          <w:lang w:val="uk-UA"/>
        </w:rPr>
        <w:t>Прочитай матеріал в підручнику на с. 138-140, дай відповіді на запитання</w:t>
      </w:r>
    </w:p>
    <w:p w:rsidR="004961FD" w:rsidRPr="004961FD" w:rsidRDefault="004961FD" w:rsidP="004961F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 w:rsidRPr="004961FD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496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Pr="004961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1FD">
        <w:rPr>
          <w:rFonts w:ascii="Times New Roman" w:hAnsi="Times New Roman" w:cs="Times New Roman"/>
          <w:b/>
          <w:sz w:val="28"/>
          <w:szCs w:val="28"/>
        </w:rPr>
        <w:t>охорона</w:t>
      </w:r>
      <w:proofErr w:type="spellEnd"/>
      <w:r w:rsidRPr="004961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1FD">
        <w:rPr>
          <w:rFonts w:ascii="Times New Roman" w:hAnsi="Times New Roman" w:cs="Times New Roman"/>
          <w:b/>
          <w:sz w:val="28"/>
          <w:szCs w:val="28"/>
        </w:rPr>
        <w:t>природних</w:t>
      </w:r>
      <w:proofErr w:type="spellEnd"/>
      <w:r w:rsidRPr="004961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1FD">
        <w:rPr>
          <w:rFonts w:ascii="Times New Roman" w:hAnsi="Times New Roman" w:cs="Times New Roman"/>
          <w:b/>
          <w:sz w:val="28"/>
          <w:szCs w:val="28"/>
        </w:rPr>
        <w:t>багатств</w:t>
      </w:r>
      <w:proofErr w:type="spellEnd"/>
      <w:r w:rsidRPr="004961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1FD">
        <w:rPr>
          <w:rFonts w:ascii="Times New Roman" w:hAnsi="Times New Roman" w:cs="Times New Roman"/>
          <w:b/>
          <w:sz w:val="28"/>
          <w:szCs w:val="28"/>
        </w:rPr>
        <w:t>водойм</w:t>
      </w:r>
      <w:proofErr w:type="spellEnd"/>
      <w:r w:rsidRPr="0049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4961FD" w:rsidRPr="004961FD" w:rsidRDefault="004961FD" w:rsidP="004961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sz w:val="28"/>
          <w:szCs w:val="28"/>
          <w:lang w:val="uk-UA"/>
        </w:rPr>
        <w:t>Прочитай матеріал в підручнику на с.141-142, дай відповіді на запитання</w:t>
      </w:r>
    </w:p>
    <w:p w:rsidR="004961FD" w:rsidRPr="004961FD" w:rsidRDefault="004961FD" w:rsidP="004961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sz w:val="28"/>
          <w:szCs w:val="28"/>
          <w:lang w:val="uk-UA"/>
        </w:rPr>
        <w:t>Завдання 5 виконай письмово, оформи як проект.</w:t>
      </w:r>
    </w:p>
    <w:p w:rsidR="004961FD" w:rsidRPr="004961FD" w:rsidRDefault="004961FD" w:rsidP="004961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F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961FD" w:rsidRPr="004961FD" w:rsidRDefault="004961FD" w:rsidP="00496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61FD">
        <w:rPr>
          <w:rFonts w:ascii="Times New Roman" w:hAnsi="Times New Roman" w:cs="Times New Roman"/>
          <w:b/>
          <w:sz w:val="28"/>
          <w:szCs w:val="28"/>
        </w:rPr>
        <w:t xml:space="preserve">Тема. Правописание. Написание безударных гласных в </w:t>
      </w:r>
      <w:proofErr w:type="gramStart"/>
      <w:r w:rsidRPr="004961FD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Pr="004961FD">
        <w:rPr>
          <w:rFonts w:ascii="Times New Roman" w:hAnsi="Times New Roman" w:cs="Times New Roman"/>
          <w:b/>
          <w:sz w:val="28"/>
          <w:szCs w:val="28"/>
        </w:rPr>
        <w:t>. С 123-125.</w:t>
      </w:r>
    </w:p>
    <w:p w:rsidR="004961FD" w:rsidRPr="004961FD" w:rsidRDefault="004961FD" w:rsidP="004961F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1FD">
        <w:rPr>
          <w:rFonts w:ascii="Times New Roman" w:hAnsi="Times New Roman" w:cs="Times New Roman"/>
          <w:b/>
          <w:color w:val="FF0000"/>
          <w:sz w:val="28"/>
          <w:szCs w:val="28"/>
        </w:rPr>
        <w:t>Вспомни материал 3 класса</w:t>
      </w:r>
    </w:p>
    <w:p w:rsidR="004961FD" w:rsidRPr="004961FD" w:rsidRDefault="004961FD" w:rsidP="004961F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b/>
          <w:bCs/>
          <w:sz w:val="28"/>
          <w:szCs w:val="28"/>
        </w:rPr>
        <w:t xml:space="preserve">Сильная позиция звука </w:t>
      </w:r>
      <w:r w:rsidRPr="004961FD">
        <w:rPr>
          <w:rFonts w:ascii="Times New Roman" w:eastAsia="ArialMT" w:hAnsi="Times New Roman" w:cs="Times New Roman"/>
          <w:sz w:val="28"/>
          <w:szCs w:val="28"/>
        </w:rPr>
        <w:t>– это позиция, в которой звук соответствует букве.</w:t>
      </w:r>
    </w:p>
    <w:p w:rsidR="004961FD" w:rsidRPr="004961FD" w:rsidRDefault="004961FD" w:rsidP="004961F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b/>
          <w:bCs/>
          <w:sz w:val="28"/>
          <w:szCs w:val="28"/>
        </w:rPr>
        <w:t xml:space="preserve">Слабая позиция звука </w:t>
      </w:r>
      <w:r w:rsidRPr="004961FD">
        <w:rPr>
          <w:rFonts w:ascii="Times New Roman" w:eastAsia="ArialMT" w:hAnsi="Times New Roman" w:cs="Times New Roman"/>
          <w:sz w:val="28"/>
          <w:szCs w:val="28"/>
        </w:rPr>
        <w:t>– это позиция, в которой звук неразличим и требует проверки для правильного написания.</w:t>
      </w:r>
    </w:p>
    <w:p w:rsidR="004961FD" w:rsidRPr="004961FD" w:rsidRDefault="004961FD" w:rsidP="004961F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b/>
          <w:bCs/>
          <w:sz w:val="28"/>
          <w:szCs w:val="28"/>
        </w:rPr>
        <w:t xml:space="preserve">Сильной позицией для гласных звуков </w:t>
      </w:r>
      <w:r w:rsidRPr="004961FD">
        <w:rPr>
          <w:rFonts w:ascii="Times New Roman" w:eastAsia="ArialMT" w:hAnsi="Times New Roman" w:cs="Times New Roman"/>
          <w:sz w:val="28"/>
          <w:szCs w:val="28"/>
        </w:rPr>
        <w:t>является позиция под ударением (</w:t>
      </w:r>
      <w:proofErr w:type="spellStart"/>
      <w:r w:rsidRPr="004961FD">
        <w:rPr>
          <w:rFonts w:ascii="Times New Roman" w:eastAsia="Arial-ItalicMT" w:hAnsi="Times New Roman" w:cs="Times New Roman"/>
          <w:i/>
          <w:iCs/>
          <w:sz w:val="28"/>
          <w:szCs w:val="28"/>
        </w:rPr>
        <w:t>к</w:t>
      </w:r>
      <w:r w:rsidRPr="004961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ó</w:t>
      </w:r>
      <w:r w:rsidRPr="004961FD">
        <w:rPr>
          <w:rFonts w:ascii="Times New Roman" w:eastAsia="Arial-ItalicMT" w:hAnsi="Times New Roman" w:cs="Times New Roman"/>
          <w:i/>
          <w:iCs/>
          <w:sz w:val="28"/>
          <w:szCs w:val="28"/>
        </w:rPr>
        <w:t>т</w:t>
      </w:r>
      <w:proofErr w:type="spellEnd"/>
      <w:r w:rsidRPr="004961FD">
        <w:rPr>
          <w:rFonts w:ascii="Times New Roman" w:eastAsia="ArialMT" w:hAnsi="Times New Roman" w:cs="Times New Roman"/>
          <w:sz w:val="28"/>
          <w:szCs w:val="28"/>
        </w:rPr>
        <w:t xml:space="preserve">), </w:t>
      </w:r>
      <w:r w:rsidRPr="004961FD">
        <w:rPr>
          <w:rFonts w:ascii="Times New Roman" w:hAnsi="Times New Roman" w:cs="Times New Roman"/>
          <w:b/>
          <w:bCs/>
          <w:sz w:val="28"/>
          <w:szCs w:val="28"/>
        </w:rPr>
        <w:t xml:space="preserve">слабой </w:t>
      </w:r>
      <w:r w:rsidRPr="004961FD">
        <w:rPr>
          <w:rFonts w:ascii="Times New Roman" w:eastAsia="ArialMT" w:hAnsi="Times New Roman" w:cs="Times New Roman"/>
          <w:sz w:val="28"/>
          <w:szCs w:val="28"/>
        </w:rPr>
        <w:t>– без ударения (</w:t>
      </w:r>
      <w:r w:rsidRPr="004961FD">
        <w:rPr>
          <w:rFonts w:ascii="Times New Roman" w:eastAsia="Arial-ItalicMT" w:hAnsi="Times New Roman" w:cs="Times New Roman"/>
          <w:i/>
          <w:iCs/>
          <w:sz w:val="28"/>
          <w:szCs w:val="28"/>
        </w:rPr>
        <w:t>к</w:t>
      </w:r>
      <w:proofErr w:type="gramStart"/>
      <w:r w:rsidRPr="004961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4961FD">
        <w:rPr>
          <w:rFonts w:ascii="Times New Roman" w:eastAsia="ArialMT" w:hAnsi="Times New Roman" w:cs="Times New Roman"/>
          <w:sz w:val="28"/>
          <w:szCs w:val="28"/>
        </w:rPr>
        <w:t>[</w:t>
      </w:r>
      <w:proofErr w:type="gramEnd"/>
      <w:r w:rsidRPr="004961FD">
        <w:rPr>
          <w:rFonts w:ascii="Times New Roman" w:eastAsia="ArialMT" w:hAnsi="Times New Roman" w:cs="Times New Roman"/>
          <w:sz w:val="28"/>
          <w:szCs w:val="28"/>
        </w:rPr>
        <w:t>а]</w:t>
      </w:r>
      <w:proofErr w:type="spellStart"/>
      <w:r w:rsidRPr="004961FD">
        <w:rPr>
          <w:rFonts w:ascii="Times New Roman" w:eastAsia="Arial-ItalicMT" w:hAnsi="Times New Roman" w:cs="Times New Roman"/>
          <w:i/>
          <w:iCs/>
          <w:sz w:val="28"/>
          <w:szCs w:val="28"/>
        </w:rPr>
        <w:t>ты</w:t>
      </w:r>
      <w:r w:rsidRPr="004961FD">
        <w:rPr>
          <w:rFonts w:ascii="Times New Roman" w:eastAsia="ArialMT" w:hAnsi="Times New Roman" w:cs="Times New Roman"/>
          <w:sz w:val="28"/>
          <w:szCs w:val="28"/>
        </w:rPr>
        <w:t>´</w:t>
      </w:r>
      <w:r w:rsidRPr="004961FD">
        <w:rPr>
          <w:rFonts w:ascii="Times New Roman" w:eastAsia="Arial-ItalicMT" w:hAnsi="Times New Roman" w:cs="Times New Roman"/>
          <w:i/>
          <w:iCs/>
          <w:sz w:val="28"/>
          <w:szCs w:val="28"/>
        </w:rPr>
        <w:t>,</w:t>
      </w:r>
      <w:r w:rsidRPr="004961FD">
        <w:rPr>
          <w:rFonts w:ascii="Times New Roman" w:eastAsia="ArialMT" w:hAnsi="Times New Roman" w:cs="Times New Roman"/>
          <w:sz w:val="28"/>
          <w:szCs w:val="28"/>
        </w:rPr>
        <w:t>проверочное</w:t>
      </w:r>
      <w:proofErr w:type="spellEnd"/>
      <w:r w:rsidRPr="004961FD">
        <w:rPr>
          <w:rFonts w:ascii="Times New Roman" w:eastAsia="ArialMT" w:hAnsi="Times New Roman" w:cs="Times New Roman"/>
          <w:sz w:val="28"/>
          <w:szCs w:val="28"/>
        </w:rPr>
        <w:t xml:space="preserve"> слово: </w:t>
      </w:r>
      <w:proofErr w:type="spellStart"/>
      <w:r w:rsidRPr="004961FD">
        <w:rPr>
          <w:rFonts w:ascii="Times New Roman" w:eastAsia="Arial-ItalicMT" w:hAnsi="Times New Roman" w:cs="Times New Roman"/>
          <w:i/>
          <w:iCs/>
          <w:sz w:val="28"/>
          <w:szCs w:val="28"/>
        </w:rPr>
        <w:t>к</w:t>
      </w:r>
      <w:r w:rsidRPr="004961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ó</w:t>
      </w:r>
      <w:r w:rsidRPr="004961FD">
        <w:rPr>
          <w:rFonts w:ascii="Times New Roman" w:eastAsia="Arial-ItalicMT" w:hAnsi="Times New Roman" w:cs="Times New Roman"/>
          <w:i/>
          <w:iCs/>
          <w:sz w:val="28"/>
          <w:szCs w:val="28"/>
        </w:rPr>
        <w:t>т</w:t>
      </w:r>
      <w:proofErr w:type="spellEnd"/>
      <w:r w:rsidRPr="004961FD">
        <w:rPr>
          <w:rFonts w:ascii="Times New Roman" w:eastAsia="ArialMT" w:hAnsi="Times New Roman" w:cs="Times New Roman"/>
          <w:sz w:val="28"/>
          <w:szCs w:val="28"/>
        </w:rPr>
        <w:t>).</w:t>
      </w:r>
    </w:p>
    <w:p w:rsidR="004961FD" w:rsidRPr="004961FD" w:rsidRDefault="004961FD" w:rsidP="00496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Слабая позиция для согласных </w:t>
      </w:r>
      <w:r w:rsidRPr="004961FD">
        <w:rPr>
          <w:rFonts w:ascii="Times New Roman" w:eastAsia="ArialMT" w:hAnsi="Times New Roman" w:cs="Times New Roman"/>
          <w:sz w:val="28"/>
          <w:szCs w:val="28"/>
        </w:rPr>
        <w:t xml:space="preserve">– положение в </w:t>
      </w:r>
      <w:proofErr w:type="spellStart"/>
      <w:r w:rsidRPr="004961FD">
        <w:rPr>
          <w:rFonts w:ascii="Times New Roman" w:eastAsia="ArialMT" w:hAnsi="Times New Roman" w:cs="Times New Roman"/>
          <w:sz w:val="28"/>
          <w:szCs w:val="28"/>
        </w:rPr>
        <w:t>концеслова</w:t>
      </w:r>
      <w:proofErr w:type="spellEnd"/>
      <w:r w:rsidRPr="004961FD">
        <w:rPr>
          <w:rFonts w:ascii="Times New Roman" w:eastAsia="ArialMT" w:hAnsi="Times New Roman" w:cs="Times New Roman"/>
          <w:sz w:val="28"/>
          <w:szCs w:val="28"/>
        </w:rPr>
        <w:t xml:space="preserve"> (</w:t>
      </w:r>
      <w:r w:rsidRPr="004961FD">
        <w:rPr>
          <w:rFonts w:ascii="Times New Roman" w:eastAsia="Arial-ItalicMT" w:hAnsi="Times New Roman" w:cs="Times New Roman"/>
          <w:i/>
          <w:iCs/>
          <w:sz w:val="28"/>
          <w:szCs w:val="28"/>
        </w:rPr>
        <w:t>пово</w:t>
      </w:r>
      <w:r w:rsidRPr="004961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Pr="004961FD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, </w:t>
      </w:r>
      <w:r w:rsidRPr="004961FD">
        <w:rPr>
          <w:rFonts w:ascii="Times New Roman" w:eastAsia="ArialMT" w:hAnsi="Times New Roman" w:cs="Times New Roman"/>
          <w:sz w:val="28"/>
          <w:szCs w:val="28"/>
        </w:rPr>
        <w:t xml:space="preserve">проверочное слово: </w:t>
      </w:r>
      <w:r w:rsidRPr="004961FD">
        <w:rPr>
          <w:rFonts w:ascii="Times New Roman" w:eastAsia="Arial-ItalicMT" w:hAnsi="Times New Roman" w:cs="Times New Roman"/>
          <w:i/>
          <w:iCs/>
          <w:sz w:val="28"/>
          <w:szCs w:val="28"/>
        </w:rPr>
        <w:t>пово</w:t>
      </w:r>
      <w:r w:rsidRPr="004961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Pr="004961FD">
        <w:rPr>
          <w:rFonts w:ascii="Times New Roman" w:eastAsia="Arial-ItalicMT" w:hAnsi="Times New Roman" w:cs="Times New Roman"/>
          <w:i/>
          <w:iCs/>
          <w:sz w:val="28"/>
          <w:szCs w:val="28"/>
        </w:rPr>
        <w:t>ы</w:t>
      </w:r>
      <w:r w:rsidRPr="004961FD">
        <w:rPr>
          <w:rFonts w:ascii="Times New Roman" w:eastAsia="ArialMT" w:hAnsi="Times New Roman" w:cs="Times New Roman"/>
          <w:sz w:val="28"/>
          <w:szCs w:val="28"/>
        </w:rPr>
        <w:t>) и на стыке нескольких согласных (</w:t>
      </w:r>
      <w:r w:rsidRPr="004961FD">
        <w:rPr>
          <w:rFonts w:ascii="Times New Roman" w:eastAsia="Arial-ItalicMT" w:hAnsi="Times New Roman" w:cs="Times New Roman"/>
          <w:i/>
          <w:iCs/>
          <w:sz w:val="28"/>
          <w:szCs w:val="28"/>
        </w:rPr>
        <w:t>разве</w:t>
      </w:r>
      <w:r w:rsidRPr="004961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Pr="004961FD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ка, </w:t>
      </w:r>
      <w:r w:rsidRPr="004961FD">
        <w:rPr>
          <w:rFonts w:ascii="Times New Roman" w:eastAsia="ArialMT" w:hAnsi="Times New Roman" w:cs="Times New Roman"/>
          <w:sz w:val="28"/>
          <w:szCs w:val="28"/>
        </w:rPr>
        <w:t xml:space="preserve">проверочное слово: </w:t>
      </w:r>
      <w:r w:rsidRPr="004961FD">
        <w:rPr>
          <w:rFonts w:ascii="Times New Roman" w:eastAsia="Arial-ItalicMT" w:hAnsi="Times New Roman" w:cs="Times New Roman"/>
          <w:i/>
          <w:iCs/>
          <w:sz w:val="28"/>
          <w:szCs w:val="28"/>
        </w:rPr>
        <w:t>разве</w:t>
      </w:r>
      <w:r w:rsidRPr="004961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Pr="004961FD">
        <w:rPr>
          <w:rFonts w:ascii="Times New Roman" w:eastAsia="Arial-ItalicMT" w:hAnsi="Times New Roman" w:cs="Times New Roman"/>
          <w:i/>
          <w:iCs/>
          <w:sz w:val="28"/>
          <w:szCs w:val="28"/>
        </w:rPr>
        <w:t>ывать</w:t>
      </w:r>
      <w:r w:rsidRPr="004961FD">
        <w:rPr>
          <w:rFonts w:ascii="Times New Roman" w:eastAsia="ArialMT" w:hAnsi="Times New Roman" w:cs="Times New Roman"/>
          <w:sz w:val="28"/>
          <w:szCs w:val="28"/>
        </w:rPr>
        <w:t>)</w:t>
      </w:r>
      <w:r w:rsidRPr="004961FD">
        <w:rPr>
          <w:rFonts w:ascii="Times New Roman" w:hAnsi="Times New Roman" w:cs="Times New Roman"/>
          <w:sz w:val="28"/>
          <w:szCs w:val="28"/>
        </w:rPr>
        <w:t>.</w:t>
      </w:r>
    </w:p>
    <w:p w:rsidR="004961FD" w:rsidRPr="004961FD" w:rsidRDefault="004961FD" w:rsidP="00496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sz w:val="28"/>
          <w:szCs w:val="28"/>
        </w:rPr>
        <w:t>Выполни упр. 309</w:t>
      </w:r>
    </w:p>
    <w:p w:rsidR="004961FD" w:rsidRPr="004961FD" w:rsidRDefault="004961FD" w:rsidP="004961F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sz w:val="28"/>
          <w:szCs w:val="28"/>
        </w:rPr>
        <w:t xml:space="preserve">Выполни устно упражнение. 310 и прочитай правило </w:t>
      </w:r>
    </w:p>
    <w:p w:rsidR="004961FD" w:rsidRPr="004961FD" w:rsidRDefault="004961FD" w:rsidP="004961F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sz w:val="28"/>
          <w:szCs w:val="28"/>
        </w:rPr>
        <w:t>Выполни упражнение 310</w:t>
      </w:r>
    </w:p>
    <w:p w:rsidR="004961FD" w:rsidRPr="004961FD" w:rsidRDefault="004961FD" w:rsidP="004961F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sz w:val="28"/>
          <w:szCs w:val="28"/>
        </w:rPr>
        <w:t>Упражнение. 313</w:t>
      </w:r>
    </w:p>
    <w:p w:rsidR="004961FD" w:rsidRPr="004961FD" w:rsidRDefault="004961FD" w:rsidP="004961F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sz w:val="28"/>
          <w:szCs w:val="28"/>
        </w:rPr>
        <w:t>Упражнение. 316(А)</w:t>
      </w:r>
    </w:p>
    <w:p w:rsidR="004961FD" w:rsidRPr="004961FD" w:rsidRDefault="004961FD" w:rsidP="004961F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4961FD" w:rsidRPr="004961FD" w:rsidRDefault="004961FD" w:rsidP="00496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61FD">
        <w:rPr>
          <w:rFonts w:ascii="Times New Roman" w:hAnsi="Times New Roman" w:cs="Times New Roman"/>
          <w:b/>
          <w:sz w:val="28"/>
          <w:szCs w:val="28"/>
        </w:rPr>
        <w:t xml:space="preserve">Тема. Правописание. Написание парных </w:t>
      </w:r>
      <w:proofErr w:type="spellStart"/>
      <w:proofErr w:type="gramStart"/>
      <w:r w:rsidRPr="004961FD">
        <w:rPr>
          <w:rFonts w:ascii="Times New Roman" w:hAnsi="Times New Roman" w:cs="Times New Roman"/>
          <w:b/>
          <w:sz w:val="28"/>
          <w:szCs w:val="28"/>
        </w:rPr>
        <w:t>звонких-глухих</w:t>
      </w:r>
      <w:proofErr w:type="spellEnd"/>
      <w:proofErr w:type="gramEnd"/>
      <w:r w:rsidRPr="004961FD">
        <w:rPr>
          <w:rFonts w:ascii="Times New Roman" w:hAnsi="Times New Roman" w:cs="Times New Roman"/>
          <w:b/>
          <w:sz w:val="28"/>
          <w:szCs w:val="28"/>
        </w:rPr>
        <w:t xml:space="preserve"> согласных в корне слова с.123-125</w:t>
      </w:r>
    </w:p>
    <w:p w:rsidR="004961FD" w:rsidRPr="004961FD" w:rsidRDefault="004961FD" w:rsidP="004961F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sz w:val="28"/>
          <w:szCs w:val="28"/>
        </w:rPr>
        <w:t xml:space="preserve">Упражнение 317 устно, прочитай правило </w:t>
      </w:r>
      <w:proofErr w:type="gramStart"/>
      <w:r w:rsidRPr="004961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61FD">
        <w:rPr>
          <w:rFonts w:ascii="Times New Roman" w:hAnsi="Times New Roman" w:cs="Times New Roman"/>
          <w:sz w:val="28"/>
          <w:szCs w:val="28"/>
        </w:rPr>
        <w:t xml:space="preserve"> с. 126</w:t>
      </w:r>
    </w:p>
    <w:p w:rsidR="004961FD" w:rsidRPr="004961FD" w:rsidRDefault="004961FD" w:rsidP="004961F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sz w:val="28"/>
          <w:szCs w:val="28"/>
        </w:rPr>
        <w:t>Выполни упражнение 318</w:t>
      </w:r>
    </w:p>
    <w:p w:rsidR="004961FD" w:rsidRPr="004961FD" w:rsidRDefault="004961FD" w:rsidP="004961F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sz w:val="28"/>
          <w:szCs w:val="28"/>
        </w:rPr>
        <w:t>Выполни упр.320 устно</w:t>
      </w:r>
    </w:p>
    <w:p w:rsidR="004961FD" w:rsidRPr="004961FD" w:rsidRDefault="004961FD" w:rsidP="004961F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sz w:val="28"/>
          <w:szCs w:val="28"/>
        </w:rPr>
        <w:t>Упр. 321 письменно, используй слова из справки</w:t>
      </w:r>
    </w:p>
    <w:p w:rsidR="004961FD" w:rsidRPr="004961FD" w:rsidRDefault="004961FD" w:rsidP="004961F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sz w:val="28"/>
          <w:szCs w:val="28"/>
        </w:rPr>
        <w:t>Упр.323 (А)</w:t>
      </w:r>
    </w:p>
    <w:p w:rsidR="004961FD" w:rsidRPr="004961FD" w:rsidRDefault="004961FD" w:rsidP="00496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61FD">
        <w:rPr>
          <w:rFonts w:ascii="Times New Roman" w:hAnsi="Times New Roman" w:cs="Times New Roman"/>
          <w:b/>
          <w:sz w:val="28"/>
          <w:szCs w:val="28"/>
        </w:rPr>
        <w:t xml:space="preserve">Тема. Правописание. Написание </w:t>
      </w:r>
      <w:proofErr w:type="spellStart"/>
      <w:r w:rsidRPr="004961FD">
        <w:rPr>
          <w:rFonts w:ascii="Times New Roman" w:hAnsi="Times New Roman" w:cs="Times New Roman"/>
          <w:b/>
          <w:sz w:val="28"/>
          <w:szCs w:val="28"/>
        </w:rPr>
        <w:t>ъ</w:t>
      </w:r>
      <w:proofErr w:type="spellEnd"/>
      <w:r w:rsidRPr="004961F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961FD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4961FD">
        <w:rPr>
          <w:rFonts w:ascii="Times New Roman" w:hAnsi="Times New Roman" w:cs="Times New Roman"/>
          <w:b/>
          <w:sz w:val="28"/>
          <w:szCs w:val="28"/>
        </w:rPr>
        <w:t xml:space="preserve"> знаков перед е, ё, </w:t>
      </w:r>
      <w:proofErr w:type="spellStart"/>
      <w:r w:rsidRPr="004961FD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4961FD">
        <w:rPr>
          <w:rFonts w:ascii="Times New Roman" w:hAnsi="Times New Roman" w:cs="Times New Roman"/>
          <w:b/>
          <w:sz w:val="28"/>
          <w:szCs w:val="28"/>
        </w:rPr>
        <w:t>, я, и. с.129-131.</w:t>
      </w:r>
    </w:p>
    <w:p w:rsidR="004961FD" w:rsidRPr="004961FD" w:rsidRDefault="004961FD" w:rsidP="004961F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sz w:val="28"/>
          <w:szCs w:val="28"/>
        </w:rPr>
        <w:t>Упр.324 устно</w:t>
      </w:r>
    </w:p>
    <w:p w:rsidR="004961FD" w:rsidRPr="004961FD" w:rsidRDefault="004961FD" w:rsidP="004961F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sz w:val="28"/>
          <w:szCs w:val="28"/>
        </w:rPr>
        <w:t>Упр. 235-327 устно</w:t>
      </w:r>
    </w:p>
    <w:p w:rsidR="004961FD" w:rsidRPr="004961FD" w:rsidRDefault="004961FD" w:rsidP="004961F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sz w:val="28"/>
          <w:szCs w:val="28"/>
        </w:rPr>
        <w:t>Упр. 328 письменно</w:t>
      </w:r>
    </w:p>
    <w:p w:rsidR="004961FD" w:rsidRPr="004961FD" w:rsidRDefault="004961FD" w:rsidP="004961F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sz w:val="28"/>
          <w:szCs w:val="28"/>
        </w:rPr>
        <w:t>Упражнение 329 устно</w:t>
      </w:r>
    </w:p>
    <w:p w:rsidR="004961FD" w:rsidRPr="004961FD" w:rsidRDefault="004961FD" w:rsidP="004961F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sz w:val="28"/>
          <w:szCs w:val="28"/>
        </w:rPr>
        <w:t>Упражнение 332 (А)</w:t>
      </w:r>
    </w:p>
    <w:p w:rsidR="004961FD" w:rsidRPr="004961FD" w:rsidRDefault="004961FD" w:rsidP="00496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61FD">
        <w:rPr>
          <w:rFonts w:ascii="Times New Roman" w:hAnsi="Times New Roman" w:cs="Times New Roman"/>
          <w:b/>
          <w:sz w:val="28"/>
          <w:szCs w:val="28"/>
        </w:rPr>
        <w:t xml:space="preserve">Тема. Правописание. Образование непроизносимых согласных в </w:t>
      </w:r>
      <w:proofErr w:type="gramStart"/>
      <w:r w:rsidRPr="004961FD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Pr="004961FD">
        <w:rPr>
          <w:rFonts w:ascii="Times New Roman" w:hAnsi="Times New Roman" w:cs="Times New Roman"/>
          <w:b/>
          <w:sz w:val="28"/>
          <w:szCs w:val="28"/>
        </w:rPr>
        <w:t>. С.132-134.</w:t>
      </w:r>
    </w:p>
    <w:p w:rsidR="004961FD" w:rsidRPr="004961FD" w:rsidRDefault="004961FD" w:rsidP="004961FD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sz w:val="28"/>
          <w:szCs w:val="28"/>
        </w:rPr>
        <w:t xml:space="preserve">Упражнение 333 и 334 выполни устно. Прочитай правило </w:t>
      </w:r>
      <w:proofErr w:type="gramStart"/>
      <w:r w:rsidRPr="004961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61FD">
        <w:rPr>
          <w:rFonts w:ascii="Times New Roman" w:hAnsi="Times New Roman" w:cs="Times New Roman"/>
          <w:sz w:val="28"/>
          <w:szCs w:val="28"/>
        </w:rPr>
        <w:t xml:space="preserve"> с. 133</w:t>
      </w:r>
    </w:p>
    <w:p w:rsidR="004961FD" w:rsidRPr="004961FD" w:rsidRDefault="004961FD" w:rsidP="004961FD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sz w:val="28"/>
          <w:szCs w:val="28"/>
        </w:rPr>
        <w:t>Упражнение 336 письменно</w:t>
      </w:r>
    </w:p>
    <w:p w:rsidR="004961FD" w:rsidRPr="004961FD" w:rsidRDefault="004961FD" w:rsidP="004961FD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sz w:val="28"/>
          <w:szCs w:val="28"/>
        </w:rPr>
        <w:t xml:space="preserve">Упражнение 337 </w:t>
      </w:r>
      <w:proofErr w:type="spellStart"/>
      <w:r w:rsidRPr="004961FD">
        <w:rPr>
          <w:rFonts w:ascii="Times New Roman" w:hAnsi="Times New Roman" w:cs="Times New Roman"/>
          <w:sz w:val="28"/>
          <w:szCs w:val="28"/>
        </w:rPr>
        <w:t>усттно</w:t>
      </w:r>
      <w:proofErr w:type="spellEnd"/>
    </w:p>
    <w:p w:rsidR="004961FD" w:rsidRPr="004961FD" w:rsidRDefault="004961FD" w:rsidP="004961FD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61FD">
        <w:rPr>
          <w:rFonts w:ascii="Times New Roman" w:hAnsi="Times New Roman" w:cs="Times New Roman"/>
          <w:sz w:val="28"/>
          <w:szCs w:val="28"/>
        </w:rPr>
        <w:t xml:space="preserve">Упражнение 339 </w:t>
      </w:r>
      <w:proofErr w:type="gramStart"/>
      <w:r w:rsidRPr="004961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61FD">
        <w:rPr>
          <w:rFonts w:ascii="Times New Roman" w:hAnsi="Times New Roman" w:cs="Times New Roman"/>
          <w:sz w:val="28"/>
          <w:szCs w:val="28"/>
        </w:rPr>
        <w:t>на выбор)</w:t>
      </w:r>
    </w:p>
    <w:p w:rsidR="004961FD" w:rsidRPr="004961FD" w:rsidRDefault="004961FD" w:rsidP="004961F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61FD" w:rsidRPr="004961FD" w:rsidRDefault="004961FD" w:rsidP="004961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4961FD" w:rsidRPr="004961FD" w:rsidRDefault="004961FD" w:rsidP="004961FD">
      <w:pPr>
        <w:pStyle w:val="TableParagraph"/>
        <w:kinsoku w:val="0"/>
        <w:overflowPunct w:val="0"/>
        <w:spacing w:before="68"/>
        <w:ind w:left="80" w:right="58"/>
        <w:rPr>
          <w:rFonts w:ascii="Times New Roman" w:hAnsi="Times New Roman" w:cs="Times New Roman"/>
          <w:b/>
          <w:sz w:val="28"/>
          <w:szCs w:val="28"/>
        </w:rPr>
      </w:pPr>
      <w:r w:rsidRPr="0049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. </w:t>
      </w:r>
      <w:proofErr w:type="spellStart"/>
      <w:r w:rsidRPr="004961FD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>Уживання</w:t>
      </w:r>
      <w:proofErr w:type="spellEnd"/>
      <w:r w:rsidRPr="004961FD">
        <w:rPr>
          <w:rFonts w:ascii="Times New Roman" w:hAnsi="Times New Roman" w:cs="Times New Roman"/>
          <w:b/>
          <w:color w:val="231F20"/>
          <w:spacing w:val="11"/>
          <w:sz w:val="28"/>
          <w:szCs w:val="28"/>
        </w:rPr>
        <w:t xml:space="preserve"> </w:t>
      </w:r>
      <w:proofErr w:type="spellStart"/>
      <w:r w:rsidRPr="004961FD">
        <w:rPr>
          <w:rFonts w:ascii="Times New Roman" w:hAnsi="Times New Roman" w:cs="Times New Roman"/>
          <w:b/>
          <w:color w:val="231F20"/>
          <w:sz w:val="28"/>
          <w:szCs w:val="28"/>
        </w:rPr>
        <w:t>займенників</w:t>
      </w:r>
      <w:proofErr w:type="spellEnd"/>
      <w:r w:rsidRPr="004961FD">
        <w:rPr>
          <w:rFonts w:ascii="Times New Roman" w:hAnsi="Times New Roman" w:cs="Times New Roman"/>
          <w:b/>
          <w:color w:val="231F20"/>
          <w:spacing w:val="11"/>
          <w:sz w:val="28"/>
          <w:szCs w:val="28"/>
        </w:rPr>
        <w:t xml:space="preserve"> </w:t>
      </w:r>
      <w:proofErr w:type="spellStart"/>
      <w:r w:rsidRPr="004961FD">
        <w:rPr>
          <w:rFonts w:ascii="Times New Roman" w:hAnsi="Times New Roman" w:cs="Times New Roman"/>
          <w:b/>
          <w:color w:val="231F20"/>
          <w:sz w:val="28"/>
          <w:szCs w:val="28"/>
        </w:rPr>
        <w:t>з</w:t>
      </w:r>
      <w:proofErr w:type="spellEnd"/>
      <w:r w:rsidRPr="004961FD">
        <w:rPr>
          <w:rFonts w:ascii="Times New Roman" w:hAnsi="Times New Roman" w:cs="Times New Roman"/>
          <w:b/>
          <w:color w:val="231F20"/>
          <w:spacing w:val="11"/>
          <w:sz w:val="28"/>
          <w:szCs w:val="28"/>
        </w:rPr>
        <w:t xml:space="preserve"> </w:t>
      </w:r>
      <w:proofErr w:type="spellStart"/>
      <w:r w:rsidRPr="004961FD">
        <w:rPr>
          <w:rFonts w:ascii="Times New Roman" w:hAnsi="Times New Roman" w:cs="Times New Roman"/>
          <w:b/>
          <w:color w:val="231F20"/>
          <w:sz w:val="28"/>
          <w:szCs w:val="28"/>
        </w:rPr>
        <w:t>прийменниками</w:t>
      </w:r>
      <w:proofErr w:type="spellEnd"/>
      <w:r w:rsidRPr="004961FD">
        <w:rPr>
          <w:rFonts w:ascii="Times New Roman" w:hAnsi="Times New Roman" w:cs="Times New Roman"/>
          <w:b/>
          <w:color w:val="231F20"/>
          <w:sz w:val="28"/>
          <w:szCs w:val="28"/>
        </w:rPr>
        <w:t>(251-255)</w:t>
      </w:r>
    </w:p>
    <w:p w:rsidR="004961FD" w:rsidRPr="004961FD" w:rsidRDefault="004961FD" w:rsidP="004961FD">
      <w:pPr>
        <w:pStyle w:val="a4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sz w:val="28"/>
          <w:szCs w:val="28"/>
          <w:lang w:val="uk-UA"/>
        </w:rPr>
        <w:t>Розглянь таблиці на с.125,  с.126, с.127  Зверни увагу на правопис займенників із прийменниками.</w:t>
      </w:r>
    </w:p>
    <w:p w:rsidR="004961FD" w:rsidRPr="004961FD" w:rsidRDefault="004961FD" w:rsidP="004961FD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b/>
          <w:sz w:val="28"/>
          <w:szCs w:val="28"/>
          <w:lang w:val="uk-UA"/>
        </w:rPr>
        <w:t>ЗАПАМ</w:t>
      </w:r>
      <w:r w:rsidRPr="004961FD">
        <w:rPr>
          <w:rFonts w:ascii="Times New Roman" w:hAnsi="Times New Roman" w:cs="Times New Roman"/>
          <w:b/>
          <w:sz w:val="28"/>
          <w:szCs w:val="28"/>
        </w:rPr>
        <w:t>’</w:t>
      </w:r>
      <w:r w:rsidRPr="004961FD">
        <w:rPr>
          <w:rFonts w:ascii="Times New Roman" w:hAnsi="Times New Roman" w:cs="Times New Roman"/>
          <w:b/>
          <w:sz w:val="28"/>
          <w:szCs w:val="28"/>
          <w:lang w:val="uk-UA"/>
        </w:rPr>
        <w:t>ЯТАЙ! ЗАЙМЕННИКИ З ПРИЙМЕННИКАМИ ПИШУТЬСЯ ОКРЕМО</w:t>
      </w:r>
    </w:p>
    <w:p w:rsidR="004961FD" w:rsidRPr="004961FD" w:rsidRDefault="004961FD" w:rsidP="004961FD">
      <w:pPr>
        <w:pStyle w:val="a4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sz w:val="28"/>
          <w:szCs w:val="28"/>
          <w:lang w:val="uk-UA"/>
        </w:rPr>
        <w:t>Впр.252 (1,2) згадай таблиці відмінювання займенників</w:t>
      </w:r>
    </w:p>
    <w:p w:rsidR="004961FD" w:rsidRPr="004961FD" w:rsidRDefault="004961FD" w:rsidP="004961FD">
      <w:pPr>
        <w:pStyle w:val="a4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b/>
          <w:sz w:val="28"/>
          <w:szCs w:val="28"/>
          <w:lang w:val="uk-UA"/>
        </w:rPr>
        <w:t>ВІЗЬМИ ДО УВАГИ! Після прийменників у займенниках 3-ої особи однини і множини пишуть букву н: після неї, для нього, на ній, до них. А в орудному відмінку займенники третьої особи однини і множини пишуться з буквою н і без прийменників: ним, нею, ними</w:t>
      </w:r>
      <w:r w:rsidRPr="004961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</w:t>
      </w:r>
      <w:r w:rsidRPr="0049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61FD">
        <w:rPr>
          <w:rFonts w:ascii="Times New Roman" w:hAnsi="Times New Roman" w:cs="Times New Roman"/>
          <w:sz w:val="28"/>
          <w:szCs w:val="28"/>
          <w:lang w:val="uk-UA"/>
        </w:rPr>
        <w:t>впр.254, впр.255</w:t>
      </w:r>
    </w:p>
    <w:p w:rsidR="004961FD" w:rsidRPr="004961FD" w:rsidRDefault="004961FD" w:rsidP="004961FD">
      <w:pPr>
        <w:pStyle w:val="TableParagraph"/>
        <w:kinsoku w:val="0"/>
        <w:overflowPunct w:val="0"/>
        <w:spacing w:before="68"/>
        <w:ind w:left="80" w:right="78"/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</w:pPr>
      <w:r w:rsidRPr="004961FD">
        <w:rPr>
          <w:rFonts w:ascii="Times New Roman" w:hAnsi="Times New Roman" w:cs="Times New Roman"/>
          <w:b/>
          <w:sz w:val="28"/>
          <w:szCs w:val="28"/>
          <w:lang w:val="uk-UA"/>
        </w:rPr>
        <w:t>Тема .</w:t>
      </w:r>
      <w:r w:rsidRPr="004961FD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proofErr w:type="spellStart"/>
      <w:r w:rsidRPr="004961FD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>Побудова</w:t>
      </w:r>
      <w:proofErr w:type="spellEnd"/>
      <w:r w:rsidRPr="004961FD">
        <w:rPr>
          <w:rFonts w:ascii="Times New Roman" w:hAnsi="Times New Roman" w:cs="Times New Roman"/>
          <w:b/>
          <w:color w:val="231F20"/>
          <w:spacing w:val="23"/>
          <w:sz w:val="28"/>
          <w:szCs w:val="28"/>
        </w:rPr>
        <w:t xml:space="preserve"> </w:t>
      </w:r>
      <w:proofErr w:type="spellStart"/>
      <w:r w:rsidRPr="004961FD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>сполучень</w:t>
      </w:r>
      <w:proofErr w:type="spellEnd"/>
      <w:r w:rsidRPr="004961FD">
        <w:rPr>
          <w:rFonts w:ascii="Times New Roman" w:hAnsi="Times New Roman" w:cs="Times New Roman"/>
          <w:b/>
          <w:color w:val="231F20"/>
          <w:spacing w:val="23"/>
          <w:sz w:val="28"/>
          <w:szCs w:val="28"/>
        </w:rPr>
        <w:t xml:space="preserve"> </w:t>
      </w:r>
      <w:proofErr w:type="spellStart"/>
      <w:r w:rsidRPr="004961FD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>слів</w:t>
      </w:r>
      <w:proofErr w:type="spellEnd"/>
      <w:r w:rsidRPr="004961FD">
        <w:rPr>
          <w:rFonts w:ascii="Times New Roman" w:hAnsi="Times New Roman" w:cs="Times New Roman"/>
          <w:b/>
          <w:color w:val="231F20"/>
          <w:spacing w:val="23"/>
          <w:sz w:val="28"/>
          <w:szCs w:val="28"/>
        </w:rPr>
        <w:t xml:space="preserve"> </w:t>
      </w:r>
      <w:proofErr w:type="spellStart"/>
      <w:r w:rsidRPr="004961FD">
        <w:rPr>
          <w:rFonts w:ascii="Times New Roman" w:hAnsi="Times New Roman" w:cs="Times New Roman"/>
          <w:b/>
          <w:color w:val="231F20"/>
          <w:sz w:val="28"/>
          <w:szCs w:val="28"/>
        </w:rPr>
        <w:t>і</w:t>
      </w:r>
      <w:proofErr w:type="spellEnd"/>
      <w:r w:rsidRPr="004961FD">
        <w:rPr>
          <w:rFonts w:ascii="Times New Roman" w:hAnsi="Times New Roman" w:cs="Times New Roman"/>
          <w:b/>
          <w:color w:val="231F20"/>
          <w:spacing w:val="24"/>
          <w:sz w:val="28"/>
          <w:szCs w:val="28"/>
        </w:rPr>
        <w:t xml:space="preserve"> </w:t>
      </w:r>
      <w:proofErr w:type="spellStart"/>
      <w:r w:rsidRPr="004961FD">
        <w:rPr>
          <w:rFonts w:ascii="Times New Roman" w:hAnsi="Times New Roman" w:cs="Times New Roman"/>
          <w:b/>
          <w:color w:val="231F20"/>
          <w:sz w:val="28"/>
          <w:szCs w:val="28"/>
        </w:rPr>
        <w:t>речень</w:t>
      </w:r>
      <w:proofErr w:type="spellEnd"/>
      <w:r w:rsidRPr="004961FD">
        <w:rPr>
          <w:rFonts w:ascii="Times New Roman" w:hAnsi="Times New Roman" w:cs="Times New Roman"/>
          <w:b/>
          <w:color w:val="231F20"/>
          <w:spacing w:val="23"/>
          <w:sz w:val="28"/>
          <w:szCs w:val="28"/>
        </w:rPr>
        <w:t xml:space="preserve"> </w:t>
      </w:r>
      <w:proofErr w:type="spellStart"/>
      <w:r w:rsidRPr="004961FD">
        <w:rPr>
          <w:rFonts w:ascii="Times New Roman" w:hAnsi="Times New Roman" w:cs="Times New Roman"/>
          <w:b/>
          <w:color w:val="231F20"/>
          <w:sz w:val="28"/>
          <w:szCs w:val="28"/>
        </w:rPr>
        <w:t>із</w:t>
      </w:r>
      <w:proofErr w:type="spellEnd"/>
      <w:r w:rsidRPr="004961FD">
        <w:rPr>
          <w:rFonts w:ascii="Times New Roman" w:hAnsi="Times New Roman" w:cs="Times New Roman"/>
          <w:b/>
          <w:color w:val="231F20"/>
          <w:spacing w:val="23"/>
          <w:sz w:val="28"/>
          <w:szCs w:val="28"/>
        </w:rPr>
        <w:t xml:space="preserve"> </w:t>
      </w:r>
      <w:proofErr w:type="spellStart"/>
      <w:r w:rsidRPr="004961FD">
        <w:rPr>
          <w:rFonts w:ascii="Times New Roman" w:hAnsi="Times New Roman" w:cs="Times New Roman"/>
          <w:b/>
          <w:color w:val="231F20"/>
          <w:sz w:val="28"/>
          <w:szCs w:val="28"/>
        </w:rPr>
        <w:t>займенниками</w:t>
      </w:r>
      <w:proofErr w:type="spellEnd"/>
      <w:r w:rsidRPr="004961FD">
        <w:rPr>
          <w:rFonts w:ascii="Times New Roman" w:hAnsi="Times New Roman" w:cs="Times New Roman"/>
          <w:b/>
          <w:color w:val="231F20"/>
          <w:spacing w:val="23"/>
          <w:sz w:val="28"/>
          <w:szCs w:val="28"/>
        </w:rPr>
        <w:t xml:space="preserve"> </w:t>
      </w:r>
      <w:r w:rsidRPr="004961FD">
        <w:rPr>
          <w:rFonts w:ascii="Times New Roman" w:hAnsi="Times New Roman" w:cs="Times New Roman"/>
          <w:b/>
          <w:color w:val="231F20"/>
          <w:sz w:val="28"/>
          <w:szCs w:val="28"/>
        </w:rPr>
        <w:t>в</w:t>
      </w:r>
      <w:r w:rsidRPr="004961FD">
        <w:rPr>
          <w:rFonts w:ascii="Times New Roman" w:hAnsi="Times New Roman" w:cs="Times New Roman"/>
          <w:b/>
          <w:color w:val="231F20"/>
          <w:spacing w:val="24"/>
          <w:sz w:val="28"/>
          <w:szCs w:val="28"/>
        </w:rPr>
        <w:t xml:space="preserve"> </w:t>
      </w:r>
      <w:proofErr w:type="spellStart"/>
      <w:proofErr w:type="gramStart"/>
      <w:r w:rsidRPr="004961FD">
        <w:rPr>
          <w:rFonts w:ascii="Times New Roman" w:hAnsi="Times New Roman" w:cs="Times New Roman"/>
          <w:b/>
          <w:color w:val="231F20"/>
          <w:sz w:val="28"/>
          <w:szCs w:val="28"/>
        </w:rPr>
        <w:t>р</w:t>
      </w:r>
      <w:proofErr w:type="gramEnd"/>
      <w:r w:rsidRPr="004961FD">
        <w:rPr>
          <w:rFonts w:ascii="Times New Roman" w:hAnsi="Times New Roman" w:cs="Times New Roman"/>
          <w:b/>
          <w:color w:val="231F20"/>
          <w:sz w:val="28"/>
          <w:szCs w:val="28"/>
        </w:rPr>
        <w:t>ізних</w:t>
      </w:r>
      <w:proofErr w:type="spellEnd"/>
      <w:r w:rsidRPr="004961FD">
        <w:rPr>
          <w:rFonts w:ascii="Times New Roman" w:hAnsi="Times New Roman" w:cs="Times New Roman"/>
          <w:b/>
          <w:color w:val="231F20"/>
          <w:spacing w:val="21"/>
          <w:sz w:val="28"/>
          <w:szCs w:val="28"/>
        </w:rPr>
        <w:t xml:space="preserve"> </w:t>
      </w:r>
      <w:r w:rsidRPr="004961FD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>формах (256-260)</w:t>
      </w:r>
      <w:r w:rsidRPr="004961F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4961FD">
        <w:rPr>
          <w:rFonts w:ascii="Times New Roman" w:hAnsi="Times New Roman" w:cs="Times New Roman"/>
          <w:b/>
          <w:color w:val="231F20"/>
          <w:sz w:val="28"/>
          <w:szCs w:val="28"/>
        </w:rPr>
        <w:t>Вправи</w:t>
      </w:r>
      <w:proofErr w:type="spellEnd"/>
      <w:r w:rsidRPr="004961FD">
        <w:rPr>
          <w:rFonts w:ascii="Times New Roman" w:hAnsi="Times New Roman" w:cs="Times New Roman"/>
          <w:b/>
          <w:color w:val="231F20"/>
          <w:spacing w:val="13"/>
          <w:sz w:val="28"/>
          <w:szCs w:val="28"/>
        </w:rPr>
        <w:t xml:space="preserve"> </w:t>
      </w:r>
      <w:r w:rsidRPr="004961FD">
        <w:rPr>
          <w:rFonts w:ascii="Times New Roman" w:hAnsi="Times New Roman" w:cs="Times New Roman"/>
          <w:b/>
          <w:color w:val="231F20"/>
          <w:sz w:val="28"/>
          <w:szCs w:val="28"/>
        </w:rPr>
        <w:t>на</w:t>
      </w:r>
      <w:r w:rsidRPr="004961FD">
        <w:rPr>
          <w:rFonts w:ascii="Times New Roman" w:hAnsi="Times New Roman" w:cs="Times New Roman"/>
          <w:b/>
          <w:color w:val="231F20"/>
          <w:spacing w:val="13"/>
          <w:sz w:val="28"/>
          <w:szCs w:val="28"/>
        </w:rPr>
        <w:t xml:space="preserve"> </w:t>
      </w:r>
      <w:proofErr w:type="spellStart"/>
      <w:r w:rsidRPr="004961FD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>використання</w:t>
      </w:r>
      <w:proofErr w:type="spellEnd"/>
      <w:r w:rsidRPr="004961FD">
        <w:rPr>
          <w:rFonts w:ascii="Times New Roman" w:hAnsi="Times New Roman" w:cs="Times New Roman"/>
          <w:b/>
          <w:color w:val="231F20"/>
          <w:spacing w:val="13"/>
          <w:sz w:val="28"/>
          <w:szCs w:val="28"/>
        </w:rPr>
        <w:t xml:space="preserve"> </w:t>
      </w:r>
      <w:proofErr w:type="spellStart"/>
      <w:r w:rsidRPr="004961FD">
        <w:rPr>
          <w:rFonts w:ascii="Times New Roman" w:hAnsi="Times New Roman" w:cs="Times New Roman"/>
          <w:b/>
          <w:color w:val="231F20"/>
          <w:sz w:val="28"/>
          <w:szCs w:val="28"/>
        </w:rPr>
        <w:t>займенників</w:t>
      </w:r>
      <w:proofErr w:type="spellEnd"/>
      <w:r w:rsidRPr="004961FD">
        <w:rPr>
          <w:rFonts w:ascii="Times New Roman" w:hAnsi="Times New Roman" w:cs="Times New Roman"/>
          <w:b/>
          <w:color w:val="231F20"/>
          <w:spacing w:val="11"/>
          <w:sz w:val="28"/>
          <w:szCs w:val="28"/>
        </w:rPr>
        <w:t xml:space="preserve"> </w:t>
      </w:r>
      <w:r w:rsidRPr="004961FD">
        <w:rPr>
          <w:rFonts w:ascii="Times New Roman" w:hAnsi="Times New Roman" w:cs="Times New Roman"/>
          <w:b/>
          <w:color w:val="231F20"/>
          <w:sz w:val="28"/>
          <w:szCs w:val="28"/>
        </w:rPr>
        <w:t>для</w:t>
      </w:r>
      <w:r w:rsidRPr="004961FD">
        <w:rPr>
          <w:rFonts w:ascii="Times New Roman" w:hAnsi="Times New Roman" w:cs="Times New Roman"/>
          <w:b/>
          <w:color w:val="231F20"/>
          <w:spacing w:val="11"/>
          <w:sz w:val="28"/>
          <w:szCs w:val="28"/>
        </w:rPr>
        <w:t xml:space="preserve"> </w:t>
      </w:r>
      <w:proofErr w:type="spellStart"/>
      <w:r w:rsidRPr="004961FD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>зв’язку</w:t>
      </w:r>
      <w:proofErr w:type="spellEnd"/>
      <w:r w:rsidRPr="004961FD">
        <w:rPr>
          <w:rFonts w:ascii="Times New Roman" w:hAnsi="Times New Roman" w:cs="Times New Roman"/>
          <w:b/>
          <w:color w:val="231F20"/>
          <w:spacing w:val="11"/>
          <w:sz w:val="28"/>
          <w:szCs w:val="28"/>
        </w:rPr>
        <w:t xml:space="preserve"> </w:t>
      </w:r>
      <w:proofErr w:type="spellStart"/>
      <w:r w:rsidRPr="004961FD">
        <w:rPr>
          <w:rFonts w:ascii="Times New Roman" w:hAnsi="Times New Roman" w:cs="Times New Roman"/>
          <w:b/>
          <w:color w:val="231F20"/>
          <w:sz w:val="28"/>
          <w:szCs w:val="28"/>
        </w:rPr>
        <w:t>речень</w:t>
      </w:r>
      <w:proofErr w:type="spellEnd"/>
      <w:r w:rsidRPr="004961FD">
        <w:rPr>
          <w:rFonts w:ascii="Times New Roman" w:hAnsi="Times New Roman" w:cs="Times New Roman"/>
          <w:b/>
          <w:color w:val="231F20"/>
          <w:spacing w:val="11"/>
          <w:sz w:val="28"/>
          <w:szCs w:val="28"/>
        </w:rPr>
        <w:t xml:space="preserve"> </w:t>
      </w:r>
      <w:r w:rsidRPr="004961FD">
        <w:rPr>
          <w:rFonts w:ascii="Times New Roman" w:hAnsi="Times New Roman" w:cs="Times New Roman"/>
          <w:b/>
          <w:color w:val="231F20"/>
          <w:sz w:val="28"/>
          <w:szCs w:val="28"/>
        </w:rPr>
        <w:t>у</w:t>
      </w:r>
      <w:r w:rsidRPr="004961FD">
        <w:rPr>
          <w:rFonts w:ascii="Times New Roman" w:hAnsi="Times New Roman" w:cs="Times New Roman"/>
          <w:b/>
          <w:color w:val="231F20"/>
          <w:spacing w:val="11"/>
          <w:sz w:val="28"/>
          <w:szCs w:val="28"/>
        </w:rPr>
        <w:t xml:space="preserve"> </w:t>
      </w:r>
      <w:r w:rsidRPr="004961FD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текстах</w:t>
      </w:r>
    </w:p>
    <w:p w:rsidR="004961FD" w:rsidRPr="004961FD" w:rsidRDefault="004961FD" w:rsidP="004961FD">
      <w:pPr>
        <w:pStyle w:val="TableParagraph"/>
        <w:numPr>
          <w:ilvl w:val="0"/>
          <w:numId w:val="12"/>
        </w:numPr>
        <w:kinsoku w:val="0"/>
        <w:overflowPunct w:val="0"/>
        <w:spacing w:before="68"/>
        <w:ind w:right="78"/>
        <w:rPr>
          <w:rFonts w:ascii="Times New Roman" w:hAnsi="Times New Roman" w:cs="Times New Roman"/>
          <w:b/>
          <w:color w:val="231F20"/>
          <w:spacing w:val="-1"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b/>
          <w:color w:val="231F20"/>
          <w:spacing w:val="-1"/>
          <w:sz w:val="28"/>
          <w:szCs w:val="28"/>
          <w:lang w:val="uk-UA"/>
        </w:rPr>
        <w:t xml:space="preserve">Зайди за посиланням, подивись відео, виконай завдання </w:t>
      </w:r>
      <w:r w:rsidRPr="004961F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961FD">
          <w:rPr>
            <w:rStyle w:val="a3"/>
            <w:rFonts w:ascii="Times New Roman" w:hAnsi="Times New Roman" w:cs="Times New Roman"/>
            <w:b/>
            <w:spacing w:val="-1"/>
            <w:sz w:val="28"/>
            <w:szCs w:val="28"/>
            <w:lang w:val="uk-UA"/>
          </w:rPr>
          <w:t>http://video.novashkola.ua/4-klas/ukrayinska-mova-4-klas/urok-22/</w:t>
        </w:r>
      </w:hyperlink>
    </w:p>
    <w:p w:rsidR="004961FD" w:rsidRPr="004961FD" w:rsidRDefault="004961FD" w:rsidP="004961FD">
      <w:pPr>
        <w:pStyle w:val="a4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sz w:val="28"/>
          <w:szCs w:val="28"/>
          <w:lang w:val="uk-UA"/>
        </w:rPr>
        <w:t>Вправа 256 усно</w:t>
      </w:r>
    </w:p>
    <w:p w:rsidR="004961FD" w:rsidRPr="004961FD" w:rsidRDefault="004961FD" w:rsidP="004961FD">
      <w:pPr>
        <w:pStyle w:val="a4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sz w:val="28"/>
          <w:szCs w:val="28"/>
          <w:lang w:val="uk-UA"/>
        </w:rPr>
        <w:t>Вправа 257 письмово</w:t>
      </w:r>
    </w:p>
    <w:p w:rsidR="004961FD" w:rsidRPr="004961FD" w:rsidRDefault="004961FD" w:rsidP="004961FD">
      <w:pPr>
        <w:pStyle w:val="a4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sz w:val="28"/>
          <w:szCs w:val="28"/>
          <w:lang w:val="uk-UA"/>
        </w:rPr>
        <w:t>Вправа 258 усно</w:t>
      </w:r>
    </w:p>
    <w:p w:rsidR="004961FD" w:rsidRPr="004961FD" w:rsidRDefault="004961FD" w:rsidP="004961FD">
      <w:pPr>
        <w:pStyle w:val="a4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sz w:val="28"/>
          <w:szCs w:val="28"/>
          <w:lang w:val="uk-UA"/>
        </w:rPr>
        <w:t>Вправа 260 письмово</w:t>
      </w:r>
    </w:p>
    <w:p w:rsidR="004961FD" w:rsidRPr="004961FD" w:rsidRDefault="004961FD" w:rsidP="004961FD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b/>
          <w:sz w:val="28"/>
          <w:szCs w:val="28"/>
          <w:lang w:val="uk-UA"/>
        </w:rPr>
        <w:t>Потренуйся у написанні диктантів. Попроси батьків продиктувати тобі текст</w:t>
      </w:r>
    </w:p>
    <w:p w:rsidR="004961FD" w:rsidRPr="004961FD" w:rsidRDefault="004961FD" w:rsidP="004961FD">
      <w:pPr>
        <w:pStyle w:val="a6"/>
        <w:ind w:left="720" w:firstLine="709"/>
        <w:rPr>
          <w:rFonts w:ascii="Times New Roman" w:hAnsi="Times New Roman"/>
          <w:b/>
          <w:i/>
          <w:sz w:val="28"/>
          <w:szCs w:val="28"/>
          <w:lang w:val="uk-UA"/>
        </w:rPr>
      </w:pPr>
      <w:r w:rsidRPr="004961FD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Київ</w:t>
      </w:r>
    </w:p>
    <w:p w:rsidR="004961FD" w:rsidRPr="004961FD" w:rsidRDefault="004961FD" w:rsidP="004961FD">
      <w:pPr>
        <w:pStyle w:val="a6"/>
        <w:ind w:left="720" w:firstLine="709"/>
        <w:rPr>
          <w:rFonts w:ascii="Times New Roman" w:hAnsi="Times New Roman"/>
          <w:sz w:val="28"/>
          <w:szCs w:val="28"/>
          <w:lang w:val="uk-UA"/>
        </w:rPr>
      </w:pPr>
      <w:r w:rsidRPr="004961FD">
        <w:rPr>
          <w:rFonts w:ascii="Times New Roman" w:hAnsi="Times New Roman"/>
          <w:sz w:val="28"/>
          <w:szCs w:val="28"/>
          <w:lang w:val="uk-UA"/>
        </w:rPr>
        <w:t xml:space="preserve">Київ сьогодні зачаровує людей красою золотоверхих храмів, архітектурою будинків і мостів. Але багато пам’яток старовини не збереглося до наших днів. Повноводні річки Либідь, Почайна, Дарниця доповнюють величну красу старовинного міста. Найкрасивіша вулиця Києва – Хрещатик. Широкий, просторий, із зеленими алеями каштанів.        </w:t>
      </w:r>
    </w:p>
    <w:p w:rsidR="004961FD" w:rsidRPr="004961FD" w:rsidRDefault="004961FD" w:rsidP="004961FD">
      <w:pPr>
        <w:pStyle w:val="a6"/>
        <w:ind w:left="720" w:firstLine="709"/>
        <w:rPr>
          <w:rFonts w:ascii="Times New Roman" w:hAnsi="Times New Roman"/>
          <w:sz w:val="28"/>
          <w:szCs w:val="28"/>
          <w:lang w:val="uk-UA"/>
        </w:rPr>
      </w:pPr>
      <w:r w:rsidRPr="004961FD">
        <w:rPr>
          <w:rFonts w:ascii="Times New Roman" w:hAnsi="Times New Roman"/>
          <w:sz w:val="28"/>
          <w:szCs w:val="28"/>
          <w:lang w:val="uk-UA"/>
        </w:rPr>
        <w:t xml:space="preserve">Хіба можна повірити, що там, де простягнувся Хрещатик, у давнину був глибокий яр? Посередині його протікав струмок і </w:t>
      </w:r>
      <w:proofErr w:type="spellStart"/>
      <w:r w:rsidRPr="004961FD">
        <w:rPr>
          <w:rFonts w:ascii="Times New Roman" w:hAnsi="Times New Roman"/>
          <w:sz w:val="28"/>
          <w:szCs w:val="28"/>
          <w:lang w:val="uk-UA"/>
        </w:rPr>
        <w:t>навкого</w:t>
      </w:r>
      <w:proofErr w:type="spellEnd"/>
      <w:r w:rsidRPr="004961FD">
        <w:rPr>
          <w:rFonts w:ascii="Times New Roman" w:hAnsi="Times New Roman"/>
          <w:sz w:val="28"/>
          <w:szCs w:val="28"/>
          <w:lang w:val="uk-UA"/>
        </w:rPr>
        <w:t xml:space="preserve"> шумів глухий ліс. Яр цей називався Хрещатим. Від його назви пішла ціла назва центральної вулиці Києва.</w:t>
      </w:r>
    </w:p>
    <w:p w:rsidR="004961FD" w:rsidRPr="004961FD" w:rsidRDefault="004961FD" w:rsidP="004961FD">
      <w:pPr>
        <w:pStyle w:val="a6"/>
        <w:rPr>
          <w:rFonts w:ascii="Times New Roman" w:hAnsi="Times New Roman"/>
          <w:b/>
          <w:i/>
          <w:sz w:val="28"/>
          <w:szCs w:val="28"/>
          <w:lang w:val="uk-UA"/>
        </w:rPr>
      </w:pPr>
      <w:r w:rsidRPr="004961FD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Pr="004961FD">
        <w:rPr>
          <w:rFonts w:ascii="Times New Roman" w:hAnsi="Times New Roman"/>
          <w:b/>
          <w:i/>
          <w:sz w:val="28"/>
          <w:szCs w:val="28"/>
          <w:lang w:val="uk-UA"/>
        </w:rPr>
        <w:t xml:space="preserve"> Жайворонок</w:t>
      </w:r>
    </w:p>
    <w:p w:rsidR="004961FD" w:rsidRPr="004961FD" w:rsidRDefault="004961FD" w:rsidP="004961FD">
      <w:pPr>
        <w:pStyle w:val="a6"/>
        <w:ind w:left="720" w:firstLine="709"/>
        <w:rPr>
          <w:rFonts w:ascii="Times New Roman" w:hAnsi="Times New Roman"/>
          <w:sz w:val="28"/>
          <w:szCs w:val="28"/>
          <w:lang w:val="uk-UA"/>
        </w:rPr>
      </w:pPr>
      <w:r w:rsidRPr="004961FD">
        <w:rPr>
          <w:rFonts w:ascii="Times New Roman" w:hAnsi="Times New Roman"/>
          <w:sz w:val="28"/>
          <w:szCs w:val="28"/>
          <w:lang w:val="uk-UA"/>
        </w:rPr>
        <w:t>На зиму жайворонки летять од нас у вирій. А на початку березня, як тільки почне припікати сонечко, з піснями прилітають жайворонки і зграями вкривають проталини. Там шукають собі їжу – зерна торішніх трав. Трохи згодом починають робити гнізда. Гнізда жайворонки роблять серед поля  з сухої трави, соломинок і тонесеньких корінців. А всередині вистилають їх конячим волоссям. Траплялося інколи знаходити в гнізді четверо яєчок, а то й п’ятеро. Поки самиця висиджує діток, самчик увесь час співає. Спускаючись після співу на землю, жайворонок завжди сідає трохи осторонь від гнізда. А потім, уже в траві, біжить до нього. Це щоб шуліка не побачив, де гніздо і не похватав його пташеняток.</w:t>
      </w:r>
    </w:p>
    <w:p w:rsidR="004961FD" w:rsidRPr="004961FD" w:rsidRDefault="004961FD" w:rsidP="004961F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Граки</w:t>
      </w:r>
    </w:p>
    <w:p w:rsidR="004961FD" w:rsidRPr="004961FD" w:rsidRDefault="004961FD" w:rsidP="004961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sz w:val="28"/>
          <w:szCs w:val="28"/>
          <w:lang w:val="uk-UA"/>
        </w:rPr>
        <w:t xml:space="preserve">   Під час грози блискавка відчахнула від осокору гілляку, на якій було грачине гніздо. Випало з гнізда граченя і, мабуть, загинуло б, та його підібрав Дмитрусь.</w:t>
      </w:r>
    </w:p>
    <w:p w:rsidR="004961FD" w:rsidRPr="004961FD" w:rsidRDefault="004961FD" w:rsidP="004961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sz w:val="28"/>
          <w:szCs w:val="28"/>
          <w:lang w:val="uk-UA"/>
        </w:rPr>
        <w:t xml:space="preserve">       Узяв Дмитрик коробку з-під торта, намостив сінця і посадив туди граченя. Так і підростало воно поволеньки. Хлопчик давав пташеняті розмочену в молоці булку, а мама ще й сиром, салатом та яєчним жовтком підгодовувала.</w:t>
      </w:r>
    </w:p>
    <w:p w:rsidR="004961FD" w:rsidRPr="004961FD" w:rsidRDefault="004961FD" w:rsidP="004961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sz w:val="28"/>
          <w:szCs w:val="28"/>
          <w:lang w:val="uk-UA"/>
        </w:rPr>
        <w:t xml:space="preserve">       Коли </w:t>
      </w:r>
      <w:proofErr w:type="spellStart"/>
      <w:r w:rsidRPr="004961FD">
        <w:rPr>
          <w:rFonts w:ascii="Times New Roman" w:hAnsi="Times New Roman" w:cs="Times New Roman"/>
          <w:sz w:val="28"/>
          <w:szCs w:val="28"/>
          <w:lang w:val="uk-UA"/>
        </w:rPr>
        <w:t>з’</w:t>
      </w:r>
      <w:r w:rsidRPr="004961FD">
        <w:rPr>
          <w:rFonts w:ascii="Times New Roman" w:hAnsi="Times New Roman" w:cs="Times New Roman"/>
          <w:sz w:val="28"/>
          <w:szCs w:val="28"/>
        </w:rPr>
        <w:t>явилися</w:t>
      </w:r>
      <w:proofErr w:type="spellEnd"/>
      <w:r w:rsidRPr="004961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61FD">
        <w:rPr>
          <w:rFonts w:ascii="Times New Roman" w:hAnsi="Times New Roman" w:cs="Times New Roman"/>
          <w:sz w:val="28"/>
          <w:szCs w:val="28"/>
        </w:rPr>
        <w:t>дворі</w:t>
      </w:r>
      <w:proofErr w:type="spellEnd"/>
      <w:r w:rsidRPr="00496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FD">
        <w:rPr>
          <w:rFonts w:ascii="Times New Roman" w:hAnsi="Times New Roman" w:cs="Times New Roman"/>
          <w:sz w:val="28"/>
          <w:szCs w:val="28"/>
        </w:rPr>
        <w:t>каченята</w:t>
      </w:r>
      <w:proofErr w:type="spellEnd"/>
      <w:r w:rsidRPr="00496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1FD">
        <w:rPr>
          <w:rFonts w:ascii="Times New Roman" w:hAnsi="Times New Roman" w:cs="Times New Roman"/>
          <w:sz w:val="28"/>
          <w:szCs w:val="28"/>
        </w:rPr>
        <w:t>граченя</w:t>
      </w:r>
      <w:proofErr w:type="spellEnd"/>
      <w:r w:rsidRPr="004961FD">
        <w:rPr>
          <w:rFonts w:ascii="Times New Roman" w:hAnsi="Times New Roman" w:cs="Times New Roman"/>
          <w:sz w:val="28"/>
          <w:szCs w:val="28"/>
        </w:rPr>
        <w:t xml:space="preserve"> почало </w:t>
      </w:r>
      <w:proofErr w:type="spellStart"/>
      <w:r w:rsidRPr="004961FD">
        <w:rPr>
          <w:rFonts w:ascii="Times New Roman" w:hAnsi="Times New Roman" w:cs="Times New Roman"/>
          <w:sz w:val="28"/>
          <w:szCs w:val="28"/>
        </w:rPr>
        <w:t>пастися</w:t>
      </w:r>
      <w:proofErr w:type="spellEnd"/>
      <w:r w:rsidRPr="00496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1F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61FD">
        <w:rPr>
          <w:rFonts w:ascii="Times New Roman" w:hAnsi="Times New Roman" w:cs="Times New Roman"/>
          <w:sz w:val="28"/>
          <w:szCs w:val="28"/>
        </w:rPr>
        <w:t xml:space="preserve"> ними. </w:t>
      </w:r>
      <w:r w:rsidRPr="004961FD">
        <w:rPr>
          <w:rFonts w:ascii="Times New Roman" w:hAnsi="Times New Roman" w:cs="Times New Roman"/>
          <w:sz w:val="28"/>
          <w:szCs w:val="28"/>
          <w:lang w:val="uk-UA"/>
        </w:rPr>
        <w:t xml:space="preserve">Під осінь молодий </w:t>
      </w:r>
      <w:proofErr w:type="spellStart"/>
      <w:r w:rsidRPr="004961FD">
        <w:rPr>
          <w:rFonts w:ascii="Times New Roman" w:hAnsi="Times New Roman" w:cs="Times New Roman"/>
          <w:sz w:val="28"/>
          <w:szCs w:val="28"/>
          <w:lang w:val="uk-UA"/>
        </w:rPr>
        <w:t>грачок</w:t>
      </w:r>
      <w:proofErr w:type="spellEnd"/>
      <w:r w:rsidRPr="004961FD">
        <w:rPr>
          <w:rFonts w:ascii="Times New Roman" w:hAnsi="Times New Roman" w:cs="Times New Roman"/>
          <w:sz w:val="28"/>
          <w:szCs w:val="28"/>
          <w:lang w:val="uk-UA"/>
        </w:rPr>
        <w:t xml:space="preserve"> уже добре літав. А потім, як дихнуло прохолодою, пристав до грачиної зграї і полетів у вирій.</w:t>
      </w:r>
    </w:p>
    <w:p w:rsidR="004961FD" w:rsidRPr="004961FD" w:rsidRDefault="004961FD" w:rsidP="004961F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61FD">
        <w:rPr>
          <w:rFonts w:ascii="Times New Roman" w:hAnsi="Times New Roman" w:cs="Times New Roman"/>
          <w:sz w:val="28"/>
          <w:szCs w:val="28"/>
          <w:lang w:val="uk-UA"/>
        </w:rPr>
        <w:t xml:space="preserve">      Вірить Дмитрусь, що навесні його вихованець повернеться і обов’язково постукає до них у вікно.</w:t>
      </w:r>
    </w:p>
    <w:p w:rsidR="004961FD" w:rsidRPr="004961FD" w:rsidRDefault="004961FD" w:rsidP="004961FD">
      <w:pPr>
        <w:spacing w:after="0" w:line="432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61FD">
        <w:rPr>
          <w:rFonts w:ascii="Times New Roman" w:eastAsia="Times New Roman" w:hAnsi="Times New Roman" w:cs="Times New Roman"/>
          <w:color w:val="464645"/>
          <w:sz w:val="28"/>
          <w:szCs w:val="28"/>
          <w:lang w:eastAsia="ru-RU"/>
        </w:rPr>
        <w:t xml:space="preserve">                    </w:t>
      </w:r>
      <w:r w:rsidRPr="004961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Пучок </w:t>
      </w:r>
      <w:proofErr w:type="spellStart"/>
      <w:r w:rsidRPr="004961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пшеничних</w:t>
      </w:r>
      <w:proofErr w:type="spellEnd"/>
      <w:r w:rsidRPr="004961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колоскі</w:t>
      </w:r>
      <w:proofErr w:type="gramStart"/>
      <w:r w:rsidRPr="004961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spellEnd"/>
      <w:proofErr w:type="gramEnd"/>
    </w:p>
    <w:p w:rsidR="004961FD" w:rsidRPr="004961FD" w:rsidRDefault="004961FD" w:rsidP="004961FD">
      <w:pPr>
        <w:spacing w:after="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почнуться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жнива, приносить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пучок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пшеничних</w:t>
      </w:r>
      <w:proofErr w:type="spellEnd"/>
    </w:p>
    <w:p w:rsidR="004961FD" w:rsidRPr="004961FD" w:rsidRDefault="004961FD" w:rsidP="004961FD">
      <w:pPr>
        <w:spacing w:after="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колосків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іпляє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вікном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хаті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полем. І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радісно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якось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proofErr w:type="gram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Висить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пучок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пшеничних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колосків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висить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осінь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весну</w:t>
      </w:r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 до нового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врожаю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приносить </w:t>
      </w:r>
      <w:proofErr w:type="spellStart"/>
      <w:proofErr w:type="gram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іжі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колоски.</w:t>
      </w:r>
    </w:p>
    <w:p w:rsidR="004961FD" w:rsidRPr="004961FD" w:rsidRDefault="004961FD" w:rsidP="004961FD">
      <w:pPr>
        <w:spacing w:after="0" w:line="432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Батько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любить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змалку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полюбив землю,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пшеницю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степ.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кращого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вийти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рано-вранці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зустріти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схід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сонця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врочиста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хвилина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 </w:t>
      </w:r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змалечку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люблю, як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червоніє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 на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сході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випливає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з-за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</w:t>
      </w:r>
      <w:proofErr w:type="gram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 золота куля, як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займаються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іскорки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краплинах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1FD" w:rsidRPr="004961FD" w:rsidRDefault="004961FD" w:rsidP="004961FD">
      <w:pPr>
        <w:spacing w:after="0" w:line="4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В.Сухомлинським</w:t>
      </w:r>
      <w:proofErr w:type="spellEnd"/>
      <w:r w:rsidRPr="004961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61FD" w:rsidRPr="005D1838" w:rsidRDefault="004961FD" w:rsidP="004961FD">
      <w:pPr>
        <w:spacing w:after="0"/>
        <w:rPr>
          <w:rFonts w:ascii="Times New Roman" w:hAnsi="Times New Roman"/>
          <w:sz w:val="32"/>
          <w:szCs w:val="32"/>
        </w:rPr>
      </w:pPr>
    </w:p>
    <w:p w:rsidR="004961FD" w:rsidRDefault="004961FD" w:rsidP="004961FD">
      <w:pPr>
        <w:pStyle w:val="a6"/>
        <w:ind w:left="720" w:firstLine="709"/>
        <w:rPr>
          <w:rFonts w:ascii="Times New Roman" w:hAnsi="Times New Roman"/>
          <w:sz w:val="32"/>
          <w:szCs w:val="32"/>
          <w:lang w:val="uk-UA"/>
        </w:rPr>
      </w:pPr>
    </w:p>
    <w:p w:rsidR="004961FD" w:rsidRDefault="004961FD" w:rsidP="004961FD">
      <w:pPr>
        <w:rPr>
          <w:lang w:val="uk-UA"/>
        </w:rPr>
      </w:pPr>
    </w:p>
    <w:p w:rsidR="004961FD" w:rsidRDefault="004961FD" w:rsidP="004961FD">
      <w:pPr>
        <w:rPr>
          <w:lang w:val="uk-UA"/>
        </w:rPr>
      </w:pPr>
    </w:p>
    <w:p w:rsidR="004961FD" w:rsidRPr="002A0C89" w:rsidRDefault="004961FD" w:rsidP="004961FD">
      <w:pPr>
        <w:rPr>
          <w:lang w:val="uk-UA"/>
        </w:rPr>
      </w:pPr>
    </w:p>
    <w:p w:rsidR="004961FD" w:rsidRPr="006B7E9C" w:rsidRDefault="004961FD" w:rsidP="004961FD">
      <w:pPr>
        <w:rPr>
          <w:lang w:val="uk-UA"/>
        </w:rPr>
      </w:pPr>
    </w:p>
    <w:p w:rsidR="004961FD" w:rsidRPr="009F362C" w:rsidRDefault="004961FD" w:rsidP="004961FD">
      <w:pP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4961FD" w:rsidRPr="009F362C" w:rsidRDefault="004961FD" w:rsidP="004961FD">
      <w:pP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4961FD" w:rsidRPr="009F362C" w:rsidRDefault="004961FD" w:rsidP="004961FD">
      <w:pPr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4961FD" w:rsidRPr="00741391" w:rsidRDefault="004961FD" w:rsidP="004961FD">
      <w:pPr>
        <w:rPr>
          <w:b/>
          <w:lang w:val="uk-UA"/>
        </w:rPr>
      </w:pPr>
    </w:p>
    <w:p w:rsidR="005B5487" w:rsidRPr="004961FD" w:rsidRDefault="005B5487">
      <w:pPr>
        <w:rPr>
          <w:lang w:val="uk-UA"/>
        </w:rPr>
      </w:pPr>
    </w:p>
    <w:sectPr w:rsidR="005B5487" w:rsidRPr="004961FD" w:rsidSect="00496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646"/>
    <w:multiLevelType w:val="hybridMultilevel"/>
    <w:tmpl w:val="8016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1C38"/>
    <w:multiLevelType w:val="hybridMultilevel"/>
    <w:tmpl w:val="FE78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560B"/>
    <w:multiLevelType w:val="hybridMultilevel"/>
    <w:tmpl w:val="EAFC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B24CC"/>
    <w:multiLevelType w:val="hybridMultilevel"/>
    <w:tmpl w:val="6ABC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D7FB1"/>
    <w:multiLevelType w:val="hybridMultilevel"/>
    <w:tmpl w:val="05B0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741E"/>
    <w:multiLevelType w:val="hybridMultilevel"/>
    <w:tmpl w:val="5506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C614C"/>
    <w:multiLevelType w:val="hybridMultilevel"/>
    <w:tmpl w:val="F4BA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82FF5"/>
    <w:multiLevelType w:val="hybridMultilevel"/>
    <w:tmpl w:val="D8BA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C48AB"/>
    <w:multiLevelType w:val="hybridMultilevel"/>
    <w:tmpl w:val="974A9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B5317"/>
    <w:multiLevelType w:val="hybridMultilevel"/>
    <w:tmpl w:val="1D2C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30646"/>
    <w:multiLevelType w:val="hybridMultilevel"/>
    <w:tmpl w:val="CF58DFF4"/>
    <w:lvl w:ilvl="0" w:tplc="9A54136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F7610"/>
    <w:multiLevelType w:val="hybridMultilevel"/>
    <w:tmpl w:val="8852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1FD"/>
    <w:rsid w:val="004961FD"/>
    <w:rsid w:val="005B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1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61FD"/>
    <w:pPr>
      <w:ind w:left="720"/>
      <w:contextualSpacing/>
    </w:pPr>
  </w:style>
  <w:style w:type="table" w:styleId="a5">
    <w:name w:val="Table Grid"/>
    <w:basedOn w:val="a1"/>
    <w:uiPriority w:val="39"/>
    <w:rsid w:val="00496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961FD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sz w:val="24"/>
      <w:szCs w:val="24"/>
      <w:lang w:eastAsia="ru-RU"/>
    </w:rPr>
  </w:style>
  <w:style w:type="paragraph" w:styleId="a6">
    <w:name w:val="No Spacing"/>
    <w:qFormat/>
    <w:rsid w:val="004961FD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novashkola.ua/4-klas/matematika-4-klas/urok-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eo.novashkola.ua/4-klas/matematika-4-klas/urok-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.novashkola.ua/4-klas/matematika-4-klas/urok-3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elib.org.ua/texts/carroll__alices_adventures_in_wonderland__ua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deo.novashkola.ua/4-klas/ukrayinska-mova-4-klas/urok-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1280</Words>
  <Characters>7302</Characters>
  <Application>Microsoft Office Word</Application>
  <DocSecurity>0</DocSecurity>
  <Lines>60</Lines>
  <Paragraphs>17</Paragraphs>
  <ScaleCrop>false</ScaleCrop>
  <Company>Home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2020-03-31T07:43:00Z</dcterms:created>
  <dcterms:modified xsi:type="dcterms:W3CDTF">2020-03-31T07:48:00Z</dcterms:modified>
</cp:coreProperties>
</file>