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7" w:rsidRPr="006E14FB" w:rsidRDefault="007A39F7" w:rsidP="007A39F7">
      <w:pPr>
        <w:pStyle w:val="1"/>
        <w:spacing w:before="0"/>
        <w:jc w:val="center"/>
        <w:rPr>
          <w:rFonts w:ascii="Times New Roman" w:hAnsi="Times New Roman"/>
          <w:b/>
          <w:bCs/>
          <w:color w:val="FF0000"/>
          <w:sz w:val="28"/>
          <w:szCs w:val="28"/>
          <w:lang w:val="uk-UA"/>
        </w:rPr>
      </w:pPr>
      <w:r>
        <w:rPr>
          <w:rFonts w:ascii="Times New Roman" w:hAnsi="Times New Roman"/>
          <w:b/>
          <w:color w:val="auto"/>
          <w:sz w:val="28"/>
          <w:szCs w:val="28"/>
          <w:lang w:val="uk-UA"/>
        </w:rPr>
        <w:t>Звіт директора  за 2017-2018</w:t>
      </w:r>
      <w:r w:rsidRPr="006E14FB">
        <w:rPr>
          <w:rFonts w:ascii="Times New Roman" w:hAnsi="Times New Roman"/>
          <w:b/>
          <w:color w:val="auto"/>
          <w:sz w:val="28"/>
          <w:szCs w:val="28"/>
          <w:lang w:val="uk-UA"/>
        </w:rPr>
        <w:t xml:space="preserve"> навчальний рік</w:t>
      </w:r>
    </w:p>
    <w:p w:rsidR="00B7484F" w:rsidRDefault="00B7484F" w:rsidP="00B7484F">
      <w:pPr>
        <w:spacing w:after="0" w:line="240" w:lineRule="atLeast"/>
        <w:ind w:firstLine="540"/>
        <w:jc w:val="both"/>
        <w:rPr>
          <w:rFonts w:ascii="Times New Roman" w:hAnsi="Times New Roman"/>
          <w:sz w:val="24"/>
          <w:szCs w:val="24"/>
          <w:lang w:val="uk-UA"/>
        </w:rPr>
      </w:pPr>
    </w:p>
    <w:p w:rsidR="00B7484F" w:rsidRPr="00605500" w:rsidRDefault="007A39F7" w:rsidP="00B7484F">
      <w:pPr>
        <w:spacing w:after="0" w:line="240" w:lineRule="atLeast"/>
        <w:jc w:val="both"/>
        <w:rPr>
          <w:rFonts w:ascii="Times New Roman" w:hAnsi="Times New Roman"/>
          <w:sz w:val="24"/>
          <w:szCs w:val="24"/>
          <w:lang w:val="uk-UA"/>
        </w:rPr>
      </w:pPr>
      <w:r>
        <w:rPr>
          <w:rFonts w:ascii="Times New Roman" w:hAnsi="Times New Roman"/>
          <w:sz w:val="24"/>
          <w:szCs w:val="24"/>
          <w:lang w:val="uk-UA"/>
        </w:rPr>
        <w:t xml:space="preserve">      П</w:t>
      </w:r>
      <w:r w:rsidR="00B7484F" w:rsidRPr="00605500">
        <w:rPr>
          <w:rFonts w:ascii="Times New Roman" w:hAnsi="Times New Roman"/>
          <w:sz w:val="24"/>
          <w:szCs w:val="24"/>
          <w:lang w:val="uk-UA"/>
        </w:rPr>
        <w:t xml:space="preserve">ротягом навчального року адміністрація та педагогічний колектив НВК вирішував такі пріоритетні питання: </w:t>
      </w:r>
    </w:p>
    <w:p w:rsidR="00B7484F" w:rsidRPr="00605500" w:rsidRDefault="007A39F7" w:rsidP="00B7484F">
      <w:pPr>
        <w:spacing w:after="0" w:line="240" w:lineRule="atLeast"/>
        <w:rPr>
          <w:rFonts w:ascii="Times New Roman" w:hAnsi="Times New Roman"/>
          <w:sz w:val="24"/>
          <w:szCs w:val="24"/>
          <w:lang w:val="uk-UA"/>
        </w:rPr>
      </w:pPr>
      <w:r>
        <w:rPr>
          <w:rFonts w:ascii="Times New Roman" w:hAnsi="Times New Roman"/>
          <w:sz w:val="24"/>
          <w:szCs w:val="24"/>
          <w:lang w:val="uk-UA"/>
        </w:rPr>
        <w:t xml:space="preserve"> - </w:t>
      </w:r>
      <w:r w:rsidR="00B7484F" w:rsidRPr="00605500">
        <w:rPr>
          <w:rFonts w:ascii="Times New Roman" w:hAnsi="Times New Roman"/>
          <w:sz w:val="24"/>
          <w:szCs w:val="24"/>
          <w:lang w:val="uk-UA"/>
        </w:rPr>
        <w:t xml:space="preserve">впровадження в роботу нетрадиційних методів і форм роботи; </w:t>
      </w:r>
    </w:p>
    <w:p w:rsidR="00B7484F" w:rsidRPr="00605500" w:rsidRDefault="00B7484F" w:rsidP="00B7484F">
      <w:pPr>
        <w:tabs>
          <w:tab w:val="left" w:pos="426"/>
        </w:tabs>
        <w:spacing w:after="0" w:line="240" w:lineRule="atLeast"/>
        <w:jc w:val="both"/>
        <w:rPr>
          <w:rFonts w:ascii="Times New Roman" w:hAnsi="Times New Roman"/>
          <w:sz w:val="24"/>
          <w:szCs w:val="24"/>
          <w:lang w:val="uk-UA"/>
        </w:rPr>
      </w:pPr>
      <w:r w:rsidRPr="00605500">
        <w:rPr>
          <w:rFonts w:ascii="Times New Roman" w:hAnsi="Times New Roman"/>
          <w:sz w:val="24"/>
          <w:szCs w:val="24"/>
          <w:lang w:val="uk-UA"/>
        </w:rPr>
        <w:t xml:space="preserve"> </w:t>
      </w:r>
      <w:r w:rsidR="007A39F7">
        <w:rPr>
          <w:rFonts w:ascii="Times New Roman" w:hAnsi="Times New Roman"/>
          <w:sz w:val="24"/>
          <w:szCs w:val="24"/>
        </w:rPr>
        <w:t xml:space="preserve">- </w:t>
      </w:r>
      <w:r w:rsidRPr="00605500">
        <w:rPr>
          <w:rFonts w:ascii="Times New Roman" w:hAnsi="Times New Roman"/>
          <w:sz w:val="24"/>
          <w:szCs w:val="24"/>
          <w:lang w:val="uk-UA"/>
        </w:rPr>
        <w:t>р</w:t>
      </w:r>
      <w:proofErr w:type="spellStart"/>
      <w:r w:rsidRPr="00605500">
        <w:rPr>
          <w:rFonts w:ascii="Times New Roman" w:hAnsi="Times New Roman"/>
          <w:sz w:val="24"/>
          <w:szCs w:val="24"/>
        </w:rPr>
        <w:t>еалізація</w:t>
      </w:r>
      <w:proofErr w:type="spellEnd"/>
      <w:r w:rsidRPr="00605500">
        <w:rPr>
          <w:rFonts w:ascii="Times New Roman" w:hAnsi="Times New Roman"/>
          <w:sz w:val="24"/>
          <w:szCs w:val="24"/>
        </w:rPr>
        <w:t xml:space="preserve"> </w:t>
      </w:r>
      <w:proofErr w:type="spellStart"/>
      <w:r w:rsidRPr="00605500">
        <w:rPr>
          <w:rFonts w:ascii="Times New Roman" w:hAnsi="Times New Roman"/>
          <w:sz w:val="24"/>
          <w:szCs w:val="24"/>
        </w:rPr>
        <w:t>основних</w:t>
      </w:r>
      <w:proofErr w:type="spellEnd"/>
      <w:r w:rsidRPr="00605500">
        <w:rPr>
          <w:rFonts w:ascii="Times New Roman" w:hAnsi="Times New Roman"/>
          <w:sz w:val="24"/>
          <w:szCs w:val="24"/>
        </w:rPr>
        <w:t xml:space="preserve"> </w:t>
      </w:r>
      <w:proofErr w:type="spellStart"/>
      <w:r w:rsidRPr="00605500">
        <w:rPr>
          <w:rFonts w:ascii="Times New Roman" w:hAnsi="Times New Roman"/>
          <w:sz w:val="24"/>
          <w:szCs w:val="24"/>
        </w:rPr>
        <w:t>положень</w:t>
      </w:r>
      <w:proofErr w:type="spellEnd"/>
      <w:r w:rsidRPr="00605500">
        <w:rPr>
          <w:rFonts w:ascii="Times New Roman" w:hAnsi="Times New Roman"/>
          <w:sz w:val="24"/>
          <w:szCs w:val="24"/>
        </w:rPr>
        <w:t xml:space="preserve"> </w:t>
      </w:r>
      <w:proofErr w:type="spellStart"/>
      <w:r w:rsidRPr="00605500">
        <w:rPr>
          <w:rFonts w:ascii="Times New Roman" w:hAnsi="Times New Roman"/>
          <w:sz w:val="24"/>
          <w:szCs w:val="24"/>
        </w:rPr>
        <w:t>особистісно-орієнтованого</w:t>
      </w:r>
      <w:proofErr w:type="spellEnd"/>
      <w:r w:rsidRPr="00605500">
        <w:rPr>
          <w:rFonts w:ascii="Times New Roman" w:hAnsi="Times New Roman"/>
          <w:sz w:val="24"/>
          <w:szCs w:val="24"/>
        </w:rPr>
        <w:t xml:space="preserve"> </w:t>
      </w:r>
      <w:proofErr w:type="spellStart"/>
      <w:proofErr w:type="gramStart"/>
      <w:r w:rsidRPr="00605500">
        <w:rPr>
          <w:rFonts w:ascii="Times New Roman" w:hAnsi="Times New Roman"/>
          <w:sz w:val="24"/>
          <w:szCs w:val="24"/>
        </w:rPr>
        <w:t>п</w:t>
      </w:r>
      <w:proofErr w:type="gramEnd"/>
      <w:r w:rsidRPr="00605500">
        <w:rPr>
          <w:rFonts w:ascii="Times New Roman" w:hAnsi="Times New Roman"/>
          <w:sz w:val="24"/>
          <w:szCs w:val="24"/>
        </w:rPr>
        <w:t>ідходу</w:t>
      </w:r>
      <w:proofErr w:type="spellEnd"/>
      <w:r w:rsidRPr="00605500">
        <w:rPr>
          <w:rFonts w:ascii="Times New Roman" w:hAnsi="Times New Roman"/>
          <w:sz w:val="24"/>
          <w:szCs w:val="24"/>
        </w:rPr>
        <w:t xml:space="preserve"> до </w:t>
      </w:r>
      <w:proofErr w:type="spellStart"/>
      <w:r w:rsidRPr="00605500">
        <w:rPr>
          <w:rFonts w:ascii="Times New Roman" w:hAnsi="Times New Roman"/>
          <w:sz w:val="24"/>
          <w:szCs w:val="24"/>
        </w:rPr>
        <w:t>навчання</w:t>
      </w:r>
      <w:proofErr w:type="spellEnd"/>
      <w:r w:rsidRPr="00605500">
        <w:rPr>
          <w:rFonts w:ascii="Times New Roman" w:hAnsi="Times New Roman"/>
          <w:sz w:val="24"/>
          <w:szCs w:val="24"/>
        </w:rPr>
        <w:t xml:space="preserve"> та </w:t>
      </w:r>
      <w:proofErr w:type="spellStart"/>
      <w:r w:rsidRPr="00605500">
        <w:rPr>
          <w:rFonts w:ascii="Times New Roman" w:hAnsi="Times New Roman"/>
          <w:sz w:val="24"/>
          <w:szCs w:val="24"/>
        </w:rPr>
        <w:t>виховання</w:t>
      </w:r>
      <w:proofErr w:type="spellEnd"/>
      <w:r w:rsidRPr="00605500">
        <w:rPr>
          <w:rFonts w:ascii="Times New Roman" w:hAnsi="Times New Roman"/>
          <w:sz w:val="24"/>
          <w:szCs w:val="24"/>
          <w:lang w:val="uk-UA"/>
        </w:rPr>
        <w:t>;</w:t>
      </w:r>
    </w:p>
    <w:p w:rsidR="00B7484F" w:rsidRPr="00605500" w:rsidRDefault="00B7484F" w:rsidP="00B7484F">
      <w:pPr>
        <w:spacing w:after="0" w:line="240" w:lineRule="atLeast"/>
        <w:jc w:val="both"/>
        <w:rPr>
          <w:rFonts w:ascii="Times New Roman" w:hAnsi="Times New Roman"/>
          <w:sz w:val="24"/>
          <w:szCs w:val="24"/>
          <w:lang w:val="uk-UA"/>
        </w:rPr>
      </w:pPr>
      <w:r>
        <w:rPr>
          <w:rFonts w:ascii="Times New Roman" w:hAnsi="Times New Roman"/>
          <w:sz w:val="24"/>
          <w:szCs w:val="24"/>
          <w:lang w:val="uk-UA"/>
        </w:rPr>
        <w:t xml:space="preserve"> </w:t>
      </w:r>
      <w:r w:rsidR="007A39F7">
        <w:rPr>
          <w:rFonts w:ascii="Times New Roman" w:hAnsi="Times New Roman"/>
          <w:sz w:val="24"/>
          <w:szCs w:val="24"/>
          <w:lang w:val="uk-UA"/>
        </w:rPr>
        <w:t xml:space="preserve">- </w:t>
      </w:r>
      <w:r>
        <w:rPr>
          <w:rFonts w:ascii="Times New Roman" w:hAnsi="Times New Roman"/>
          <w:sz w:val="24"/>
          <w:szCs w:val="24"/>
          <w:lang w:val="uk-UA"/>
        </w:rPr>
        <w:t xml:space="preserve"> </w:t>
      </w:r>
      <w:r w:rsidRPr="00B7484F">
        <w:rPr>
          <w:rFonts w:ascii="Times New Roman" w:hAnsi="Times New Roman"/>
          <w:sz w:val="24"/>
          <w:szCs w:val="24"/>
          <w:lang w:val="uk-UA"/>
        </w:rPr>
        <w:t>моніторингов</w:t>
      </w:r>
      <w:r w:rsidRPr="00B7484F">
        <w:rPr>
          <w:rFonts w:ascii="Times New Roman" w:hAnsi="Times New Roman"/>
          <w:spacing w:val="-1"/>
          <w:sz w:val="24"/>
          <w:szCs w:val="24"/>
          <w:lang w:val="uk-UA"/>
        </w:rPr>
        <w:t>і</w:t>
      </w:r>
      <w:r w:rsidRPr="00B7484F">
        <w:rPr>
          <w:rFonts w:ascii="Times New Roman" w:hAnsi="Times New Roman"/>
          <w:sz w:val="24"/>
          <w:szCs w:val="24"/>
          <w:lang w:val="uk-UA"/>
        </w:rPr>
        <w:t xml:space="preserve"> дослідження </w:t>
      </w:r>
      <w:r>
        <w:rPr>
          <w:rFonts w:ascii="Times New Roman" w:hAnsi="Times New Roman"/>
          <w:sz w:val="24"/>
          <w:szCs w:val="24"/>
          <w:lang w:val="uk-UA"/>
        </w:rPr>
        <w:t>освітнього</w:t>
      </w:r>
      <w:r w:rsidRPr="00B7484F">
        <w:rPr>
          <w:rFonts w:ascii="Times New Roman" w:hAnsi="Times New Roman"/>
          <w:sz w:val="24"/>
          <w:szCs w:val="24"/>
          <w:lang w:val="uk-UA"/>
        </w:rPr>
        <w:t xml:space="preserve"> процес</w:t>
      </w:r>
      <w:r>
        <w:rPr>
          <w:rFonts w:ascii="Times New Roman" w:hAnsi="Times New Roman"/>
          <w:sz w:val="24"/>
          <w:szCs w:val="24"/>
          <w:lang w:val="uk-UA"/>
        </w:rPr>
        <w:t>у</w:t>
      </w:r>
      <w:r w:rsidRPr="00605500">
        <w:rPr>
          <w:rFonts w:ascii="Times New Roman" w:hAnsi="Times New Roman"/>
          <w:sz w:val="24"/>
          <w:szCs w:val="24"/>
          <w:lang w:val="uk-UA"/>
        </w:rPr>
        <w:t>;</w:t>
      </w:r>
    </w:p>
    <w:p w:rsidR="00B7484F" w:rsidRPr="00B7484F" w:rsidRDefault="007A39F7" w:rsidP="00B7484F">
      <w:pPr>
        <w:spacing w:after="0" w:line="240" w:lineRule="atLeast"/>
        <w:jc w:val="both"/>
        <w:rPr>
          <w:rFonts w:ascii="Times New Roman" w:hAnsi="Times New Roman"/>
          <w:sz w:val="24"/>
          <w:szCs w:val="24"/>
          <w:lang w:val="uk-UA"/>
        </w:rPr>
      </w:pPr>
      <w:r>
        <w:rPr>
          <w:rFonts w:ascii="Times New Roman" w:hAnsi="Times New Roman"/>
          <w:sz w:val="24"/>
          <w:szCs w:val="24"/>
          <w:lang w:val="uk-UA"/>
        </w:rPr>
        <w:t xml:space="preserve">- </w:t>
      </w:r>
      <w:r w:rsidR="00B7484F" w:rsidRPr="00605500">
        <w:rPr>
          <w:rFonts w:ascii="Times New Roman" w:hAnsi="Times New Roman"/>
          <w:sz w:val="24"/>
          <w:szCs w:val="24"/>
          <w:lang w:val="uk-UA"/>
        </w:rPr>
        <w:t>в</w:t>
      </w:r>
      <w:r w:rsidR="00B7484F" w:rsidRPr="00B7484F">
        <w:rPr>
          <w:rFonts w:ascii="Times New Roman" w:hAnsi="Times New Roman"/>
          <w:sz w:val="24"/>
          <w:szCs w:val="24"/>
          <w:lang w:val="uk-UA"/>
        </w:rPr>
        <w:t xml:space="preserve">провадження інформаційних та комунікаційних технологій, </w:t>
      </w:r>
      <w:proofErr w:type="spellStart"/>
      <w:r w:rsidR="00B7484F" w:rsidRPr="00B7484F">
        <w:rPr>
          <w:rFonts w:ascii="Times New Roman" w:hAnsi="Times New Roman"/>
          <w:sz w:val="24"/>
          <w:szCs w:val="24"/>
          <w:lang w:val="uk-UA"/>
        </w:rPr>
        <w:t>коп’ютеризації</w:t>
      </w:r>
      <w:proofErr w:type="spellEnd"/>
      <w:r w:rsidR="00B7484F" w:rsidRPr="00B7484F">
        <w:rPr>
          <w:rFonts w:ascii="Times New Roman" w:hAnsi="Times New Roman"/>
          <w:sz w:val="24"/>
          <w:szCs w:val="24"/>
          <w:lang w:val="uk-UA"/>
        </w:rPr>
        <w:t xml:space="preserve"> та інформатизації НВП</w:t>
      </w:r>
      <w:r w:rsidR="00B7484F" w:rsidRPr="00605500">
        <w:rPr>
          <w:rFonts w:ascii="Times New Roman" w:hAnsi="Times New Roman"/>
          <w:sz w:val="24"/>
          <w:szCs w:val="24"/>
          <w:lang w:val="uk-UA"/>
        </w:rPr>
        <w:t>;</w:t>
      </w:r>
    </w:p>
    <w:p w:rsidR="00B7484F" w:rsidRPr="00605500" w:rsidRDefault="00B7484F" w:rsidP="00B7484F">
      <w:pPr>
        <w:spacing w:after="0" w:line="240" w:lineRule="atLeast"/>
        <w:jc w:val="both"/>
        <w:rPr>
          <w:rFonts w:ascii="Times New Roman" w:hAnsi="Times New Roman"/>
          <w:sz w:val="24"/>
          <w:szCs w:val="24"/>
        </w:rPr>
      </w:pPr>
      <w:r w:rsidRPr="00605500">
        <w:rPr>
          <w:rFonts w:ascii="Times New Roman" w:hAnsi="Times New Roman"/>
          <w:sz w:val="24"/>
          <w:szCs w:val="24"/>
          <w:lang w:val="uk-UA"/>
        </w:rPr>
        <w:t xml:space="preserve"> </w:t>
      </w:r>
      <w:r w:rsidR="007A39F7">
        <w:rPr>
          <w:rFonts w:ascii="Times New Roman" w:hAnsi="Times New Roman"/>
          <w:sz w:val="24"/>
          <w:szCs w:val="24"/>
          <w:lang w:val="uk-UA"/>
        </w:rPr>
        <w:t xml:space="preserve">- </w:t>
      </w:r>
      <w:r w:rsidRPr="00605500">
        <w:rPr>
          <w:rFonts w:ascii="Times New Roman" w:hAnsi="Times New Roman"/>
          <w:sz w:val="24"/>
          <w:szCs w:val="24"/>
          <w:lang w:val="uk-UA"/>
        </w:rPr>
        <w:t>п</w:t>
      </w:r>
      <w:r w:rsidRPr="007A39F7">
        <w:rPr>
          <w:rFonts w:ascii="Times New Roman" w:hAnsi="Times New Roman"/>
          <w:sz w:val="24"/>
          <w:szCs w:val="24"/>
          <w:lang w:val="uk-UA"/>
        </w:rPr>
        <w:t xml:space="preserve">роведення шкільних </w:t>
      </w:r>
      <w:proofErr w:type="spellStart"/>
      <w:r w:rsidRPr="007A39F7">
        <w:rPr>
          <w:rFonts w:ascii="Times New Roman" w:hAnsi="Times New Roman"/>
          <w:sz w:val="24"/>
          <w:szCs w:val="24"/>
          <w:lang w:val="uk-UA"/>
        </w:rPr>
        <w:t>ол</w:t>
      </w:r>
      <w:r w:rsidRPr="00605500">
        <w:rPr>
          <w:rFonts w:ascii="Times New Roman" w:hAnsi="Times New Roman"/>
          <w:sz w:val="24"/>
          <w:szCs w:val="24"/>
        </w:rPr>
        <w:t>імпіад</w:t>
      </w:r>
      <w:proofErr w:type="spellEnd"/>
      <w:r w:rsidRPr="00605500">
        <w:rPr>
          <w:rFonts w:ascii="Times New Roman" w:hAnsi="Times New Roman"/>
          <w:sz w:val="24"/>
          <w:szCs w:val="24"/>
        </w:rPr>
        <w:t xml:space="preserve">, </w:t>
      </w:r>
      <w:proofErr w:type="spellStart"/>
      <w:r w:rsidRPr="00605500">
        <w:rPr>
          <w:rFonts w:ascii="Times New Roman" w:hAnsi="Times New Roman"/>
          <w:sz w:val="24"/>
          <w:szCs w:val="24"/>
        </w:rPr>
        <w:t>підготовка</w:t>
      </w:r>
      <w:proofErr w:type="spellEnd"/>
      <w:r w:rsidRPr="00605500">
        <w:rPr>
          <w:rFonts w:ascii="Times New Roman" w:hAnsi="Times New Roman"/>
          <w:sz w:val="24"/>
          <w:szCs w:val="24"/>
        </w:rPr>
        <w:t xml:space="preserve"> </w:t>
      </w:r>
      <w:proofErr w:type="spellStart"/>
      <w:r w:rsidRPr="00605500">
        <w:rPr>
          <w:rFonts w:ascii="Times New Roman" w:hAnsi="Times New Roman"/>
          <w:sz w:val="24"/>
          <w:szCs w:val="24"/>
        </w:rPr>
        <w:t>учнів</w:t>
      </w:r>
      <w:proofErr w:type="spellEnd"/>
      <w:r w:rsidRPr="00605500">
        <w:rPr>
          <w:rFonts w:ascii="Times New Roman" w:hAnsi="Times New Roman"/>
          <w:sz w:val="24"/>
          <w:szCs w:val="24"/>
        </w:rPr>
        <w:t xml:space="preserve"> до </w:t>
      </w:r>
      <w:proofErr w:type="spellStart"/>
      <w:r w:rsidRPr="00605500">
        <w:rPr>
          <w:rFonts w:ascii="Times New Roman" w:hAnsi="Times New Roman"/>
          <w:sz w:val="24"/>
          <w:szCs w:val="24"/>
        </w:rPr>
        <w:t>участі</w:t>
      </w:r>
      <w:proofErr w:type="spellEnd"/>
      <w:r w:rsidRPr="00605500">
        <w:rPr>
          <w:rFonts w:ascii="Times New Roman" w:hAnsi="Times New Roman"/>
          <w:sz w:val="24"/>
          <w:szCs w:val="24"/>
        </w:rPr>
        <w:t xml:space="preserve"> в конкурсах </w:t>
      </w:r>
      <w:proofErr w:type="spellStart"/>
      <w:r w:rsidRPr="00605500">
        <w:rPr>
          <w:rFonts w:ascii="Times New Roman" w:hAnsi="Times New Roman"/>
          <w:sz w:val="24"/>
          <w:szCs w:val="24"/>
        </w:rPr>
        <w:t>різного</w:t>
      </w:r>
      <w:proofErr w:type="spellEnd"/>
      <w:r w:rsidRPr="00605500">
        <w:rPr>
          <w:rFonts w:ascii="Times New Roman" w:hAnsi="Times New Roman"/>
          <w:sz w:val="24"/>
          <w:szCs w:val="24"/>
        </w:rPr>
        <w:t xml:space="preserve"> </w:t>
      </w:r>
      <w:proofErr w:type="spellStart"/>
      <w:r w:rsidRPr="00605500">
        <w:rPr>
          <w:rFonts w:ascii="Times New Roman" w:hAnsi="Times New Roman"/>
          <w:sz w:val="24"/>
          <w:szCs w:val="24"/>
        </w:rPr>
        <w:t>рівня</w:t>
      </w:r>
      <w:proofErr w:type="spellEnd"/>
      <w:r w:rsidRPr="00605500">
        <w:rPr>
          <w:rFonts w:ascii="Times New Roman" w:hAnsi="Times New Roman"/>
          <w:sz w:val="24"/>
          <w:szCs w:val="24"/>
        </w:rPr>
        <w:t xml:space="preserve">, робота </w:t>
      </w:r>
      <w:proofErr w:type="spellStart"/>
      <w:r w:rsidRPr="00605500">
        <w:rPr>
          <w:rFonts w:ascii="Times New Roman" w:hAnsi="Times New Roman"/>
          <w:sz w:val="24"/>
          <w:szCs w:val="24"/>
        </w:rPr>
        <w:t>зі</w:t>
      </w:r>
      <w:proofErr w:type="spellEnd"/>
      <w:r w:rsidRPr="00605500">
        <w:rPr>
          <w:rFonts w:ascii="Times New Roman" w:hAnsi="Times New Roman"/>
          <w:sz w:val="24"/>
          <w:szCs w:val="24"/>
        </w:rPr>
        <w:t xml:space="preserve"> </w:t>
      </w:r>
      <w:proofErr w:type="spellStart"/>
      <w:r w:rsidRPr="00605500">
        <w:rPr>
          <w:rFonts w:ascii="Times New Roman" w:hAnsi="Times New Roman"/>
          <w:sz w:val="24"/>
          <w:szCs w:val="24"/>
        </w:rPr>
        <w:t>здібними</w:t>
      </w:r>
      <w:proofErr w:type="spellEnd"/>
      <w:r w:rsidRPr="00605500">
        <w:rPr>
          <w:rFonts w:ascii="Times New Roman" w:hAnsi="Times New Roman"/>
          <w:sz w:val="24"/>
          <w:szCs w:val="24"/>
        </w:rPr>
        <w:t xml:space="preserve"> та </w:t>
      </w:r>
      <w:proofErr w:type="spellStart"/>
      <w:r w:rsidRPr="00605500">
        <w:rPr>
          <w:rFonts w:ascii="Times New Roman" w:hAnsi="Times New Roman"/>
          <w:sz w:val="24"/>
          <w:szCs w:val="24"/>
        </w:rPr>
        <w:t>обдарованими</w:t>
      </w:r>
      <w:proofErr w:type="spellEnd"/>
      <w:r w:rsidRPr="00605500">
        <w:rPr>
          <w:rFonts w:ascii="Times New Roman" w:hAnsi="Times New Roman"/>
          <w:sz w:val="24"/>
          <w:szCs w:val="24"/>
        </w:rPr>
        <w:t xml:space="preserve"> </w:t>
      </w:r>
      <w:proofErr w:type="spellStart"/>
      <w:r w:rsidRPr="00605500">
        <w:rPr>
          <w:rFonts w:ascii="Times New Roman" w:hAnsi="Times New Roman"/>
          <w:sz w:val="24"/>
          <w:szCs w:val="24"/>
        </w:rPr>
        <w:t>дітьми</w:t>
      </w:r>
      <w:proofErr w:type="spellEnd"/>
      <w:r w:rsidRPr="00605500">
        <w:rPr>
          <w:rFonts w:ascii="Times New Roman" w:hAnsi="Times New Roman"/>
          <w:sz w:val="24"/>
          <w:szCs w:val="24"/>
          <w:lang w:val="uk-UA"/>
        </w:rPr>
        <w:t>;</w:t>
      </w:r>
    </w:p>
    <w:p w:rsidR="00B7484F" w:rsidRPr="00605500" w:rsidRDefault="00B7484F" w:rsidP="00B7484F">
      <w:pPr>
        <w:spacing w:after="0" w:line="240" w:lineRule="atLeast"/>
        <w:jc w:val="both"/>
        <w:rPr>
          <w:rFonts w:ascii="Times New Roman" w:hAnsi="Times New Roman"/>
          <w:sz w:val="24"/>
          <w:szCs w:val="24"/>
          <w:lang w:val="uk-UA"/>
        </w:rPr>
      </w:pPr>
      <w:r w:rsidRPr="00605500">
        <w:rPr>
          <w:rFonts w:ascii="Times New Roman" w:hAnsi="Times New Roman"/>
          <w:sz w:val="24"/>
          <w:szCs w:val="24"/>
          <w:lang w:val="uk-UA"/>
        </w:rPr>
        <w:t xml:space="preserve"> </w:t>
      </w:r>
      <w:r w:rsidR="007A39F7">
        <w:rPr>
          <w:rFonts w:ascii="Times New Roman" w:hAnsi="Times New Roman"/>
          <w:sz w:val="24"/>
          <w:szCs w:val="24"/>
        </w:rPr>
        <w:t xml:space="preserve">- </w:t>
      </w:r>
      <w:r w:rsidRPr="00605500">
        <w:rPr>
          <w:rFonts w:ascii="Times New Roman" w:hAnsi="Times New Roman"/>
          <w:sz w:val="24"/>
          <w:szCs w:val="24"/>
          <w:lang w:val="uk-UA"/>
        </w:rPr>
        <w:t>р</w:t>
      </w:r>
      <w:proofErr w:type="spellStart"/>
      <w:r w:rsidRPr="00605500">
        <w:rPr>
          <w:rFonts w:ascii="Times New Roman" w:hAnsi="Times New Roman"/>
          <w:sz w:val="24"/>
          <w:szCs w:val="24"/>
        </w:rPr>
        <w:t>еалізація</w:t>
      </w:r>
      <w:proofErr w:type="spellEnd"/>
      <w:r w:rsidRPr="00605500">
        <w:rPr>
          <w:rFonts w:ascii="Times New Roman" w:hAnsi="Times New Roman"/>
          <w:sz w:val="24"/>
          <w:szCs w:val="24"/>
        </w:rPr>
        <w:t xml:space="preserve"> </w:t>
      </w:r>
      <w:proofErr w:type="spellStart"/>
      <w:r w:rsidRPr="00605500">
        <w:rPr>
          <w:rFonts w:ascii="Times New Roman" w:hAnsi="Times New Roman"/>
          <w:sz w:val="24"/>
          <w:szCs w:val="24"/>
        </w:rPr>
        <w:t>системи</w:t>
      </w:r>
      <w:proofErr w:type="spellEnd"/>
      <w:r w:rsidRPr="00605500">
        <w:rPr>
          <w:rFonts w:ascii="Times New Roman" w:hAnsi="Times New Roman"/>
          <w:sz w:val="24"/>
          <w:szCs w:val="24"/>
        </w:rPr>
        <w:t xml:space="preserve"> </w:t>
      </w:r>
      <w:proofErr w:type="spellStart"/>
      <w:r w:rsidRPr="00605500">
        <w:rPr>
          <w:rFonts w:ascii="Times New Roman" w:hAnsi="Times New Roman"/>
          <w:sz w:val="24"/>
          <w:szCs w:val="24"/>
        </w:rPr>
        <w:t>внутрішкільного</w:t>
      </w:r>
      <w:proofErr w:type="spellEnd"/>
      <w:r w:rsidRPr="00605500">
        <w:rPr>
          <w:rFonts w:ascii="Times New Roman" w:hAnsi="Times New Roman"/>
          <w:sz w:val="24"/>
          <w:szCs w:val="24"/>
        </w:rPr>
        <w:t xml:space="preserve"> контролю</w:t>
      </w:r>
      <w:r w:rsidR="007A39F7">
        <w:rPr>
          <w:rFonts w:ascii="Times New Roman" w:hAnsi="Times New Roman"/>
          <w:sz w:val="24"/>
          <w:szCs w:val="24"/>
        </w:rPr>
        <w:t xml:space="preserve"> на </w:t>
      </w:r>
      <w:proofErr w:type="spellStart"/>
      <w:r w:rsidR="007A39F7">
        <w:rPr>
          <w:rFonts w:ascii="Times New Roman" w:hAnsi="Times New Roman"/>
          <w:sz w:val="24"/>
          <w:szCs w:val="24"/>
        </w:rPr>
        <w:t>основі</w:t>
      </w:r>
      <w:proofErr w:type="spellEnd"/>
      <w:r w:rsidR="007A39F7">
        <w:rPr>
          <w:rFonts w:ascii="Times New Roman" w:hAnsi="Times New Roman"/>
          <w:sz w:val="24"/>
          <w:szCs w:val="24"/>
        </w:rPr>
        <w:t xml:space="preserve"> </w:t>
      </w:r>
      <w:proofErr w:type="spellStart"/>
      <w:r w:rsidR="007A39F7">
        <w:rPr>
          <w:rFonts w:ascii="Times New Roman" w:hAnsi="Times New Roman"/>
          <w:sz w:val="24"/>
          <w:szCs w:val="24"/>
        </w:rPr>
        <w:t>управлінських</w:t>
      </w:r>
      <w:proofErr w:type="spellEnd"/>
      <w:r w:rsidR="007A39F7">
        <w:rPr>
          <w:rFonts w:ascii="Times New Roman" w:hAnsi="Times New Roman"/>
          <w:sz w:val="24"/>
          <w:szCs w:val="24"/>
        </w:rPr>
        <w:t xml:space="preserve"> </w:t>
      </w:r>
      <w:proofErr w:type="spellStart"/>
      <w:proofErr w:type="gramStart"/>
      <w:r w:rsidR="007A39F7">
        <w:rPr>
          <w:rFonts w:ascii="Times New Roman" w:hAnsi="Times New Roman"/>
          <w:sz w:val="24"/>
          <w:szCs w:val="24"/>
        </w:rPr>
        <w:t>р</w:t>
      </w:r>
      <w:proofErr w:type="gramEnd"/>
      <w:r w:rsidR="007A39F7">
        <w:rPr>
          <w:rFonts w:ascii="Times New Roman" w:hAnsi="Times New Roman"/>
          <w:sz w:val="24"/>
          <w:szCs w:val="24"/>
        </w:rPr>
        <w:t>ішень</w:t>
      </w:r>
      <w:proofErr w:type="spellEnd"/>
      <w:r w:rsidR="007A39F7">
        <w:rPr>
          <w:rFonts w:ascii="Times New Roman" w:hAnsi="Times New Roman"/>
          <w:sz w:val="24"/>
          <w:szCs w:val="24"/>
        </w:rPr>
        <w:t>;</w:t>
      </w:r>
    </w:p>
    <w:p w:rsidR="00B7484F" w:rsidRPr="00605500" w:rsidRDefault="007A39F7" w:rsidP="00B7484F">
      <w:pPr>
        <w:spacing w:after="0" w:line="240" w:lineRule="atLeast"/>
        <w:jc w:val="both"/>
        <w:rPr>
          <w:rFonts w:ascii="Times New Roman" w:hAnsi="Times New Roman"/>
          <w:sz w:val="24"/>
          <w:szCs w:val="24"/>
        </w:rPr>
      </w:pPr>
      <w:r>
        <w:rPr>
          <w:rFonts w:ascii="Times New Roman" w:hAnsi="Times New Roman"/>
          <w:sz w:val="24"/>
          <w:szCs w:val="24"/>
        </w:rPr>
        <w:t xml:space="preserve">-  </w:t>
      </w:r>
      <w:r w:rsidR="00B7484F" w:rsidRPr="00605500">
        <w:rPr>
          <w:rFonts w:ascii="Times New Roman" w:hAnsi="Times New Roman"/>
          <w:sz w:val="24"/>
          <w:szCs w:val="24"/>
          <w:lang w:val="uk-UA"/>
        </w:rPr>
        <w:t>о</w:t>
      </w:r>
      <w:proofErr w:type="spellStart"/>
      <w:r w:rsidR="00B7484F" w:rsidRPr="00605500">
        <w:rPr>
          <w:rFonts w:ascii="Times New Roman" w:hAnsi="Times New Roman"/>
          <w:sz w:val="24"/>
          <w:szCs w:val="24"/>
        </w:rPr>
        <w:t>рганізація</w:t>
      </w:r>
      <w:proofErr w:type="spellEnd"/>
      <w:r w:rsidR="00B7484F" w:rsidRPr="00605500">
        <w:rPr>
          <w:rFonts w:ascii="Times New Roman" w:hAnsi="Times New Roman"/>
          <w:sz w:val="24"/>
          <w:szCs w:val="24"/>
        </w:rPr>
        <w:t xml:space="preserve"> </w:t>
      </w:r>
      <w:proofErr w:type="spellStart"/>
      <w:r w:rsidR="00B7484F" w:rsidRPr="00605500">
        <w:rPr>
          <w:rFonts w:ascii="Times New Roman" w:hAnsi="Times New Roman"/>
          <w:sz w:val="24"/>
          <w:szCs w:val="24"/>
        </w:rPr>
        <w:t>роботи</w:t>
      </w:r>
      <w:proofErr w:type="spellEnd"/>
      <w:r w:rsidR="00B7484F" w:rsidRPr="00605500">
        <w:rPr>
          <w:rFonts w:ascii="Times New Roman" w:hAnsi="Times New Roman"/>
          <w:sz w:val="24"/>
          <w:szCs w:val="24"/>
        </w:rPr>
        <w:t xml:space="preserve"> </w:t>
      </w:r>
      <w:proofErr w:type="spellStart"/>
      <w:r w:rsidR="00B7484F" w:rsidRPr="00605500">
        <w:rPr>
          <w:rFonts w:ascii="Times New Roman" w:hAnsi="Times New Roman"/>
          <w:sz w:val="24"/>
          <w:szCs w:val="24"/>
        </w:rPr>
        <w:t>шкільних</w:t>
      </w:r>
      <w:proofErr w:type="spellEnd"/>
      <w:r w:rsidR="00B7484F" w:rsidRPr="00605500">
        <w:rPr>
          <w:rFonts w:ascii="Times New Roman" w:hAnsi="Times New Roman"/>
          <w:sz w:val="24"/>
          <w:szCs w:val="24"/>
        </w:rPr>
        <w:t xml:space="preserve"> </w:t>
      </w:r>
      <w:proofErr w:type="spellStart"/>
      <w:r w:rsidR="00B7484F" w:rsidRPr="00605500">
        <w:rPr>
          <w:rFonts w:ascii="Times New Roman" w:hAnsi="Times New Roman"/>
          <w:sz w:val="24"/>
          <w:szCs w:val="24"/>
        </w:rPr>
        <w:t>методичних</w:t>
      </w:r>
      <w:proofErr w:type="spellEnd"/>
      <w:r w:rsidR="00B7484F" w:rsidRPr="00605500">
        <w:rPr>
          <w:rFonts w:ascii="Times New Roman" w:hAnsi="Times New Roman"/>
          <w:sz w:val="24"/>
          <w:szCs w:val="24"/>
        </w:rPr>
        <w:t xml:space="preserve"> </w:t>
      </w:r>
      <w:proofErr w:type="spellStart"/>
      <w:r w:rsidR="00B7484F" w:rsidRPr="00605500">
        <w:rPr>
          <w:rFonts w:ascii="Times New Roman" w:hAnsi="Times New Roman"/>
          <w:sz w:val="24"/>
          <w:szCs w:val="24"/>
        </w:rPr>
        <w:t>об’єднань</w:t>
      </w:r>
      <w:proofErr w:type="spellEnd"/>
      <w:r w:rsidR="00B7484F" w:rsidRPr="00605500">
        <w:rPr>
          <w:rFonts w:ascii="Times New Roman" w:hAnsi="Times New Roman"/>
          <w:sz w:val="24"/>
          <w:szCs w:val="24"/>
          <w:lang w:val="uk-UA"/>
        </w:rPr>
        <w:t>;</w:t>
      </w:r>
    </w:p>
    <w:p w:rsidR="00B7484F" w:rsidRPr="00605500" w:rsidRDefault="00B7484F" w:rsidP="00B7484F">
      <w:pPr>
        <w:spacing w:after="0" w:line="240" w:lineRule="atLeast"/>
        <w:jc w:val="both"/>
        <w:rPr>
          <w:rFonts w:ascii="Times New Roman" w:hAnsi="Times New Roman"/>
          <w:sz w:val="24"/>
          <w:szCs w:val="24"/>
          <w:lang w:val="uk-UA"/>
        </w:rPr>
      </w:pPr>
      <w:r w:rsidRPr="00605500">
        <w:rPr>
          <w:rFonts w:ascii="Times New Roman" w:hAnsi="Times New Roman"/>
          <w:sz w:val="24"/>
          <w:szCs w:val="24"/>
          <w:lang w:val="uk-UA"/>
        </w:rPr>
        <w:t xml:space="preserve"> </w:t>
      </w:r>
      <w:r w:rsidR="007A39F7">
        <w:rPr>
          <w:rFonts w:ascii="Times New Roman" w:hAnsi="Times New Roman"/>
          <w:sz w:val="24"/>
          <w:szCs w:val="24"/>
        </w:rPr>
        <w:t xml:space="preserve">- </w:t>
      </w:r>
      <w:r w:rsidRPr="00605500">
        <w:rPr>
          <w:rFonts w:ascii="Times New Roman" w:hAnsi="Times New Roman"/>
          <w:sz w:val="24"/>
          <w:szCs w:val="24"/>
          <w:lang w:val="uk-UA"/>
        </w:rPr>
        <w:t>активізація роботи з питань шкільного самоврядування, формування патріотизму, громадянських і конституційних обов’язків, поваги</w:t>
      </w:r>
      <w:r>
        <w:rPr>
          <w:rFonts w:ascii="Times New Roman" w:hAnsi="Times New Roman"/>
          <w:sz w:val="24"/>
          <w:szCs w:val="24"/>
          <w:lang w:val="uk-UA"/>
        </w:rPr>
        <w:t xml:space="preserve"> до державних символів України</w:t>
      </w:r>
      <w:r w:rsidRPr="00605500">
        <w:rPr>
          <w:rFonts w:ascii="Times New Roman" w:hAnsi="Times New Roman"/>
          <w:sz w:val="24"/>
          <w:szCs w:val="24"/>
          <w:lang w:val="uk-UA"/>
        </w:rPr>
        <w:t>;</w:t>
      </w:r>
    </w:p>
    <w:p w:rsidR="00B7484F" w:rsidRPr="00605500" w:rsidRDefault="00B7484F" w:rsidP="00B7484F">
      <w:pPr>
        <w:spacing w:after="0" w:line="240" w:lineRule="atLeast"/>
        <w:jc w:val="both"/>
        <w:rPr>
          <w:rFonts w:ascii="Times New Roman" w:hAnsi="Times New Roman"/>
          <w:sz w:val="24"/>
          <w:szCs w:val="24"/>
          <w:lang w:val="uk-UA"/>
        </w:rPr>
      </w:pPr>
      <w:r w:rsidRPr="00605500">
        <w:rPr>
          <w:rFonts w:ascii="Times New Roman" w:hAnsi="Times New Roman"/>
          <w:sz w:val="24"/>
          <w:szCs w:val="24"/>
          <w:lang w:val="uk-UA"/>
        </w:rPr>
        <w:t xml:space="preserve"> </w:t>
      </w:r>
      <w:r w:rsidR="007A39F7">
        <w:rPr>
          <w:rFonts w:ascii="Times New Roman" w:hAnsi="Times New Roman"/>
          <w:sz w:val="24"/>
          <w:szCs w:val="24"/>
          <w:lang w:val="uk-UA"/>
        </w:rPr>
        <w:t xml:space="preserve">- </w:t>
      </w:r>
      <w:r w:rsidRPr="00605500">
        <w:rPr>
          <w:rFonts w:ascii="Times New Roman" w:hAnsi="Times New Roman"/>
          <w:sz w:val="24"/>
          <w:szCs w:val="24"/>
          <w:lang w:val="uk-UA"/>
        </w:rPr>
        <w:t>д</w:t>
      </w:r>
      <w:proofErr w:type="spellStart"/>
      <w:r w:rsidRPr="00605500">
        <w:rPr>
          <w:rFonts w:ascii="Times New Roman" w:hAnsi="Times New Roman"/>
          <w:spacing w:val="-1"/>
          <w:sz w:val="24"/>
          <w:szCs w:val="24"/>
        </w:rPr>
        <w:t>отримання</w:t>
      </w:r>
      <w:proofErr w:type="spellEnd"/>
      <w:r w:rsidRPr="00605500">
        <w:rPr>
          <w:rFonts w:ascii="Times New Roman" w:hAnsi="Times New Roman"/>
          <w:spacing w:val="-1"/>
          <w:sz w:val="24"/>
          <w:szCs w:val="24"/>
        </w:rPr>
        <w:t xml:space="preserve"> </w:t>
      </w:r>
      <w:proofErr w:type="spellStart"/>
      <w:r w:rsidRPr="00605500">
        <w:rPr>
          <w:rFonts w:ascii="Times New Roman" w:hAnsi="Times New Roman"/>
          <w:spacing w:val="-1"/>
          <w:sz w:val="24"/>
          <w:szCs w:val="24"/>
        </w:rPr>
        <w:t>санітарно-гігієнічного</w:t>
      </w:r>
      <w:proofErr w:type="spellEnd"/>
      <w:r w:rsidRPr="00605500">
        <w:rPr>
          <w:rFonts w:ascii="Times New Roman" w:hAnsi="Times New Roman"/>
          <w:spacing w:val="-1"/>
          <w:sz w:val="24"/>
          <w:szCs w:val="24"/>
        </w:rPr>
        <w:t xml:space="preserve"> режиму</w:t>
      </w:r>
      <w:r w:rsidRPr="00605500">
        <w:rPr>
          <w:rFonts w:ascii="Times New Roman" w:hAnsi="Times New Roman"/>
          <w:sz w:val="24"/>
          <w:szCs w:val="24"/>
        </w:rPr>
        <w:t xml:space="preserve"> у НВК</w:t>
      </w:r>
      <w:r w:rsidRPr="00605500">
        <w:rPr>
          <w:rFonts w:ascii="Times New Roman" w:hAnsi="Times New Roman"/>
          <w:sz w:val="24"/>
          <w:szCs w:val="24"/>
          <w:lang w:val="uk-UA"/>
        </w:rPr>
        <w:t>;</w:t>
      </w:r>
    </w:p>
    <w:p w:rsidR="00B7484F" w:rsidRPr="00605500" w:rsidRDefault="007A39F7" w:rsidP="00B7484F">
      <w:pPr>
        <w:spacing w:after="0" w:line="240" w:lineRule="atLeast"/>
        <w:jc w:val="both"/>
        <w:rPr>
          <w:rFonts w:ascii="Times New Roman" w:hAnsi="Times New Roman"/>
          <w:sz w:val="24"/>
          <w:szCs w:val="24"/>
          <w:lang w:val="uk-UA"/>
        </w:rPr>
      </w:pPr>
      <w:r>
        <w:rPr>
          <w:rFonts w:ascii="Times New Roman" w:hAnsi="Times New Roman"/>
          <w:sz w:val="24"/>
          <w:szCs w:val="24"/>
          <w:lang w:val="uk-UA"/>
        </w:rPr>
        <w:t xml:space="preserve">- </w:t>
      </w:r>
      <w:r w:rsidR="00B7484F" w:rsidRPr="00605500">
        <w:rPr>
          <w:rFonts w:ascii="Times New Roman" w:hAnsi="Times New Roman"/>
          <w:sz w:val="24"/>
          <w:szCs w:val="24"/>
          <w:lang w:val="uk-UA"/>
        </w:rPr>
        <w:t>с</w:t>
      </w:r>
      <w:proofErr w:type="spellStart"/>
      <w:r w:rsidR="00B7484F" w:rsidRPr="00605500">
        <w:rPr>
          <w:rFonts w:ascii="Times New Roman" w:hAnsi="Times New Roman"/>
          <w:spacing w:val="-4"/>
          <w:sz w:val="24"/>
          <w:szCs w:val="24"/>
        </w:rPr>
        <w:t>творення</w:t>
      </w:r>
      <w:proofErr w:type="spellEnd"/>
      <w:r w:rsidR="00B7484F" w:rsidRPr="00605500">
        <w:rPr>
          <w:rFonts w:ascii="Times New Roman" w:hAnsi="Times New Roman"/>
          <w:spacing w:val="-4"/>
          <w:sz w:val="24"/>
          <w:szCs w:val="24"/>
        </w:rPr>
        <w:t xml:space="preserve"> </w:t>
      </w:r>
      <w:proofErr w:type="spellStart"/>
      <w:r w:rsidR="00B7484F" w:rsidRPr="00605500">
        <w:rPr>
          <w:rFonts w:ascii="Times New Roman" w:hAnsi="Times New Roman"/>
          <w:spacing w:val="-4"/>
          <w:sz w:val="24"/>
          <w:szCs w:val="24"/>
        </w:rPr>
        <w:t>безпечних</w:t>
      </w:r>
      <w:proofErr w:type="spellEnd"/>
      <w:r w:rsidR="00B7484F" w:rsidRPr="00605500">
        <w:rPr>
          <w:rFonts w:ascii="Times New Roman" w:hAnsi="Times New Roman"/>
          <w:spacing w:val="-4"/>
          <w:sz w:val="24"/>
          <w:szCs w:val="24"/>
        </w:rPr>
        <w:t xml:space="preserve"> умов з </w:t>
      </w:r>
      <w:proofErr w:type="spellStart"/>
      <w:r w:rsidR="00B7484F" w:rsidRPr="00605500">
        <w:rPr>
          <w:rFonts w:ascii="Times New Roman" w:hAnsi="Times New Roman"/>
          <w:spacing w:val="-4"/>
          <w:sz w:val="24"/>
          <w:szCs w:val="24"/>
        </w:rPr>
        <w:t>охорони</w:t>
      </w:r>
      <w:proofErr w:type="spellEnd"/>
      <w:r w:rsidR="00B7484F" w:rsidRPr="00605500">
        <w:rPr>
          <w:rFonts w:ascii="Times New Roman" w:hAnsi="Times New Roman"/>
          <w:spacing w:val="-4"/>
          <w:sz w:val="24"/>
          <w:szCs w:val="24"/>
        </w:rPr>
        <w:t xml:space="preserve"> </w:t>
      </w:r>
      <w:proofErr w:type="spellStart"/>
      <w:r w:rsidR="00B7484F" w:rsidRPr="00605500">
        <w:rPr>
          <w:rFonts w:ascii="Times New Roman" w:hAnsi="Times New Roman"/>
          <w:spacing w:val="-4"/>
          <w:sz w:val="24"/>
          <w:szCs w:val="24"/>
        </w:rPr>
        <w:t>праці</w:t>
      </w:r>
      <w:proofErr w:type="spellEnd"/>
      <w:r w:rsidR="00B7484F" w:rsidRPr="00605500">
        <w:rPr>
          <w:rFonts w:ascii="Times New Roman" w:hAnsi="Times New Roman"/>
          <w:spacing w:val="-4"/>
          <w:sz w:val="24"/>
          <w:szCs w:val="24"/>
        </w:rPr>
        <w:t xml:space="preserve"> для </w:t>
      </w:r>
      <w:proofErr w:type="spellStart"/>
      <w:r w:rsidR="00B7484F" w:rsidRPr="00605500">
        <w:rPr>
          <w:rFonts w:ascii="Times New Roman" w:hAnsi="Times New Roman"/>
          <w:spacing w:val="-4"/>
          <w:sz w:val="24"/>
          <w:szCs w:val="24"/>
        </w:rPr>
        <w:t>учнів</w:t>
      </w:r>
      <w:proofErr w:type="spellEnd"/>
      <w:r w:rsidR="00B7484F" w:rsidRPr="00605500">
        <w:rPr>
          <w:rFonts w:ascii="Times New Roman" w:hAnsi="Times New Roman"/>
          <w:spacing w:val="-4"/>
          <w:sz w:val="24"/>
          <w:szCs w:val="24"/>
        </w:rPr>
        <w:t xml:space="preserve"> і </w:t>
      </w:r>
      <w:proofErr w:type="spellStart"/>
      <w:r w:rsidR="00B7484F" w:rsidRPr="00605500">
        <w:rPr>
          <w:rFonts w:ascii="Times New Roman" w:hAnsi="Times New Roman"/>
          <w:spacing w:val="-4"/>
          <w:sz w:val="24"/>
          <w:szCs w:val="24"/>
        </w:rPr>
        <w:t>працівників</w:t>
      </w:r>
      <w:proofErr w:type="spellEnd"/>
      <w:r w:rsidR="00B7484F" w:rsidRPr="00605500">
        <w:rPr>
          <w:rFonts w:ascii="Times New Roman" w:hAnsi="Times New Roman"/>
          <w:spacing w:val="-4"/>
          <w:sz w:val="24"/>
          <w:szCs w:val="24"/>
        </w:rPr>
        <w:t xml:space="preserve"> </w:t>
      </w:r>
      <w:r w:rsidR="00B7484F" w:rsidRPr="00605500">
        <w:rPr>
          <w:rFonts w:ascii="Times New Roman" w:hAnsi="Times New Roman"/>
          <w:sz w:val="24"/>
          <w:szCs w:val="24"/>
        </w:rPr>
        <w:t>НВК</w:t>
      </w:r>
      <w:r w:rsidR="00B7484F">
        <w:rPr>
          <w:rFonts w:ascii="Times New Roman" w:hAnsi="Times New Roman"/>
          <w:sz w:val="24"/>
          <w:szCs w:val="24"/>
          <w:lang w:val="uk-UA"/>
        </w:rPr>
        <w:t>.</w:t>
      </w:r>
    </w:p>
    <w:p w:rsidR="00B7484F" w:rsidRPr="00605500" w:rsidRDefault="00B7484F" w:rsidP="00B7484F">
      <w:pPr>
        <w:shd w:val="clear" w:color="auto" w:fill="FFFFFF"/>
        <w:tabs>
          <w:tab w:val="left" w:pos="223"/>
        </w:tabs>
        <w:spacing w:after="0" w:line="240" w:lineRule="atLeast"/>
        <w:jc w:val="both"/>
        <w:rPr>
          <w:rFonts w:ascii="Times New Roman" w:hAnsi="Times New Roman"/>
          <w:sz w:val="24"/>
          <w:szCs w:val="24"/>
          <w:lang w:val="uk-UA"/>
        </w:rPr>
      </w:pPr>
      <w:r w:rsidRPr="00605500">
        <w:rPr>
          <w:rFonts w:ascii="Times New Roman" w:hAnsi="Times New Roman"/>
          <w:spacing w:val="-2"/>
          <w:sz w:val="24"/>
          <w:szCs w:val="24"/>
          <w:lang w:val="uk-UA"/>
        </w:rPr>
        <w:t xml:space="preserve">       </w:t>
      </w:r>
      <w:r w:rsidRPr="008C54D3">
        <w:rPr>
          <w:rFonts w:ascii="Times New Roman" w:hAnsi="Times New Roman"/>
          <w:spacing w:val="-2"/>
          <w:sz w:val="24"/>
          <w:szCs w:val="24"/>
          <w:lang w:val="uk-UA"/>
        </w:rPr>
        <w:t xml:space="preserve"> </w:t>
      </w:r>
      <w:r w:rsidRPr="00605500">
        <w:rPr>
          <w:rFonts w:ascii="Times New Roman" w:hAnsi="Times New Roman"/>
          <w:sz w:val="24"/>
          <w:szCs w:val="24"/>
          <w:lang w:val="uk-UA"/>
        </w:rPr>
        <w:t>Інтеграція України до світового та європейського освітнього простору передбачає необхідність перегляду деяких підходів до навчання та виховання, аналізу чинників, що гальмують підвищення якості освіти, права на рівний доступ до освіти, формування</w:t>
      </w:r>
      <w:r>
        <w:rPr>
          <w:rFonts w:ascii="Times New Roman" w:hAnsi="Times New Roman"/>
          <w:sz w:val="24"/>
          <w:szCs w:val="24"/>
          <w:lang w:val="uk-UA"/>
        </w:rPr>
        <w:t xml:space="preserve"> </w:t>
      </w:r>
      <w:proofErr w:type="spellStart"/>
      <w:r>
        <w:rPr>
          <w:rFonts w:ascii="Times New Roman" w:hAnsi="Times New Roman"/>
          <w:sz w:val="24"/>
          <w:szCs w:val="24"/>
          <w:lang w:val="uk-UA"/>
        </w:rPr>
        <w:t>життєспроможності</w:t>
      </w:r>
      <w:proofErr w:type="spellEnd"/>
      <w:r>
        <w:rPr>
          <w:rFonts w:ascii="Times New Roman" w:hAnsi="Times New Roman"/>
          <w:sz w:val="24"/>
          <w:szCs w:val="24"/>
          <w:lang w:val="uk-UA"/>
        </w:rPr>
        <w:t xml:space="preserve"> особистості. </w:t>
      </w:r>
      <w:r w:rsidRPr="00605500">
        <w:rPr>
          <w:rFonts w:ascii="Times New Roman" w:hAnsi="Times New Roman"/>
          <w:sz w:val="24"/>
          <w:szCs w:val="24"/>
          <w:lang w:val="uk-UA"/>
        </w:rPr>
        <w:t xml:space="preserve">Першочерговим завданням </w:t>
      </w:r>
      <w:r w:rsidR="007A39F7">
        <w:rPr>
          <w:rFonts w:ascii="Times New Roman" w:hAnsi="Times New Roman"/>
          <w:sz w:val="24"/>
          <w:szCs w:val="24"/>
          <w:lang w:val="uk-UA"/>
        </w:rPr>
        <w:t>НВК</w:t>
      </w:r>
      <w:r w:rsidRPr="00605500">
        <w:rPr>
          <w:rFonts w:ascii="Times New Roman" w:hAnsi="Times New Roman"/>
          <w:sz w:val="24"/>
          <w:szCs w:val="24"/>
          <w:lang w:val="uk-UA"/>
        </w:rPr>
        <w:t xml:space="preserve"> є задоволення потреб населення території обслуговування, їх національно-культурних, національно-освітніх прав і запитів.</w:t>
      </w:r>
    </w:p>
    <w:p w:rsidR="00B7484F" w:rsidRDefault="00B7484F" w:rsidP="00B7484F">
      <w:pPr>
        <w:spacing w:after="0"/>
        <w:jc w:val="both"/>
        <w:rPr>
          <w:rFonts w:ascii="Times New Roman" w:hAnsi="Times New Roman"/>
          <w:sz w:val="24"/>
          <w:szCs w:val="24"/>
          <w:lang w:val="uk-UA"/>
        </w:rPr>
      </w:pPr>
      <w:r>
        <w:rPr>
          <w:rFonts w:ascii="Times New Roman" w:hAnsi="Times New Roman"/>
          <w:sz w:val="28"/>
          <w:szCs w:val="28"/>
          <w:lang w:val="uk-UA"/>
        </w:rPr>
        <w:t xml:space="preserve">    </w:t>
      </w:r>
      <w:r w:rsidRPr="00406F16">
        <w:rPr>
          <w:rFonts w:ascii="Times New Roman" w:hAnsi="Times New Roman"/>
          <w:sz w:val="24"/>
          <w:szCs w:val="24"/>
          <w:lang w:val="uk-UA"/>
        </w:rPr>
        <w:t>Спостерігається вплив демографічної ситуації на контингент учнів. Загальне зменшення кількості дітей на території обслуговування НВК впл</w:t>
      </w:r>
      <w:r w:rsidR="007A39F7">
        <w:rPr>
          <w:rFonts w:ascii="Times New Roman" w:hAnsi="Times New Roman"/>
          <w:sz w:val="24"/>
          <w:szCs w:val="24"/>
          <w:lang w:val="uk-UA"/>
        </w:rPr>
        <w:t>и</w:t>
      </w:r>
      <w:r>
        <w:rPr>
          <w:rFonts w:ascii="Times New Roman" w:hAnsi="Times New Roman"/>
          <w:sz w:val="24"/>
          <w:szCs w:val="24"/>
          <w:lang w:val="uk-UA"/>
        </w:rPr>
        <w:t>ває</w:t>
      </w:r>
      <w:r w:rsidRPr="00406F16">
        <w:rPr>
          <w:rFonts w:ascii="Times New Roman" w:hAnsi="Times New Roman"/>
          <w:sz w:val="24"/>
          <w:szCs w:val="24"/>
          <w:lang w:val="uk-UA"/>
        </w:rPr>
        <w:t xml:space="preserve"> й на мережу. Усі діти охоплені навчанням, здійснюється контроль за проведенням обліку дітей</w:t>
      </w:r>
      <w:r>
        <w:rPr>
          <w:rFonts w:ascii="Times New Roman" w:hAnsi="Times New Roman"/>
          <w:sz w:val="24"/>
          <w:szCs w:val="24"/>
          <w:lang w:val="uk-UA"/>
        </w:rPr>
        <w:t>.</w:t>
      </w:r>
    </w:p>
    <w:p w:rsidR="007A39F7" w:rsidRPr="00406F16" w:rsidRDefault="007A39F7" w:rsidP="00B7484F">
      <w:pPr>
        <w:spacing w:after="0"/>
        <w:jc w:val="both"/>
        <w:rPr>
          <w:rFonts w:ascii="Times New Roman" w:hAnsi="Times New Roman"/>
          <w:sz w:val="24"/>
          <w:szCs w:val="24"/>
          <w:lang w:val="uk-UA"/>
        </w:rPr>
      </w:pPr>
    </w:p>
    <w:p w:rsidR="00B7484F" w:rsidRPr="000B4E70" w:rsidRDefault="00B7484F" w:rsidP="00B7484F">
      <w:pPr>
        <w:spacing w:after="0"/>
        <w:ind w:firstLine="540"/>
        <w:jc w:val="center"/>
        <w:rPr>
          <w:rFonts w:ascii="Times New Roman" w:hAnsi="Times New Roman"/>
          <w:b/>
          <w:sz w:val="24"/>
          <w:szCs w:val="24"/>
          <w:lang w:val="uk-UA"/>
        </w:rPr>
      </w:pPr>
      <w:r w:rsidRPr="000B4E70">
        <w:rPr>
          <w:rFonts w:ascii="Times New Roman" w:hAnsi="Times New Roman"/>
          <w:b/>
          <w:sz w:val="24"/>
          <w:szCs w:val="24"/>
          <w:lang w:val="uk-UA"/>
        </w:rPr>
        <w:t xml:space="preserve">Мережа дошкільного </w:t>
      </w:r>
      <w:r>
        <w:rPr>
          <w:rFonts w:ascii="Times New Roman" w:hAnsi="Times New Roman"/>
          <w:b/>
          <w:sz w:val="24"/>
          <w:szCs w:val="24"/>
          <w:lang w:val="uk-UA"/>
        </w:rPr>
        <w:t>навчального закладу</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871"/>
        <w:gridCol w:w="1337"/>
        <w:gridCol w:w="1579"/>
        <w:gridCol w:w="2340"/>
        <w:gridCol w:w="1189"/>
      </w:tblGrid>
      <w:tr w:rsidR="00B7484F" w:rsidRPr="000E49D8" w:rsidTr="007A39F7">
        <w:trPr>
          <w:trHeight w:val="485"/>
        </w:trPr>
        <w:tc>
          <w:tcPr>
            <w:tcW w:w="1657" w:type="dxa"/>
          </w:tcPr>
          <w:p w:rsidR="00B7484F" w:rsidRPr="000E49D8" w:rsidRDefault="00B7484F" w:rsidP="007A39F7">
            <w:pPr>
              <w:spacing w:after="0"/>
              <w:jc w:val="both"/>
              <w:rPr>
                <w:rFonts w:ascii="Times New Roman" w:hAnsi="Times New Roman"/>
                <w:b/>
                <w:sz w:val="24"/>
                <w:szCs w:val="24"/>
                <w:lang w:val="uk-UA"/>
              </w:rPr>
            </w:pPr>
            <w:r w:rsidRPr="000E49D8">
              <w:rPr>
                <w:rFonts w:ascii="Times New Roman" w:hAnsi="Times New Roman"/>
                <w:b/>
                <w:sz w:val="24"/>
                <w:szCs w:val="24"/>
                <w:lang w:val="uk-UA"/>
              </w:rPr>
              <w:t>Навчальний рік</w:t>
            </w:r>
          </w:p>
        </w:tc>
        <w:tc>
          <w:tcPr>
            <w:tcW w:w="1871" w:type="dxa"/>
          </w:tcPr>
          <w:p w:rsidR="00B7484F" w:rsidRPr="000E49D8" w:rsidRDefault="00B7484F" w:rsidP="007A39F7">
            <w:pPr>
              <w:spacing w:after="0"/>
              <w:jc w:val="both"/>
              <w:rPr>
                <w:rFonts w:ascii="Times New Roman" w:hAnsi="Times New Roman"/>
                <w:b/>
                <w:sz w:val="24"/>
                <w:szCs w:val="24"/>
                <w:lang w:val="uk-UA"/>
              </w:rPr>
            </w:pPr>
            <w:r w:rsidRPr="000E49D8">
              <w:rPr>
                <w:rFonts w:ascii="Times New Roman" w:hAnsi="Times New Roman"/>
                <w:b/>
                <w:sz w:val="24"/>
                <w:szCs w:val="24"/>
                <w:lang w:val="uk-UA"/>
              </w:rPr>
              <w:t>Кількість місць у закладі</w:t>
            </w:r>
          </w:p>
        </w:tc>
        <w:tc>
          <w:tcPr>
            <w:tcW w:w="1337" w:type="dxa"/>
          </w:tcPr>
          <w:p w:rsidR="00B7484F" w:rsidRPr="000E49D8" w:rsidRDefault="00B7484F" w:rsidP="007A39F7">
            <w:pPr>
              <w:spacing w:after="0"/>
              <w:jc w:val="both"/>
              <w:rPr>
                <w:rFonts w:ascii="Times New Roman" w:hAnsi="Times New Roman"/>
                <w:b/>
                <w:sz w:val="24"/>
                <w:szCs w:val="24"/>
                <w:lang w:val="uk-UA"/>
              </w:rPr>
            </w:pPr>
            <w:r w:rsidRPr="000E49D8">
              <w:rPr>
                <w:rFonts w:ascii="Times New Roman" w:hAnsi="Times New Roman"/>
                <w:b/>
                <w:sz w:val="24"/>
                <w:szCs w:val="24"/>
                <w:lang w:val="uk-UA"/>
              </w:rPr>
              <w:t>Кількість груп</w:t>
            </w:r>
          </w:p>
        </w:tc>
        <w:tc>
          <w:tcPr>
            <w:tcW w:w="1579" w:type="dxa"/>
          </w:tcPr>
          <w:p w:rsidR="00B7484F" w:rsidRPr="000E49D8" w:rsidRDefault="00B7484F" w:rsidP="007A39F7">
            <w:pPr>
              <w:spacing w:after="0"/>
              <w:jc w:val="both"/>
              <w:rPr>
                <w:rFonts w:ascii="Times New Roman" w:hAnsi="Times New Roman"/>
                <w:b/>
                <w:sz w:val="24"/>
                <w:szCs w:val="24"/>
                <w:lang w:val="uk-UA"/>
              </w:rPr>
            </w:pPr>
            <w:r w:rsidRPr="000E49D8">
              <w:rPr>
                <w:rFonts w:ascii="Times New Roman" w:hAnsi="Times New Roman"/>
                <w:b/>
                <w:sz w:val="24"/>
                <w:szCs w:val="24"/>
                <w:lang w:val="uk-UA"/>
              </w:rPr>
              <w:t>Кількість дітей</w:t>
            </w:r>
          </w:p>
        </w:tc>
        <w:tc>
          <w:tcPr>
            <w:tcW w:w="2340" w:type="dxa"/>
          </w:tcPr>
          <w:p w:rsidR="00B7484F" w:rsidRPr="000E49D8" w:rsidRDefault="00B7484F" w:rsidP="007A39F7">
            <w:pPr>
              <w:spacing w:after="0"/>
              <w:jc w:val="both"/>
              <w:rPr>
                <w:rFonts w:ascii="Times New Roman" w:hAnsi="Times New Roman"/>
                <w:b/>
                <w:sz w:val="24"/>
                <w:szCs w:val="24"/>
                <w:lang w:val="uk-UA"/>
              </w:rPr>
            </w:pPr>
            <w:r w:rsidRPr="000E49D8">
              <w:rPr>
                <w:rFonts w:ascii="Times New Roman" w:hAnsi="Times New Roman"/>
                <w:b/>
                <w:sz w:val="24"/>
                <w:szCs w:val="24"/>
                <w:lang w:val="uk-UA"/>
              </w:rPr>
              <w:t>Кількість дітей від 3 до  6 (7) років</w:t>
            </w:r>
          </w:p>
        </w:tc>
        <w:tc>
          <w:tcPr>
            <w:tcW w:w="1189" w:type="dxa"/>
          </w:tcPr>
          <w:p w:rsidR="00B7484F" w:rsidRPr="000E49D8" w:rsidRDefault="00B7484F" w:rsidP="007A39F7">
            <w:pPr>
              <w:spacing w:after="0"/>
              <w:jc w:val="both"/>
              <w:rPr>
                <w:rFonts w:ascii="Times New Roman" w:hAnsi="Times New Roman"/>
                <w:b/>
                <w:sz w:val="24"/>
                <w:szCs w:val="24"/>
                <w:lang w:val="uk-UA"/>
              </w:rPr>
            </w:pPr>
            <w:r w:rsidRPr="000E49D8">
              <w:rPr>
                <w:rFonts w:ascii="Times New Roman" w:hAnsi="Times New Roman"/>
                <w:b/>
                <w:sz w:val="24"/>
                <w:szCs w:val="24"/>
                <w:lang w:val="uk-UA"/>
              </w:rPr>
              <w:t>Режим роботи</w:t>
            </w:r>
          </w:p>
        </w:tc>
      </w:tr>
      <w:tr w:rsidR="00B7484F" w:rsidRPr="000E49D8" w:rsidTr="007A39F7">
        <w:tc>
          <w:tcPr>
            <w:tcW w:w="1657" w:type="dxa"/>
          </w:tcPr>
          <w:p w:rsidR="00B7484F" w:rsidRPr="00EC6F10" w:rsidRDefault="00B7484F" w:rsidP="007A39F7">
            <w:pPr>
              <w:spacing w:after="0"/>
              <w:jc w:val="both"/>
              <w:rPr>
                <w:rFonts w:ascii="Times New Roman" w:hAnsi="Times New Roman"/>
                <w:sz w:val="24"/>
                <w:szCs w:val="24"/>
                <w:lang w:val="uk-UA"/>
              </w:rPr>
            </w:pPr>
            <w:r w:rsidRPr="00EC6F10">
              <w:rPr>
                <w:rFonts w:ascii="Times New Roman" w:hAnsi="Times New Roman"/>
                <w:sz w:val="24"/>
                <w:szCs w:val="24"/>
                <w:lang w:val="uk-UA"/>
              </w:rPr>
              <w:t>2015/2016</w:t>
            </w:r>
          </w:p>
        </w:tc>
        <w:tc>
          <w:tcPr>
            <w:tcW w:w="1871" w:type="dxa"/>
          </w:tcPr>
          <w:p w:rsidR="00B7484F" w:rsidRPr="00EC6F10" w:rsidRDefault="00B7484F" w:rsidP="007A39F7">
            <w:pPr>
              <w:spacing w:after="0"/>
              <w:jc w:val="center"/>
              <w:rPr>
                <w:rFonts w:ascii="Times New Roman" w:hAnsi="Times New Roman"/>
                <w:sz w:val="24"/>
                <w:szCs w:val="24"/>
                <w:lang w:val="uk-UA"/>
              </w:rPr>
            </w:pPr>
            <w:r w:rsidRPr="00EC6F10">
              <w:rPr>
                <w:rFonts w:ascii="Times New Roman" w:hAnsi="Times New Roman"/>
                <w:sz w:val="24"/>
                <w:szCs w:val="24"/>
                <w:lang w:val="uk-UA"/>
              </w:rPr>
              <w:t>28</w:t>
            </w:r>
          </w:p>
        </w:tc>
        <w:tc>
          <w:tcPr>
            <w:tcW w:w="1337" w:type="dxa"/>
          </w:tcPr>
          <w:p w:rsidR="00B7484F" w:rsidRPr="00EC6F10" w:rsidRDefault="00B7484F" w:rsidP="007A39F7">
            <w:pPr>
              <w:spacing w:after="0"/>
              <w:jc w:val="center"/>
              <w:rPr>
                <w:rFonts w:ascii="Times New Roman" w:hAnsi="Times New Roman"/>
                <w:sz w:val="24"/>
                <w:szCs w:val="24"/>
                <w:lang w:val="uk-UA"/>
              </w:rPr>
            </w:pPr>
            <w:r w:rsidRPr="00EC6F10">
              <w:rPr>
                <w:rFonts w:ascii="Times New Roman" w:hAnsi="Times New Roman"/>
                <w:sz w:val="24"/>
                <w:szCs w:val="24"/>
                <w:lang w:val="uk-UA"/>
              </w:rPr>
              <w:t>1</w:t>
            </w:r>
          </w:p>
        </w:tc>
        <w:tc>
          <w:tcPr>
            <w:tcW w:w="1579" w:type="dxa"/>
          </w:tcPr>
          <w:p w:rsidR="00B7484F" w:rsidRPr="000E49D8" w:rsidRDefault="00B7484F" w:rsidP="007A39F7">
            <w:pPr>
              <w:spacing w:after="0"/>
              <w:jc w:val="center"/>
              <w:rPr>
                <w:rFonts w:ascii="Times New Roman" w:hAnsi="Times New Roman"/>
                <w:sz w:val="24"/>
                <w:szCs w:val="24"/>
                <w:lang w:val="uk-UA"/>
              </w:rPr>
            </w:pPr>
            <w:r w:rsidRPr="000E49D8">
              <w:rPr>
                <w:rFonts w:ascii="Times New Roman" w:hAnsi="Times New Roman"/>
                <w:sz w:val="24"/>
                <w:szCs w:val="24"/>
                <w:lang w:val="uk-UA"/>
              </w:rPr>
              <w:t>17</w:t>
            </w:r>
          </w:p>
        </w:tc>
        <w:tc>
          <w:tcPr>
            <w:tcW w:w="2340" w:type="dxa"/>
          </w:tcPr>
          <w:p w:rsidR="00B7484F" w:rsidRPr="000E49D8" w:rsidRDefault="00B7484F" w:rsidP="007A39F7">
            <w:pPr>
              <w:spacing w:after="0"/>
              <w:jc w:val="center"/>
              <w:rPr>
                <w:rFonts w:ascii="Times New Roman" w:hAnsi="Times New Roman"/>
                <w:sz w:val="24"/>
                <w:szCs w:val="24"/>
                <w:lang w:val="uk-UA"/>
              </w:rPr>
            </w:pPr>
            <w:r w:rsidRPr="000E49D8">
              <w:rPr>
                <w:rFonts w:ascii="Times New Roman" w:hAnsi="Times New Roman"/>
                <w:sz w:val="24"/>
                <w:szCs w:val="24"/>
                <w:lang w:val="uk-UA"/>
              </w:rPr>
              <w:t>17</w:t>
            </w:r>
          </w:p>
        </w:tc>
        <w:tc>
          <w:tcPr>
            <w:tcW w:w="1189" w:type="dxa"/>
          </w:tcPr>
          <w:p w:rsidR="00B7484F" w:rsidRPr="000E49D8" w:rsidRDefault="00B7484F" w:rsidP="007A39F7">
            <w:pPr>
              <w:spacing w:after="0"/>
              <w:jc w:val="center"/>
              <w:rPr>
                <w:rFonts w:ascii="Times New Roman" w:hAnsi="Times New Roman"/>
                <w:sz w:val="24"/>
                <w:szCs w:val="24"/>
                <w:lang w:val="uk-UA"/>
              </w:rPr>
            </w:pPr>
            <w:r w:rsidRPr="000E49D8">
              <w:rPr>
                <w:rFonts w:ascii="Times New Roman" w:hAnsi="Times New Roman"/>
                <w:sz w:val="24"/>
                <w:szCs w:val="24"/>
                <w:lang w:val="uk-UA"/>
              </w:rPr>
              <w:t>10,5</w:t>
            </w:r>
          </w:p>
        </w:tc>
      </w:tr>
      <w:tr w:rsidR="00B7484F" w:rsidRPr="000E49D8" w:rsidTr="007A39F7">
        <w:tc>
          <w:tcPr>
            <w:tcW w:w="1657" w:type="dxa"/>
          </w:tcPr>
          <w:p w:rsidR="00B7484F" w:rsidRPr="00EC6F10" w:rsidRDefault="00B7484F" w:rsidP="007A39F7">
            <w:pPr>
              <w:spacing w:after="0"/>
              <w:jc w:val="both"/>
              <w:rPr>
                <w:rFonts w:ascii="Times New Roman" w:hAnsi="Times New Roman"/>
                <w:sz w:val="24"/>
                <w:szCs w:val="24"/>
                <w:lang w:val="uk-UA"/>
              </w:rPr>
            </w:pPr>
            <w:r w:rsidRPr="00EC6F10">
              <w:rPr>
                <w:rFonts w:ascii="Times New Roman" w:hAnsi="Times New Roman"/>
                <w:sz w:val="24"/>
                <w:szCs w:val="24"/>
                <w:lang w:val="uk-UA"/>
              </w:rPr>
              <w:t>2016/2017</w:t>
            </w:r>
          </w:p>
        </w:tc>
        <w:tc>
          <w:tcPr>
            <w:tcW w:w="1871" w:type="dxa"/>
          </w:tcPr>
          <w:p w:rsidR="00B7484F" w:rsidRPr="00EC6F10" w:rsidRDefault="00B7484F" w:rsidP="007A39F7">
            <w:pPr>
              <w:spacing w:after="0"/>
              <w:jc w:val="center"/>
              <w:rPr>
                <w:rFonts w:ascii="Times New Roman" w:hAnsi="Times New Roman"/>
                <w:sz w:val="24"/>
                <w:szCs w:val="24"/>
                <w:lang w:val="uk-UA"/>
              </w:rPr>
            </w:pPr>
            <w:r w:rsidRPr="00EC6F10">
              <w:rPr>
                <w:rFonts w:ascii="Times New Roman" w:hAnsi="Times New Roman"/>
                <w:sz w:val="24"/>
                <w:szCs w:val="24"/>
                <w:lang w:val="uk-UA"/>
              </w:rPr>
              <w:t>28</w:t>
            </w:r>
          </w:p>
        </w:tc>
        <w:tc>
          <w:tcPr>
            <w:tcW w:w="1337" w:type="dxa"/>
          </w:tcPr>
          <w:p w:rsidR="00B7484F" w:rsidRPr="00EC6F10" w:rsidRDefault="00B7484F" w:rsidP="007A39F7">
            <w:pPr>
              <w:spacing w:after="0"/>
              <w:jc w:val="center"/>
              <w:rPr>
                <w:rFonts w:ascii="Times New Roman" w:hAnsi="Times New Roman"/>
                <w:sz w:val="24"/>
                <w:szCs w:val="24"/>
                <w:lang w:val="uk-UA"/>
              </w:rPr>
            </w:pPr>
            <w:r w:rsidRPr="00EC6F10">
              <w:rPr>
                <w:rFonts w:ascii="Times New Roman" w:hAnsi="Times New Roman"/>
                <w:sz w:val="24"/>
                <w:szCs w:val="24"/>
                <w:lang w:val="uk-UA"/>
              </w:rPr>
              <w:t>1</w:t>
            </w:r>
          </w:p>
        </w:tc>
        <w:tc>
          <w:tcPr>
            <w:tcW w:w="1579" w:type="dxa"/>
          </w:tcPr>
          <w:p w:rsidR="00B7484F" w:rsidRPr="000E49D8" w:rsidRDefault="00B7484F" w:rsidP="007A39F7">
            <w:pPr>
              <w:spacing w:after="0"/>
              <w:jc w:val="center"/>
              <w:rPr>
                <w:rFonts w:ascii="Times New Roman" w:hAnsi="Times New Roman"/>
                <w:sz w:val="24"/>
                <w:szCs w:val="24"/>
                <w:lang w:val="uk-UA"/>
              </w:rPr>
            </w:pPr>
            <w:r>
              <w:rPr>
                <w:rFonts w:ascii="Times New Roman" w:hAnsi="Times New Roman"/>
                <w:sz w:val="24"/>
                <w:szCs w:val="24"/>
                <w:lang w:val="uk-UA"/>
              </w:rPr>
              <w:t>15</w:t>
            </w:r>
          </w:p>
        </w:tc>
        <w:tc>
          <w:tcPr>
            <w:tcW w:w="2340" w:type="dxa"/>
          </w:tcPr>
          <w:p w:rsidR="00B7484F" w:rsidRPr="000E49D8" w:rsidRDefault="00B7484F" w:rsidP="007A39F7">
            <w:pPr>
              <w:spacing w:after="0"/>
              <w:jc w:val="center"/>
              <w:rPr>
                <w:rFonts w:ascii="Times New Roman" w:hAnsi="Times New Roman"/>
                <w:sz w:val="24"/>
                <w:szCs w:val="24"/>
                <w:lang w:val="uk-UA"/>
              </w:rPr>
            </w:pPr>
            <w:r>
              <w:rPr>
                <w:rFonts w:ascii="Times New Roman" w:hAnsi="Times New Roman"/>
                <w:sz w:val="24"/>
                <w:szCs w:val="24"/>
                <w:lang w:val="uk-UA"/>
              </w:rPr>
              <w:t>15</w:t>
            </w:r>
          </w:p>
        </w:tc>
        <w:tc>
          <w:tcPr>
            <w:tcW w:w="1189" w:type="dxa"/>
          </w:tcPr>
          <w:p w:rsidR="00B7484F" w:rsidRPr="000E49D8" w:rsidRDefault="00B7484F" w:rsidP="007A39F7">
            <w:pPr>
              <w:spacing w:after="0"/>
              <w:jc w:val="center"/>
              <w:rPr>
                <w:rFonts w:ascii="Times New Roman" w:hAnsi="Times New Roman"/>
                <w:sz w:val="24"/>
                <w:szCs w:val="24"/>
                <w:lang w:val="uk-UA"/>
              </w:rPr>
            </w:pPr>
            <w:r>
              <w:rPr>
                <w:rFonts w:ascii="Times New Roman" w:hAnsi="Times New Roman"/>
                <w:sz w:val="24"/>
                <w:szCs w:val="24"/>
                <w:lang w:val="uk-UA"/>
              </w:rPr>
              <w:t>10,5</w:t>
            </w:r>
          </w:p>
        </w:tc>
      </w:tr>
      <w:tr w:rsidR="00B7484F" w:rsidRPr="000E49D8" w:rsidTr="007A39F7">
        <w:tc>
          <w:tcPr>
            <w:tcW w:w="1657" w:type="dxa"/>
          </w:tcPr>
          <w:p w:rsidR="00B7484F" w:rsidRPr="00EC6F10" w:rsidRDefault="00B7484F" w:rsidP="007A39F7">
            <w:pPr>
              <w:spacing w:after="0"/>
              <w:jc w:val="both"/>
              <w:rPr>
                <w:rFonts w:ascii="Times New Roman" w:hAnsi="Times New Roman"/>
                <w:sz w:val="24"/>
                <w:szCs w:val="24"/>
                <w:lang w:val="uk-UA"/>
              </w:rPr>
            </w:pPr>
            <w:r w:rsidRPr="00EC6F10">
              <w:rPr>
                <w:rFonts w:ascii="Times New Roman" w:hAnsi="Times New Roman"/>
                <w:sz w:val="24"/>
                <w:szCs w:val="24"/>
                <w:lang w:val="uk-UA"/>
              </w:rPr>
              <w:t>2017/2018</w:t>
            </w:r>
          </w:p>
        </w:tc>
        <w:tc>
          <w:tcPr>
            <w:tcW w:w="1871" w:type="dxa"/>
          </w:tcPr>
          <w:p w:rsidR="00B7484F" w:rsidRPr="00EC6F10" w:rsidRDefault="00B7484F" w:rsidP="007A39F7">
            <w:pPr>
              <w:spacing w:after="0"/>
              <w:jc w:val="center"/>
              <w:rPr>
                <w:rFonts w:ascii="Times New Roman" w:hAnsi="Times New Roman"/>
                <w:sz w:val="24"/>
                <w:szCs w:val="24"/>
                <w:lang w:val="uk-UA"/>
              </w:rPr>
            </w:pPr>
            <w:r w:rsidRPr="00EC6F10">
              <w:rPr>
                <w:rFonts w:ascii="Times New Roman" w:hAnsi="Times New Roman"/>
                <w:sz w:val="24"/>
                <w:szCs w:val="24"/>
                <w:lang w:val="uk-UA"/>
              </w:rPr>
              <w:t>28</w:t>
            </w:r>
          </w:p>
        </w:tc>
        <w:tc>
          <w:tcPr>
            <w:tcW w:w="1337" w:type="dxa"/>
          </w:tcPr>
          <w:p w:rsidR="00B7484F" w:rsidRPr="00EC6F10" w:rsidRDefault="00B7484F" w:rsidP="007A39F7">
            <w:pPr>
              <w:spacing w:after="0"/>
              <w:jc w:val="center"/>
              <w:rPr>
                <w:rFonts w:ascii="Times New Roman" w:hAnsi="Times New Roman"/>
                <w:sz w:val="24"/>
                <w:szCs w:val="24"/>
                <w:lang w:val="uk-UA"/>
              </w:rPr>
            </w:pPr>
            <w:r w:rsidRPr="00EC6F10">
              <w:rPr>
                <w:rFonts w:ascii="Times New Roman" w:hAnsi="Times New Roman"/>
                <w:sz w:val="24"/>
                <w:szCs w:val="24"/>
                <w:lang w:val="uk-UA"/>
              </w:rPr>
              <w:t>1</w:t>
            </w:r>
          </w:p>
        </w:tc>
        <w:tc>
          <w:tcPr>
            <w:tcW w:w="1579" w:type="dxa"/>
          </w:tcPr>
          <w:p w:rsidR="00B7484F" w:rsidRPr="000E49D8" w:rsidRDefault="00B7484F" w:rsidP="007A39F7">
            <w:pPr>
              <w:spacing w:after="0"/>
              <w:jc w:val="center"/>
              <w:rPr>
                <w:rFonts w:ascii="Times New Roman" w:hAnsi="Times New Roman"/>
                <w:sz w:val="24"/>
                <w:szCs w:val="24"/>
                <w:lang w:val="uk-UA"/>
              </w:rPr>
            </w:pPr>
            <w:r>
              <w:rPr>
                <w:rFonts w:ascii="Times New Roman" w:hAnsi="Times New Roman"/>
                <w:sz w:val="24"/>
                <w:szCs w:val="24"/>
                <w:lang w:val="uk-UA"/>
              </w:rPr>
              <w:t>15</w:t>
            </w:r>
          </w:p>
        </w:tc>
        <w:tc>
          <w:tcPr>
            <w:tcW w:w="2340" w:type="dxa"/>
          </w:tcPr>
          <w:p w:rsidR="00B7484F" w:rsidRPr="000E49D8" w:rsidRDefault="00B7484F" w:rsidP="007A39F7">
            <w:pPr>
              <w:spacing w:after="0"/>
              <w:jc w:val="center"/>
              <w:rPr>
                <w:rFonts w:ascii="Times New Roman" w:hAnsi="Times New Roman"/>
                <w:sz w:val="24"/>
                <w:szCs w:val="24"/>
                <w:lang w:val="uk-UA"/>
              </w:rPr>
            </w:pPr>
            <w:r>
              <w:rPr>
                <w:rFonts w:ascii="Times New Roman" w:hAnsi="Times New Roman"/>
                <w:sz w:val="24"/>
                <w:szCs w:val="24"/>
                <w:lang w:val="uk-UA"/>
              </w:rPr>
              <w:t>14</w:t>
            </w:r>
          </w:p>
        </w:tc>
        <w:tc>
          <w:tcPr>
            <w:tcW w:w="1189" w:type="dxa"/>
          </w:tcPr>
          <w:p w:rsidR="00B7484F" w:rsidRPr="000E49D8" w:rsidRDefault="00B7484F" w:rsidP="007A39F7">
            <w:pPr>
              <w:spacing w:after="0"/>
              <w:jc w:val="center"/>
              <w:rPr>
                <w:rFonts w:ascii="Times New Roman" w:hAnsi="Times New Roman"/>
                <w:sz w:val="24"/>
                <w:szCs w:val="24"/>
                <w:lang w:val="uk-UA"/>
              </w:rPr>
            </w:pPr>
            <w:r>
              <w:rPr>
                <w:rFonts w:ascii="Times New Roman" w:hAnsi="Times New Roman"/>
                <w:sz w:val="24"/>
                <w:szCs w:val="24"/>
                <w:lang w:val="uk-UA"/>
              </w:rPr>
              <w:t>10,5</w:t>
            </w:r>
          </w:p>
        </w:tc>
      </w:tr>
    </w:tbl>
    <w:p w:rsidR="007A39F7" w:rsidRDefault="007A39F7" w:rsidP="00B7484F">
      <w:pPr>
        <w:spacing w:after="0" w:line="240" w:lineRule="auto"/>
        <w:jc w:val="center"/>
        <w:rPr>
          <w:rFonts w:ascii="Times New Roman" w:hAnsi="Times New Roman"/>
          <w:b/>
          <w:sz w:val="24"/>
          <w:szCs w:val="24"/>
          <w:lang w:val="uk-UA"/>
        </w:rPr>
      </w:pPr>
    </w:p>
    <w:p w:rsidR="00B7484F" w:rsidRPr="000B4E70" w:rsidRDefault="00B7484F" w:rsidP="00B7484F">
      <w:pPr>
        <w:spacing w:after="0" w:line="240" w:lineRule="auto"/>
        <w:jc w:val="center"/>
        <w:rPr>
          <w:rFonts w:ascii="Times New Roman" w:hAnsi="Times New Roman"/>
          <w:b/>
          <w:sz w:val="24"/>
          <w:szCs w:val="24"/>
          <w:lang w:val="uk-UA"/>
        </w:rPr>
      </w:pPr>
      <w:r w:rsidRPr="000B4E70">
        <w:rPr>
          <w:rFonts w:ascii="Times New Roman" w:hAnsi="Times New Roman"/>
          <w:b/>
          <w:sz w:val="24"/>
          <w:szCs w:val="24"/>
          <w:lang w:val="uk-UA"/>
        </w:rPr>
        <w:t>Мережа класів</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440"/>
        <w:gridCol w:w="2426"/>
        <w:gridCol w:w="2416"/>
        <w:gridCol w:w="2289"/>
      </w:tblGrid>
      <w:tr w:rsidR="00B7484F" w:rsidRPr="000B4E70" w:rsidTr="007A39F7">
        <w:tc>
          <w:tcPr>
            <w:tcW w:w="2518" w:type="dxa"/>
          </w:tcPr>
          <w:p w:rsidR="00B7484F" w:rsidRPr="000B4E70" w:rsidRDefault="00B7484F" w:rsidP="007A39F7">
            <w:pPr>
              <w:spacing w:after="0" w:line="240" w:lineRule="auto"/>
              <w:rPr>
                <w:rFonts w:ascii="Times New Roman" w:hAnsi="Times New Roman"/>
                <w:b/>
                <w:sz w:val="24"/>
                <w:szCs w:val="24"/>
                <w:lang w:val="uk-UA"/>
              </w:rPr>
            </w:pPr>
            <w:r w:rsidRPr="000B4E70">
              <w:rPr>
                <w:rFonts w:ascii="Times New Roman" w:hAnsi="Times New Roman"/>
                <w:b/>
                <w:sz w:val="24"/>
                <w:szCs w:val="24"/>
                <w:lang w:val="uk-UA"/>
              </w:rPr>
              <w:t xml:space="preserve">Навчальний рік </w:t>
            </w:r>
          </w:p>
        </w:tc>
        <w:tc>
          <w:tcPr>
            <w:tcW w:w="2552" w:type="dxa"/>
          </w:tcPr>
          <w:p w:rsidR="00B7484F" w:rsidRPr="000B4E70" w:rsidRDefault="000E327D" w:rsidP="007A39F7">
            <w:pPr>
              <w:spacing w:after="0" w:line="240" w:lineRule="auto"/>
              <w:rPr>
                <w:rFonts w:ascii="Times New Roman" w:hAnsi="Times New Roman"/>
                <w:b/>
                <w:sz w:val="24"/>
                <w:szCs w:val="24"/>
                <w:lang w:val="uk-UA"/>
              </w:rPr>
            </w:pPr>
            <w:r>
              <w:rPr>
                <w:rFonts w:ascii="Times New Roman" w:hAnsi="Times New Roman"/>
                <w:b/>
                <w:sz w:val="24"/>
                <w:szCs w:val="24"/>
                <w:lang w:val="uk-UA"/>
              </w:rPr>
              <w:t>Станом на 05.09.</w:t>
            </w:r>
          </w:p>
        </w:tc>
        <w:tc>
          <w:tcPr>
            <w:tcW w:w="2551" w:type="dxa"/>
          </w:tcPr>
          <w:p w:rsidR="00B7484F" w:rsidRPr="000B4E70" w:rsidRDefault="00B7484F" w:rsidP="007A39F7">
            <w:pPr>
              <w:spacing w:after="0" w:line="240" w:lineRule="auto"/>
              <w:rPr>
                <w:rFonts w:ascii="Times New Roman" w:hAnsi="Times New Roman"/>
                <w:b/>
                <w:sz w:val="24"/>
                <w:szCs w:val="24"/>
                <w:lang w:val="uk-UA"/>
              </w:rPr>
            </w:pPr>
            <w:r w:rsidRPr="000B4E70">
              <w:rPr>
                <w:rFonts w:ascii="Times New Roman" w:hAnsi="Times New Roman"/>
                <w:b/>
                <w:sz w:val="24"/>
                <w:szCs w:val="24"/>
                <w:lang w:val="uk-UA"/>
              </w:rPr>
              <w:t xml:space="preserve">На кінець </w:t>
            </w:r>
            <w:proofErr w:type="spellStart"/>
            <w:r w:rsidRPr="000B4E70">
              <w:rPr>
                <w:rFonts w:ascii="Times New Roman" w:hAnsi="Times New Roman"/>
                <w:b/>
                <w:sz w:val="24"/>
                <w:szCs w:val="24"/>
                <w:lang w:val="uk-UA"/>
              </w:rPr>
              <w:t>навч</w:t>
            </w:r>
            <w:proofErr w:type="spellEnd"/>
            <w:r>
              <w:rPr>
                <w:rFonts w:ascii="Times New Roman" w:hAnsi="Times New Roman"/>
                <w:b/>
                <w:sz w:val="24"/>
                <w:szCs w:val="24"/>
                <w:lang w:val="uk-UA"/>
              </w:rPr>
              <w:t>.</w:t>
            </w:r>
            <w:r w:rsidRPr="000B4E70">
              <w:rPr>
                <w:rFonts w:ascii="Times New Roman" w:hAnsi="Times New Roman"/>
                <w:b/>
                <w:sz w:val="24"/>
                <w:szCs w:val="24"/>
                <w:lang w:val="uk-UA"/>
              </w:rPr>
              <w:t xml:space="preserve"> року </w:t>
            </w:r>
          </w:p>
        </w:tc>
        <w:tc>
          <w:tcPr>
            <w:tcW w:w="2393" w:type="dxa"/>
          </w:tcPr>
          <w:p w:rsidR="00B7484F" w:rsidRPr="000B4E70" w:rsidRDefault="00B7484F" w:rsidP="007A39F7">
            <w:pPr>
              <w:spacing w:after="0" w:line="240" w:lineRule="auto"/>
              <w:ind w:right="-125"/>
              <w:rPr>
                <w:rFonts w:ascii="Times New Roman" w:hAnsi="Times New Roman"/>
                <w:b/>
                <w:sz w:val="24"/>
                <w:szCs w:val="24"/>
                <w:lang w:val="uk-UA"/>
              </w:rPr>
            </w:pPr>
            <w:r>
              <w:rPr>
                <w:rFonts w:ascii="Times New Roman" w:hAnsi="Times New Roman"/>
                <w:b/>
                <w:sz w:val="24"/>
                <w:szCs w:val="24"/>
                <w:lang w:val="uk-UA"/>
              </w:rPr>
              <w:t>Кількість учнів 1 кл.</w:t>
            </w:r>
          </w:p>
        </w:tc>
      </w:tr>
      <w:tr w:rsidR="00B7484F" w:rsidRPr="000B4E70" w:rsidTr="007A39F7">
        <w:tc>
          <w:tcPr>
            <w:tcW w:w="2518" w:type="dxa"/>
          </w:tcPr>
          <w:p w:rsidR="00B7484F" w:rsidRPr="000B4E70" w:rsidRDefault="00B7484F" w:rsidP="007A39F7">
            <w:pPr>
              <w:spacing w:after="0" w:line="240" w:lineRule="auto"/>
              <w:rPr>
                <w:rFonts w:ascii="Times New Roman" w:hAnsi="Times New Roman"/>
                <w:sz w:val="24"/>
                <w:szCs w:val="24"/>
                <w:lang w:val="uk-UA"/>
              </w:rPr>
            </w:pPr>
            <w:r w:rsidRPr="000B4E70">
              <w:rPr>
                <w:rFonts w:ascii="Times New Roman" w:hAnsi="Times New Roman"/>
                <w:sz w:val="24"/>
                <w:szCs w:val="24"/>
                <w:lang w:val="uk-UA"/>
              </w:rPr>
              <w:t>2013/2014</w:t>
            </w:r>
          </w:p>
        </w:tc>
        <w:tc>
          <w:tcPr>
            <w:tcW w:w="2552"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8</w:t>
            </w:r>
          </w:p>
        </w:tc>
        <w:tc>
          <w:tcPr>
            <w:tcW w:w="2551"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8</w:t>
            </w:r>
          </w:p>
        </w:tc>
        <w:tc>
          <w:tcPr>
            <w:tcW w:w="2393"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8</w:t>
            </w:r>
          </w:p>
        </w:tc>
      </w:tr>
      <w:tr w:rsidR="00B7484F" w:rsidRPr="000B4E70" w:rsidTr="007A39F7">
        <w:tc>
          <w:tcPr>
            <w:tcW w:w="2518" w:type="dxa"/>
          </w:tcPr>
          <w:p w:rsidR="00B7484F" w:rsidRPr="000B4E70" w:rsidRDefault="00B7484F" w:rsidP="007A39F7">
            <w:pPr>
              <w:spacing w:after="0" w:line="240" w:lineRule="auto"/>
              <w:rPr>
                <w:rFonts w:ascii="Times New Roman" w:hAnsi="Times New Roman"/>
                <w:sz w:val="24"/>
                <w:szCs w:val="24"/>
                <w:lang w:val="uk-UA"/>
              </w:rPr>
            </w:pPr>
            <w:r w:rsidRPr="000B4E70">
              <w:rPr>
                <w:rFonts w:ascii="Times New Roman" w:hAnsi="Times New Roman"/>
                <w:sz w:val="24"/>
                <w:szCs w:val="24"/>
                <w:lang w:val="uk-UA"/>
              </w:rPr>
              <w:t>2014/2015</w:t>
            </w:r>
          </w:p>
        </w:tc>
        <w:tc>
          <w:tcPr>
            <w:tcW w:w="2552"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7</w:t>
            </w:r>
          </w:p>
        </w:tc>
        <w:tc>
          <w:tcPr>
            <w:tcW w:w="2551"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8</w:t>
            </w:r>
          </w:p>
        </w:tc>
        <w:tc>
          <w:tcPr>
            <w:tcW w:w="2393"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3</w:t>
            </w:r>
          </w:p>
        </w:tc>
      </w:tr>
      <w:tr w:rsidR="00B7484F" w:rsidRPr="000B4E70" w:rsidTr="007A39F7">
        <w:tc>
          <w:tcPr>
            <w:tcW w:w="2518" w:type="dxa"/>
          </w:tcPr>
          <w:p w:rsidR="00B7484F" w:rsidRPr="000B4E70" w:rsidRDefault="00B7484F" w:rsidP="007A39F7">
            <w:pPr>
              <w:spacing w:after="0" w:line="240" w:lineRule="auto"/>
              <w:rPr>
                <w:rFonts w:ascii="Times New Roman" w:hAnsi="Times New Roman"/>
                <w:sz w:val="24"/>
                <w:szCs w:val="24"/>
                <w:lang w:val="uk-UA"/>
              </w:rPr>
            </w:pPr>
            <w:r w:rsidRPr="000B4E70">
              <w:rPr>
                <w:rFonts w:ascii="Times New Roman" w:hAnsi="Times New Roman"/>
                <w:sz w:val="24"/>
                <w:szCs w:val="24"/>
                <w:lang w:val="uk-UA"/>
              </w:rPr>
              <w:t>2015/2016</w:t>
            </w:r>
          </w:p>
        </w:tc>
        <w:tc>
          <w:tcPr>
            <w:tcW w:w="2552"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7</w:t>
            </w:r>
          </w:p>
        </w:tc>
        <w:tc>
          <w:tcPr>
            <w:tcW w:w="2551"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7</w:t>
            </w:r>
          </w:p>
        </w:tc>
        <w:tc>
          <w:tcPr>
            <w:tcW w:w="2393"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8</w:t>
            </w:r>
          </w:p>
        </w:tc>
      </w:tr>
      <w:tr w:rsidR="00B7484F" w:rsidRPr="000B4E70" w:rsidTr="007A39F7">
        <w:tc>
          <w:tcPr>
            <w:tcW w:w="2518" w:type="dxa"/>
          </w:tcPr>
          <w:p w:rsidR="00B7484F" w:rsidRPr="000B4E70" w:rsidRDefault="00B7484F" w:rsidP="007A39F7">
            <w:pPr>
              <w:spacing w:after="0" w:line="240" w:lineRule="auto"/>
              <w:rPr>
                <w:rFonts w:ascii="Times New Roman" w:hAnsi="Times New Roman"/>
                <w:sz w:val="24"/>
                <w:szCs w:val="24"/>
                <w:lang w:val="uk-UA"/>
              </w:rPr>
            </w:pPr>
            <w:r>
              <w:rPr>
                <w:rFonts w:ascii="Times New Roman" w:hAnsi="Times New Roman"/>
                <w:sz w:val="24"/>
                <w:szCs w:val="24"/>
                <w:lang w:val="uk-UA"/>
              </w:rPr>
              <w:t>2016/2017</w:t>
            </w:r>
          </w:p>
        </w:tc>
        <w:tc>
          <w:tcPr>
            <w:tcW w:w="2552" w:type="dxa"/>
          </w:tcPr>
          <w:p w:rsidR="00B7484F" w:rsidRPr="000B4E70" w:rsidRDefault="00B7484F" w:rsidP="007A39F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2551" w:type="dxa"/>
          </w:tcPr>
          <w:p w:rsidR="00B7484F" w:rsidRPr="000B4E70" w:rsidRDefault="00B7484F" w:rsidP="007A39F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2393" w:type="dxa"/>
          </w:tcPr>
          <w:p w:rsidR="00B7484F" w:rsidRPr="000B4E70" w:rsidRDefault="00B7484F" w:rsidP="007A39F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B7484F" w:rsidRPr="000B4E70" w:rsidTr="007A39F7">
        <w:tc>
          <w:tcPr>
            <w:tcW w:w="2518" w:type="dxa"/>
          </w:tcPr>
          <w:p w:rsidR="00B7484F" w:rsidRDefault="00B7484F" w:rsidP="007A39F7">
            <w:pPr>
              <w:spacing w:after="0" w:line="240" w:lineRule="auto"/>
              <w:rPr>
                <w:rFonts w:ascii="Times New Roman" w:hAnsi="Times New Roman"/>
                <w:sz w:val="24"/>
                <w:szCs w:val="24"/>
                <w:lang w:val="uk-UA"/>
              </w:rPr>
            </w:pPr>
            <w:r>
              <w:rPr>
                <w:rFonts w:ascii="Times New Roman" w:hAnsi="Times New Roman"/>
                <w:sz w:val="24"/>
                <w:szCs w:val="24"/>
                <w:lang w:val="uk-UA"/>
              </w:rPr>
              <w:t>2017/2018</w:t>
            </w:r>
          </w:p>
        </w:tc>
        <w:tc>
          <w:tcPr>
            <w:tcW w:w="2552" w:type="dxa"/>
          </w:tcPr>
          <w:p w:rsidR="00B7484F" w:rsidRDefault="00B7484F" w:rsidP="007A39F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2551" w:type="dxa"/>
          </w:tcPr>
          <w:p w:rsidR="00B7484F" w:rsidRDefault="00B7484F" w:rsidP="007A39F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2393" w:type="dxa"/>
          </w:tcPr>
          <w:p w:rsidR="00B7484F" w:rsidRDefault="00B7484F" w:rsidP="007A39F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bl>
    <w:p w:rsidR="007A39F7" w:rsidRDefault="007A39F7" w:rsidP="00B7484F">
      <w:pPr>
        <w:spacing w:after="0" w:line="240" w:lineRule="auto"/>
        <w:jc w:val="center"/>
        <w:rPr>
          <w:rFonts w:ascii="Times New Roman" w:hAnsi="Times New Roman"/>
          <w:b/>
          <w:sz w:val="24"/>
          <w:szCs w:val="24"/>
          <w:lang w:val="uk-UA"/>
        </w:rPr>
      </w:pPr>
    </w:p>
    <w:p w:rsidR="00B7484F" w:rsidRPr="000B4E70" w:rsidRDefault="00B7484F" w:rsidP="00B7484F">
      <w:pPr>
        <w:spacing w:after="0" w:line="240" w:lineRule="auto"/>
        <w:jc w:val="center"/>
        <w:rPr>
          <w:rFonts w:ascii="Times New Roman" w:hAnsi="Times New Roman"/>
          <w:b/>
          <w:sz w:val="24"/>
          <w:szCs w:val="24"/>
          <w:lang w:val="uk-UA"/>
        </w:rPr>
      </w:pPr>
      <w:r w:rsidRPr="000B4E70">
        <w:rPr>
          <w:rFonts w:ascii="Times New Roman" w:hAnsi="Times New Roman"/>
          <w:b/>
          <w:sz w:val="24"/>
          <w:szCs w:val="24"/>
          <w:lang w:val="uk-UA"/>
        </w:rPr>
        <w:t>Середня наповнюваність класів</w:t>
      </w:r>
    </w:p>
    <w:tbl>
      <w:tblPr>
        <w:tblW w:w="10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51"/>
        <w:gridCol w:w="1985"/>
        <w:gridCol w:w="1984"/>
        <w:gridCol w:w="1985"/>
        <w:gridCol w:w="2126"/>
      </w:tblGrid>
      <w:tr w:rsidR="00B7484F" w:rsidRPr="000B4E70" w:rsidTr="007A39F7">
        <w:trPr>
          <w:trHeight w:val="247"/>
        </w:trPr>
        <w:tc>
          <w:tcPr>
            <w:tcW w:w="1951" w:type="dxa"/>
          </w:tcPr>
          <w:p w:rsidR="00B7484F" w:rsidRPr="000B4E70" w:rsidRDefault="00B7484F" w:rsidP="007A39F7">
            <w:pPr>
              <w:spacing w:after="0" w:line="240" w:lineRule="auto"/>
              <w:jc w:val="center"/>
              <w:rPr>
                <w:rFonts w:ascii="Times New Roman" w:hAnsi="Times New Roman"/>
                <w:b/>
                <w:sz w:val="24"/>
                <w:szCs w:val="24"/>
                <w:lang w:val="uk-UA"/>
              </w:rPr>
            </w:pPr>
            <w:r w:rsidRPr="000B4E70">
              <w:rPr>
                <w:rFonts w:ascii="Times New Roman" w:hAnsi="Times New Roman"/>
                <w:b/>
                <w:sz w:val="24"/>
                <w:szCs w:val="24"/>
                <w:lang w:val="uk-UA"/>
              </w:rPr>
              <w:t>201</w:t>
            </w:r>
            <w:r w:rsidRPr="000B4E70">
              <w:rPr>
                <w:rFonts w:ascii="Times New Roman" w:hAnsi="Times New Roman"/>
                <w:b/>
                <w:sz w:val="24"/>
                <w:szCs w:val="24"/>
                <w:lang w:val="en-US"/>
              </w:rPr>
              <w:t>3</w:t>
            </w:r>
            <w:r w:rsidRPr="000B4E70">
              <w:rPr>
                <w:rFonts w:ascii="Times New Roman" w:hAnsi="Times New Roman"/>
                <w:b/>
                <w:sz w:val="24"/>
                <w:szCs w:val="24"/>
                <w:lang w:val="uk-UA"/>
              </w:rPr>
              <w:t xml:space="preserve">/2014 </w:t>
            </w:r>
          </w:p>
        </w:tc>
        <w:tc>
          <w:tcPr>
            <w:tcW w:w="1985" w:type="dxa"/>
          </w:tcPr>
          <w:p w:rsidR="00B7484F" w:rsidRPr="000B4E70" w:rsidRDefault="00B7484F" w:rsidP="007A39F7">
            <w:pPr>
              <w:spacing w:after="0" w:line="240" w:lineRule="auto"/>
              <w:jc w:val="center"/>
              <w:rPr>
                <w:rFonts w:ascii="Times New Roman" w:hAnsi="Times New Roman"/>
                <w:b/>
                <w:sz w:val="24"/>
                <w:szCs w:val="24"/>
                <w:lang w:val="uk-UA"/>
              </w:rPr>
            </w:pPr>
            <w:r w:rsidRPr="000B4E70">
              <w:rPr>
                <w:rFonts w:ascii="Times New Roman" w:hAnsi="Times New Roman"/>
                <w:b/>
                <w:sz w:val="24"/>
                <w:szCs w:val="24"/>
                <w:lang w:val="uk-UA"/>
              </w:rPr>
              <w:t>2014/2015</w:t>
            </w:r>
          </w:p>
        </w:tc>
        <w:tc>
          <w:tcPr>
            <w:tcW w:w="1984" w:type="dxa"/>
          </w:tcPr>
          <w:p w:rsidR="00B7484F" w:rsidRPr="000B4E70" w:rsidRDefault="00B7484F" w:rsidP="007A39F7">
            <w:pPr>
              <w:spacing w:after="0" w:line="240" w:lineRule="auto"/>
              <w:jc w:val="center"/>
              <w:rPr>
                <w:rFonts w:ascii="Times New Roman" w:hAnsi="Times New Roman"/>
                <w:b/>
                <w:sz w:val="24"/>
                <w:szCs w:val="24"/>
                <w:lang w:val="uk-UA"/>
              </w:rPr>
            </w:pPr>
            <w:r w:rsidRPr="000B4E70">
              <w:rPr>
                <w:rFonts w:ascii="Times New Roman" w:hAnsi="Times New Roman"/>
                <w:b/>
                <w:sz w:val="24"/>
                <w:szCs w:val="24"/>
                <w:lang w:val="uk-UA"/>
              </w:rPr>
              <w:t>2015/2016</w:t>
            </w:r>
          </w:p>
        </w:tc>
        <w:tc>
          <w:tcPr>
            <w:tcW w:w="1985" w:type="dxa"/>
            <w:tcBorders>
              <w:right w:val="single" w:sz="4" w:space="0" w:color="auto"/>
            </w:tcBorders>
          </w:tcPr>
          <w:p w:rsidR="00B7484F" w:rsidRPr="000B4E70" w:rsidRDefault="00B7484F" w:rsidP="007A39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2016/2017</w:t>
            </w:r>
          </w:p>
        </w:tc>
        <w:tc>
          <w:tcPr>
            <w:tcW w:w="2126" w:type="dxa"/>
            <w:tcBorders>
              <w:left w:val="single" w:sz="4" w:space="0" w:color="auto"/>
            </w:tcBorders>
          </w:tcPr>
          <w:p w:rsidR="00B7484F" w:rsidRPr="000B4E70" w:rsidRDefault="00B7484F" w:rsidP="007A39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2017/2018</w:t>
            </w:r>
          </w:p>
        </w:tc>
      </w:tr>
      <w:tr w:rsidR="00B7484F" w:rsidRPr="000B4E70" w:rsidTr="007A39F7">
        <w:trPr>
          <w:trHeight w:val="220"/>
        </w:trPr>
        <w:tc>
          <w:tcPr>
            <w:tcW w:w="1951"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7,8</w:t>
            </w:r>
          </w:p>
        </w:tc>
        <w:tc>
          <w:tcPr>
            <w:tcW w:w="1985"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9,1</w:t>
            </w:r>
          </w:p>
        </w:tc>
        <w:tc>
          <w:tcPr>
            <w:tcW w:w="1984" w:type="dxa"/>
          </w:tcPr>
          <w:p w:rsidR="00B7484F" w:rsidRPr="000B4E70" w:rsidRDefault="00B7484F" w:rsidP="007A39F7">
            <w:pPr>
              <w:spacing w:after="0" w:line="240" w:lineRule="auto"/>
              <w:jc w:val="center"/>
              <w:rPr>
                <w:rFonts w:ascii="Times New Roman" w:hAnsi="Times New Roman"/>
                <w:sz w:val="24"/>
                <w:szCs w:val="24"/>
                <w:lang w:val="uk-UA"/>
              </w:rPr>
            </w:pPr>
            <w:r w:rsidRPr="000B4E70">
              <w:rPr>
                <w:rFonts w:ascii="Times New Roman" w:hAnsi="Times New Roman"/>
                <w:sz w:val="24"/>
                <w:szCs w:val="24"/>
                <w:lang w:val="uk-UA"/>
              </w:rPr>
              <w:t>8,2</w:t>
            </w:r>
          </w:p>
        </w:tc>
        <w:tc>
          <w:tcPr>
            <w:tcW w:w="1985" w:type="dxa"/>
            <w:tcBorders>
              <w:right w:val="single" w:sz="4" w:space="0" w:color="auto"/>
            </w:tcBorders>
          </w:tcPr>
          <w:p w:rsidR="00B7484F" w:rsidRPr="000B4E70" w:rsidRDefault="00B7484F" w:rsidP="007A39F7">
            <w:pPr>
              <w:spacing w:after="0" w:line="240" w:lineRule="auto"/>
              <w:jc w:val="center"/>
              <w:rPr>
                <w:rFonts w:ascii="Times New Roman" w:hAnsi="Times New Roman"/>
                <w:sz w:val="24"/>
                <w:szCs w:val="24"/>
                <w:lang w:val="uk-UA"/>
              </w:rPr>
            </w:pPr>
            <w:r>
              <w:rPr>
                <w:rFonts w:ascii="Times New Roman" w:hAnsi="Times New Roman"/>
                <w:sz w:val="24"/>
                <w:szCs w:val="24"/>
                <w:lang w:val="uk-UA"/>
              </w:rPr>
              <w:t>8,1</w:t>
            </w:r>
          </w:p>
        </w:tc>
        <w:tc>
          <w:tcPr>
            <w:tcW w:w="2126" w:type="dxa"/>
            <w:tcBorders>
              <w:left w:val="single" w:sz="4" w:space="0" w:color="auto"/>
            </w:tcBorders>
          </w:tcPr>
          <w:p w:rsidR="00B7484F" w:rsidRPr="000B4E70" w:rsidRDefault="00B7484F" w:rsidP="007A39F7">
            <w:pPr>
              <w:spacing w:after="0" w:line="240" w:lineRule="auto"/>
              <w:jc w:val="center"/>
              <w:rPr>
                <w:rFonts w:ascii="Times New Roman" w:hAnsi="Times New Roman"/>
                <w:sz w:val="24"/>
                <w:szCs w:val="24"/>
                <w:lang w:val="uk-UA"/>
              </w:rPr>
            </w:pPr>
            <w:r>
              <w:rPr>
                <w:rFonts w:ascii="Times New Roman" w:hAnsi="Times New Roman"/>
                <w:sz w:val="24"/>
                <w:szCs w:val="24"/>
                <w:lang w:val="uk-UA"/>
              </w:rPr>
              <w:t>8,0</w:t>
            </w:r>
          </w:p>
        </w:tc>
      </w:tr>
    </w:tbl>
    <w:p w:rsidR="007A39F7" w:rsidRDefault="007A39F7" w:rsidP="00B7484F">
      <w:pPr>
        <w:spacing w:after="0"/>
        <w:ind w:firstLine="540"/>
        <w:jc w:val="both"/>
        <w:rPr>
          <w:rFonts w:ascii="Times New Roman" w:hAnsi="Times New Roman"/>
          <w:sz w:val="24"/>
          <w:szCs w:val="24"/>
          <w:lang w:val="uk-UA"/>
        </w:rPr>
      </w:pPr>
    </w:p>
    <w:p w:rsidR="00B7484F" w:rsidRDefault="000E327D" w:rsidP="000E327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7484F" w:rsidRPr="000B4E70">
        <w:rPr>
          <w:rFonts w:ascii="Times New Roman" w:hAnsi="Times New Roman"/>
          <w:sz w:val="24"/>
          <w:szCs w:val="24"/>
          <w:lang w:val="uk-UA"/>
        </w:rPr>
        <w:t xml:space="preserve">Відповідно до Положення про </w:t>
      </w:r>
      <w:r w:rsidR="00B7484F" w:rsidRPr="00E53EC5">
        <w:rPr>
          <w:rFonts w:ascii="Times New Roman" w:hAnsi="Times New Roman"/>
          <w:sz w:val="24"/>
          <w:szCs w:val="24"/>
          <w:lang w:val="uk-UA"/>
        </w:rPr>
        <w:t>індивідуальну форму навчання в загальноосвітніх навчальних закладах, затвердженого наказом МОН України від 12.01.2016 № 8, в НВК організовано індивідуальне навчання  для учнів у</w:t>
      </w:r>
      <w:r w:rsidR="00B7484F" w:rsidRPr="000B4E70">
        <w:rPr>
          <w:rFonts w:ascii="Times New Roman" w:hAnsi="Times New Roman"/>
          <w:sz w:val="24"/>
          <w:szCs w:val="24"/>
          <w:lang w:val="uk-UA"/>
        </w:rPr>
        <w:t xml:space="preserve"> класах</w:t>
      </w:r>
      <w:r w:rsidR="007A39F7">
        <w:rPr>
          <w:rFonts w:ascii="Times New Roman" w:hAnsi="Times New Roman"/>
          <w:sz w:val="24"/>
          <w:szCs w:val="24"/>
          <w:lang w:val="uk-UA"/>
        </w:rPr>
        <w:t>,</w:t>
      </w:r>
      <w:r w:rsidR="00B7484F" w:rsidRPr="000B4E70">
        <w:rPr>
          <w:rFonts w:ascii="Times New Roman" w:hAnsi="Times New Roman"/>
          <w:sz w:val="24"/>
          <w:szCs w:val="24"/>
          <w:lang w:val="uk-UA"/>
        </w:rPr>
        <w:t xml:space="preserve"> де наповнюваність становить менше 5 чоловік.</w:t>
      </w:r>
    </w:p>
    <w:p w:rsidR="000E327D" w:rsidRPr="008B5C87" w:rsidRDefault="000E327D" w:rsidP="00B7484F">
      <w:pPr>
        <w:spacing w:after="0" w:line="240" w:lineRule="auto"/>
        <w:ind w:firstLine="540"/>
        <w:jc w:val="both"/>
        <w:rPr>
          <w:rFonts w:ascii="Times New Roman" w:hAnsi="Times New Roman"/>
          <w:sz w:val="24"/>
          <w:szCs w:val="24"/>
          <w:lang w:val="uk-UA"/>
        </w:rPr>
      </w:pPr>
    </w:p>
    <w:p w:rsidR="00B7484F" w:rsidRPr="000B4E70" w:rsidRDefault="00B7484F" w:rsidP="00B7484F">
      <w:pPr>
        <w:spacing w:after="0" w:line="240" w:lineRule="auto"/>
        <w:jc w:val="center"/>
        <w:rPr>
          <w:rFonts w:ascii="Times New Roman" w:hAnsi="Times New Roman"/>
          <w:b/>
          <w:sz w:val="24"/>
          <w:szCs w:val="24"/>
          <w:lang w:val="uk-UA"/>
        </w:rPr>
      </w:pPr>
      <w:r w:rsidRPr="000B4E70">
        <w:rPr>
          <w:rFonts w:ascii="Times New Roman" w:hAnsi="Times New Roman"/>
          <w:b/>
          <w:sz w:val="24"/>
          <w:szCs w:val="24"/>
          <w:lang w:val="uk-UA"/>
        </w:rPr>
        <w:t>Організація індивідуального навчання</w:t>
      </w:r>
    </w:p>
    <w:tbl>
      <w:tblPr>
        <w:tblW w:w="7672" w:type="dxa"/>
        <w:tblInd w:w="12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917"/>
        <w:gridCol w:w="1806"/>
        <w:gridCol w:w="1794"/>
        <w:gridCol w:w="2155"/>
      </w:tblGrid>
      <w:tr w:rsidR="00B7484F" w:rsidRPr="000B4E70" w:rsidTr="007A39F7">
        <w:tc>
          <w:tcPr>
            <w:tcW w:w="1917" w:type="dxa"/>
          </w:tcPr>
          <w:p w:rsidR="00B7484F" w:rsidRPr="000E327D" w:rsidRDefault="00B7484F" w:rsidP="007A39F7">
            <w:pPr>
              <w:spacing w:after="0" w:line="240" w:lineRule="auto"/>
              <w:jc w:val="center"/>
              <w:rPr>
                <w:rFonts w:ascii="Times New Roman" w:hAnsi="Times New Roman"/>
                <w:b/>
                <w:sz w:val="24"/>
                <w:szCs w:val="24"/>
                <w:lang w:val="uk-UA"/>
              </w:rPr>
            </w:pPr>
            <w:r w:rsidRPr="000E327D">
              <w:rPr>
                <w:rFonts w:ascii="Times New Roman" w:hAnsi="Times New Roman"/>
                <w:b/>
                <w:sz w:val="24"/>
                <w:szCs w:val="24"/>
                <w:lang w:val="uk-UA"/>
              </w:rPr>
              <w:t>Навчальний рік</w:t>
            </w:r>
          </w:p>
        </w:tc>
        <w:tc>
          <w:tcPr>
            <w:tcW w:w="1806" w:type="dxa"/>
          </w:tcPr>
          <w:p w:rsidR="00B7484F" w:rsidRPr="000E327D" w:rsidRDefault="00B7484F" w:rsidP="007A39F7">
            <w:pPr>
              <w:spacing w:after="0" w:line="240" w:lineRule="auto"/>
              <w:jc w:val="center"/>
              <w:rPr>
                <w:rFonts w:ascii="Times New Roman" w:hAnsi="Times New Roman"/>
                <w:b/>
                <w:sz w:val="24"/>
                <w:szCs w:val="24"/>
                <w:lang w:val="uk-UA"/>
              </w:rPr>
            </w:pPr>
            <w:r w:rsidRPr="000E327D">
              <w:rPr>
                <w:rFonts w:ascii="Times New Roman" w:hAnsi="Times New Roman"/>
                <w:b/>
                <w:sz w:val="24"/>
                <w:szCs w:val="24"/>
                <w:lang w:val="uk-UA"/>
              </w:rPr>
              <w:t>Кількість учнів</w:t>
            </w:r>
          </w:p>
        </w:tc>
        <w:tc>
          <w:tcPr>
            <w:tcW w:w="1794" w:type="dxa"/>
          </w:tcPr>
          <w:p w:rsidR="00B7484F" w:rsidRPr="000E327D" w:rsidRDefault="00B7484F" w:rsidP="007A39F7">
            <w:pPr>
              <w:spacing w:after="0" w:line="240" w:lineRule="auto"/>
              <w:jc w:val="center"/>
              <w:rPr>
                <w:rFonts w:ascii="Times New Roman" w:hAnsi="Times New Roman"/>
                <w:b/>
                <w:sz w:val="24"/>
                <w:szCs w:val="24"/>
                <w:lang w:val="uk-UA"/>
              </w:rPr>
            </w:pPr>
            <w:r w:rsidRPr="000E327D">
              <w:rPr>
                <w:rFonts w:ascii="Times New Roman" w:hAnsi="Times New Roman"/>
                <w:b/>
                <w:sz w:val="24"/>
                <w:szCs w:val="24"/>
                <w:lang w:val="uk-UA"/>
              </w:rPr>
              <w:t>Клас</w:t>
            </w:r>
          </w:p>
        </w:tc>
        <w:tc>
          <w:tcPr>
            <w:tcW w:w="2155" w:type="dxa"/>
          </w:tcPr>
          <w:p w:rsidR="00B7484F" w:rsidRPr="000E327D" w:rsidRDefault="00B7484F" w:rsidP="007A39F7">
            <w:pPr>
              <w:spacing w:after="0" w:line="240" w:lineRule="auto"/>
              <w:jc w:val="center"/>
              <w:rPr>
                <w:rFonts w:ascii="Times New Roman" w:hAnsi="Times New Roman"/>
                <w:b/>
                <w:sz w:val="24"/>
                <w:szCs w:val="24"/>
                <w:lang w:val="uk-UA"/>
              </w:rPr>
            </w:pPr>
            <w:r w:rsidRPr="000E327D">
              <w:rPr>
                <w:rFonts w:ascii="Times New Roman" w:hAnsi="Times New Roman"/>
                <w:b/>
                <w:sz w:val="24"/>
                <w:szCs w:val="24"/>
                <w:lang w:val="uk-UA"/>
              </w:rPr>
              <w:t>Кількість годин на навчання</w:t>
            </w:r>
          </w:p>
        </w:tc>
      </w:tr>
      <w:tr w:rsidR="00B7484F" w:rsidRPr="000B4E70" w:rsidTr="007A39F7">
        <w:trPr>
          <w:trHeight w:val="350"/>
        </w:trPr>
        <w:tc>
          <w:tcPr>
            <w:tcW w:w="1917"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2013/2014</w:t>
            </w:r>
          </w:p>
        </w:tc>
        <w:tc>
          <w:tcPr>
            <w:tcW w:w="1806"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10</w:t>
            </w:r>
          </w:p>
        </w:tc>
        <w:tc>
          <w:tcPr>
            <w:tcW w:w="1794"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3,</w:t>
            </w:r>
            <w:r>
              <w:rPr>
                <w:rFonts w:ascii="Times New Roman" w:hAnsi="Times New Roman"/>
                <w:sz w:val="24"/>
                <w:szCs w:val="24"/>
                <w:lang w:val="uk-UA"/>
              </w:rPr>
              <w:t xml:space="preserve"> </w:t>
            </w:r>
            <w:r w:rsidRPr="000B4E70">
              <w:rPr>
                <w:rFonts w:ascii="Times New Roman" w:hAnsi="Times New Roman"/>
                <w:sz w:val="24"/>
                <w:szCs w:val="24"/>
                <w:lang w:val="uk-UA"/>
              </w:rPr>
              <w:t>4, 7, 11</w:t>
            </w:r>
          </w:p>
        </w:tc>
        <w:tc>
          <w:tcPr>
            <w:tcW w:w="2155"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5-</w:t>
            </w:r>
            <w:r>
              <w:rPr>
                <w:rFonts w:ascii="Times New Roman" w:hAnsi="Times New Roman"/>
                <w:sz w:val="24"/>
                <w:szCs w:val="24"/>
                <w:lang w:val="uk-UA"/>
              </w:rPr>
              <w:t>5-</w:t>
            </w:r>
            <w:r w:rsidRPr="000B4E70">
              <w:rPr>
                <w:rFonts w:ascii="Times New Roman" w:hAnsi="Times New Roman"/>
                <w:sz w:val="24"/>
                <w:szCs w:val="24"/>
                <w:lang w:val="uk-UA"/>
              </w:rPr>
              <w:t>8-12</w:t>
            </w:r>
          </w:p>
        </w:tc>
      </w:tr>
      <w:tr w:rsidR="00B7484F" w:rsidRPr="000B4E70" w:rsidTr="007A39F7">
        <w:trPr>
          <w:trHeight w:val="350"/>
        </w:trPr>
        <w:tc>
          <w:tcPr>
            <w:tcW w:w="1917"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2014/2015</w:t>
            </w:r>
          </w:p>
        </w:tc>
        <w:tc>
          <w:tcPr>
            <w:tcW w:w="1806"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11</w:t>
            </w:r>
          </w:p>
        </w:tc>
        <w:tc>
          <w:tcPr>
            <w:tcW w:w="1794"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1, 4, 10</w:t>
            </w:r>
          </w:p>
        </w:tc>
        <w:tc>
          <w:tcPr>
            <w:tcW w:w="2155"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5-12</w:t>
            </w:r>
          </w:p>
        </w:tc>
      </w:tr>
      <w:tr w:rsidR="00B7484F" w:rsidRPr="000B4E70" w:rsidTr="007A39F7">
        <w:trPr>
          <w:trHeight w:val="350"/>
        </w:trPr>
        <w:tc>
          <w:tcPr>
            <w:tcW w:w="1917"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2015/2016</w:t>
            </w:r>
          </w:p>
        </w:tc>
        <w:tc>
          <w:tcPr>
            <w:tcW w:w="1806"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10</w:t>
            </w:r>
          </w:p>
        </w:tc>
        <w:tc>
          <w:tcPr>
            <w:tcW w:w="1794"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2, 5, 11</w:t>
            </w:r>
          </w:p>
        </w:tc>
        <w:tc>
          <w:tcPr>
            <w:tcW w:w="2155"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5-8-12</w:t>
            </w:r>
          </w:p>
        </w:tc>
      </w:tr>
      <w:tr w:rsidR="00B7484F" w:rsidRPr="000B4E70" w:rsidTr="007A39F7">
        <w:trPr>
          <w:trHeight w:val="350"/>
        </w:trPr>
        <w:tc>
          <w:tcPr>
            <w:tcW w:w="1917" w:type="dxa"/>
          </w:tcPr>
          <w:p w:rsidR="00B7484F" w:rsidRPr="000B4E70" w:rsidRDefault="00B7484F" w:rsidP="007A39F7">
            <w:pPr>
              <w:spacing w:after="0" w:line="240" w:lineRule="auto"/>
              <w:jc w:val="both"/>
              <w:rPr>
                <w:rFonts w:ascii="Times New Roman" w:hAnsi="Times New Roman"/>
                <w:sz w:val="24"/>
                <w:szCs w:val="24"/>
                <w:lang w:val="uk-UA"/>
              </w:rPr>
            </w:pPr>
            <w:r>
              <w:rPr>
                <w:rFonts w:ascii="Times New Roman" w:hAnsi="Times New Roman"/>
                <w:sz w:val="24"/>
                <w:szCs w:val="24"/>
                <w:lang w:val="uk-UA"/>
              </w:rPr>
              <w:t>2016/2017</w:t>
            </w:r>
          </w:p>
        </w:tc>
        <w:tc>
          <w:tcPr>
            <w:tcW w:w="1806" w:type="dxa"/>
          </w:tcPr>
          <w:p w:rsidR="00B7484F" w:rsidRPr="000B4E70" w:rsidRDefault="00B7484F" w:rsidP="007A39F7">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p>
        </w:tc>
        <w:tc>
          <w:tcPr>
            <w:tcW w:w="1794" w:type="dxa"/>
          </w:tcPr>
          <w:p w:rsidR="00B7484F" w:rsidRPr="000B4E70" w:rsidRDefault="00B7484F" w:rsidP="007A39F7">
            <w:pPr>
              <w:spacing w:after="0" w:line="240" w:lineRule="auto"/>
              <w:jc w:val="both"/>
              <w:rPr>
                <w:rFonts w:ascii="Times New Roman" w:hAnsi="Times New Roman"/>
                <w:sz w:val="24"/>
                <w:szCs w:val="24"/>
                <w:lang w:val="uk-UA"/>
              </w:rPr>
            </w:pPr>
            <w:r>
              <w:rPr>
                <w:rFonts w:ascii="Times New Roman" w:hAnsi="Times New Roman"/>
                <w:sz w:val="24"/>
                <w:szCs w:val="24"/>
                <w:lang w:val="uk-UA"/>
              </w:rPr>
              <w:t>3, 6, 8, 10</w:t>
            </w:r>
          </w:p>
        </w:tc>
        <w:tc>
          <w:tcPr>
            <w:tcW w:w="2155"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5-8-</w:t>
            </w:r>
            <w:r>
              <w:rPr>
                <w:rFonts w:ascii="Times New Roman" w:hAnsi="Times New Roman"/>
                <w:sz w:val="24"/>
                <w:szCs w:val="24"/>
                <w:lang w:val="uk-UA"/>
              </w:rPr>
              <w:t>8-</w:t>
            </w:r>
            <w:r w:rsidRPr="000B4E70">
              <w:rPr>
                <w:rFonts w:ascii="Times New Roman" w:hAnsi="Times New Roman"/>
                <w:sz w:val="24"/>
                <w:szCs w:val="24"/>
                <w:lang w:val="uk-UA"/>
              </w:rPr>
              <w:t>12</w:t>
            </w:r>
          </w:p>
        </w:tc>
      </w:tr>
      <w:tr w:rsidR="00B7484F" w:rsidRPr="000B4E70" w:rsidTr="007A39F7">
        <w:trPr>
          <w:trHeight w:val="350"/>
        </w:trPr>
        <w:tc>
          <w:tcPr>
            <w:tcW w:w="1917" w:type="dxa"/>
          </w:tcPr>
          <w:p w:rsidR="00B7484F" w:rsidRDefault="00B7484F" w:rsidP="007A39F7">
            <w:pPr>
              <w:spacing w:after="0" w:line="240" w:lineRule="auto"/>
              <w:jc w:val="both"/>
              <w:rPr>
                <w:rFonts w:ascii="Times New Roman" w:hAnsi="Times New Roman"/>
                <w:sz w:val="24"/>
                <w:szCs w:val="24"/>
                <w:lang w:val="uk-UA"/>
              </w:rPr>
            </w:pPr>
            <w:r>
              <w:rPr>
                <w:rFonts w:ascii="Times New Roman" w:hAnsi="Times New Roman"/>
                <w:sz w:val="24"/>
                <w:szCs w:val="24"/>
                <w:lang w:val="uk-UA"/>
              </w:rPr>
              <w:t>2017/2018</w:t>
            </w:r>
          </w:p>
        </w:tc>
        <w:tc>
          <w:tcPr>
            <w:tcW w:w="1806" w:type="dxa"/>
          </w:tcPr>
          <w:p w:rsidR="00B7484F" w:rsidRDefault="00B7484F" w:rsidP="007A39F7">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p>
        </w:tc>
        <w:tc>
          <w:tcPr>
            <w:tcW w:w="1794" w:type="dxa"/>
          </w:tcPr>
          <w:p w:rsidR="00B7484F" w:rsidRDefault="00B7484F" w:rsidP="007A39F7">
            <w:pPr>
              <w:spacing w:after="0" w:line="240" w:lineRule="auto"/>
              <w:jc w:val="both"/>
              <w:rPr>
                <w:rFonts w:ascii="Times New Roman" w:hAnsi="Times New Roman"/>
                <w:sz w:val="24"/>
                <w:szCs w:val="24"/>
                <w:lang w:val="uk-UA"/>
              </w:rPr>
            </w:pPr>
            <w:r>
              <w:rPr>
                <w:rFonts w:ascii="Times New Roman" w:hAnsi="Times New Roman"/>
                <w:sz w:val="24"/>
                <w:szCs w:val="24"/>
                <w:lang w:val="uk-UA"/>
              </w:rPr>
              <w:t>4, 7, 9, 11</w:t>
            </w:r>
          </w:p>
        </w:tc>
        <w:tc>
          <w:tcPr>
            <w:tcW w:w="2155" w:type="dxa"/>
          </w:tcPr>
          <w:p w:rsidR="00B7484F" w:rsidRPr="000B4E70" w:rsidRDefault="00B7484F" w:rsidP="007A39F7">
            <w:pPr>
              <w:spacing w:after="0" w:line="240" w:lineRule="auto"/>
              <w:jc w:val="both"/>
              <w:rPr>
                <w:rFonts w:ascii="Times New Roman" w:hAnsi="Times New Roman"/>
                <w:sz w:val="24"/>
                <w:szCs w:val="24"/>
                <w:lang w:val="uk-UA"/>
              </w:rPr>
            </w:pPr>
            <w:r w:rsidRPr="000B4E70">
              <w:rPr>
                <w:rFonts w:ascii="Times New Roman" w:hAnsi="Times New Roman"/>
                <w:sz w:val="24"/>
                <w:szCs w:val="24"/>
                <w:lang w:val="uk-UA"/>
              </w:rPr>
              <w:t>5-8-</w:t>
            </w:r>
            <w:r>
              <w:rPr>
                <w:rFonts w:ascii="Times New Roman" w:hAnsi="Times New Roman"/>
                <w:sz w:val="24"/>
                <w:szCs w:val="24"/>
                <w:lang w:val="uk-UA"/>
              </w:rPr>
              <w:t>8-</w:t>
            </w:r>
            <w:r w:rsidRPr="000B4E70">
              <w:rPr>
                <w:rFonts w:ascii="Times New Roman" w:hAnsi="Times New Roman"/>
                <w:sz w:val="24"/>
                <w:szCs w:val="24"/>
                <w:lang w:val="uk-UA"/>
              </w:rPr>
              <w:t>12</w:t>
            </w:r>
          </w:p>
        </w:tc>
      </w:tr>
    </w:tbl>
    <w:p w:rsidR="007A39F7" w:rsidRDefault="007A39F7" w:rsidP="00B7484F">
      <w:pPr>
        <w:spacing w:after="0"/>
        <w:jc w:val="center"/>
        <w:rPr>
          <w:rFonts w:ascii="Times New Roman" w:hAnsi="Times New Roman"/>
          <w:b/>
          <w:sz w:val="24"/>
          <w:szCs w:val="24"/>
          <w:lang w:val="uk-UA"/>
        </w:rPr>
      </w:pPr>
    </w:p>
    <w:p w:rsidR="00B7484F" w:rsidRPr="000B4E70" w:rsidRDefault="00B7484F" w:rsidP="00B7484F">
      <w:pPr>
        <w:spacing w:after="0"/>
        <w:jc w:val="center"/>
        <w:rPr>
          <w:rFonts w:ascii="Times New Roman" w:hAnsi="Times New Roman"/>
          <w:b/>
          <w:sz w:val="24"/>
          <w:szCs w:val="24"/>
          <w:lang w:val="uk-UA"/>
        </w:rPr>
      </w:pPr>
      <w:r w:rsidRPr="000B4E70">
        <w:rPr>
          <w:rFonts w:ascii="Times New Roman" w:hAnsi="Times New Roman"/>
          <w:b/>
          <w:sz w:val="24"/>
          <w:szCs w:val="24"/>
          <w:lang w:val="uk-UA"/>
        </w:rPr>
        <w:t>Профільне навчання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801"/>
        <w:gridCol w:w="1183"/>
        <w:gridCol w:w="5670"/>
      </w:tblGrid>
      <w:tr w:rsidR="00B7484F" w:rsidRPr="000B4E70" w:rsidTr="007A39F7">
        <w:tc>
          <w:tcPr>
            <w:tcW w:w="1242" w:type="dxa"/>
            <w:vMerge w:val="restart"/>
          </w:tcPr>
          <w:p w:rsidR="00B7484F" w:rsidRPr="003C5701" w:rsidRDefault="00B7484F" w:rsidP="007A39F7">
            <w:pPr>
              <w:spacing w:after="0" w:line="240" w:lineRule="atLeast"/>
              <w:jc w:val="center"/>
              <w:rPr>
                <w:rFonts w:ascii="Times New Roman" w:hAnsi="Times New Roman"/>
                <w:b/>
                <w:sz w:val="24"/>
                <w:szCs w:val="24"/>
                <w:lang w:val="uk-UA"/>
              </w:rPr>
            </w:pPr>
            <w:r w:rsidRPr="003C5701">
              <w:rPr>
                <w:rFonts w:ascii="Times New Roman" w:hAnsi="Times New Roman"/>
                <w:b/>
                <w:sz w:val="24"/>
                <w:szCs w:val="24"/>
                <w:lang w:val="uk-UA"/>
              </w:rPr>
              <w:t>Навчальний рік</w:t>
            </w:r>
          </w:p>
        </w:tc>
        <w:tc>
          <w:tcPr>
            <w:tcW w:w="1652" w:type="dxa"/>
            <w:gridSpan w:val="2"/>
          </w:tcPr>
          <w:p w:rsidR="00B7484F" w:rsidRPr="003C5701" w:rsidRDefault="00B7484F" w:rsidP="007A39F7">
            <w:pPr>
              <w:spacing w:after="0" w:line="240" w:lineRule="atLeast"/>
              <w:jc w:val="center"/>
              <w:rPr>
                <w:rFonts w:ascii="Times New Roman" w:hAnsi="Times New Roman"/>
                <w:b/>
                <w:sz w:val="24"/>
                <w:szCs w:val="24"/>
                <w:lang w:val="uk-UA"/>
              </w:rPr>
            </w:pPr>
            <w:r w:rsidRPr="003C5701">
              <w:rPr>
                <w:rFonts w:ascii="Times New Roman" w:hAnsi="Times New Roman"/>
                <w:b/>
                <w:sz w:val="24"/>
                <w:szCs w:val="24"/>
                <w:lang w:val="uk-UA"/>
              </w:rPr>
              <w:t>Всього учнів</w:t>
            </w:r>
          </w:p>
        </w:tc>
        <w:tc>
          <w:tcPr>
            <w:tcW w:w="1183" w:type="dxa"/>
            <w:vMerge w:val="restart"/>
          </w:tcPr>
          <w:p w:rsidR="00B7484F" w:rsidRPr="003C5701" w:rsidRDefault="00B7484F" w:rsidP="007A39F7">
            <w:pPr>
              <w:spacing w:after="0" w:line="240" w:lineRule="atLeast"/>
              <w:ind w:left="-200" w:right="-108" w:firstLine="82"/>
              <w:jc w:val="center"/>
              <w:rPr>
                <w:rFonts w:ascii="Times New Roman" w:hAnsi="Times New Roman"/>
                <w:b/>
                <w:sz w:val="24"/>
                <w:szCs w:val="24"/>
                <w:lang w:val="uk-UA"/>
              </w:rPr>
            </w:pPr>
            <w:r w:rsidRPr="003C5701">
              <w:rPr>
                <w:rFonts w:ascii="Times New Roman" w:hAnsi="Times New Roman"/>
                <w:b/>
                <w:sz w:val="24"/>
                <w:szCs w:val="24"/>
                <w:lang w:val="uk-UA"/>
              </w:rPr>
              <w:t>% охоплення</w:t>
            </w:r>
          </w:p>
        </w:tc>
        <w:tc>
          <w:tcPr>
            <w:tcW w:w="5670" w:type="dxa"/>
            <w:vMerge w:val="restart"/>
          </w:tcPr>
          <w:p w:rsidR="00B7484F" w:rsidRPr="003C5701" w:rsidRDefault="00B7484F" w:rsidP="007A39F7">
            <w:pPr>
              <w:spacing w:after="0" w:line="240" w:lineRule="atLeast"/>
              <w:jc w:val="center"/>
              <w:rPr>
                <w:rFonts w:ascii="Times New Roman" w:hAnsi="Times New Roman"/>
                <w:b/>
                <w:sz w:val="24"/>
                <w:szCs w:val="24"/>
                <w:lang w:val="uk-UA"/>
              </w:rPr>
            </w:pPr>
            <w:r w:rsidRPr="003C5701">
              <w:rPr>
                <w:rFonts w:ascii="Times New Roman" w:hAnsi="Times New Roman"/>
                <w:b/>
                <w:sz w:val="24"/>
                <w:szCs w:val="24"/>
                <w:lang w:val="uk-UA"/>
              </w:rPr>
              <w:t>Напрям, профіль</w:t>
            </w:r>
          </w:p>
        </w:tc>
      </w:tr>
      <w:tr w:rsidR="00B7484F" w:rsidRPr="000B4E70" w:rsidTr="007A39F7">
        <w:tc>
          <w:tcPr>
            <w:tcW w:w="1242" w:type="dxa"/>
            <w:vMerge/>
          </w:tcPr>
          <w:p w:rsidR="00B7484F" w:rsidRPr="000B4E70" w:rsidRDefault="00B7484F" w:rsidP="007A39F7">
            <w:pPr>
              <w:spacing w:after="0" w:line="240" w:lineRule="atLeast"/>
              <w:jc w:val="both"/>
              <w:rPr>
                <w:rFonts w:ascii="Times New Roman" w:hAnsi="Times New Roman"/>
                <w:sz w:val="24"/>
                <w:szCs w:val="24"/>
                <w:lang w:val="uk-UA"/>
              </w:rPr>
            </w:pPr>
          </w:p>
        </w:tc>
        <w:tc>
          <w:tcPr>
            <w:tcW w:w="851" w:type="dxa"/>
          </w:tcPr>
          <w:p w:rsidR="00B7484F" w:rsidRPr="003C5701" w:rsidRDefault="00B7484F" w:rsidP="007A39F7">
            <w:pPr>
              <w:spacing w:after="0" w:line="240" w:lineRule="atLeast"/>
              <w:ind w:right="-108"/>
              <w:jc w:val="both"/>
              <w:rPr>
                <w:rFonts w:ascii="Times New Roman" w:hAnsi="Times New Roman"/>
                <w:b/>
                <w:sz w:val="24"/>
                <w:szCs w:val="24"/>
                <w:lang w:val="uk-UA"/>
              </w:rPr>
            </w:pPr>
            <w:r w:rsidRPr="003C5701">
              <w:rPr>
                <w:rFonts w:ascii="Times New Roman" w:hAnsi="Times New Roman"/>
                <w:b/>
                <w:sz w:val="24"/>
                <w:szCs w:val="24"/>
                <w:lang w:val="uk-UA"/>
              </w:rPr>
              <w:t>Класів</w:t>
            </w:r>
          </w:p>
        </w:tc>
        <w:tc>
          <w:tcPr>
            <w:tcW w:w="801" w:type="dxa"/>
          </w:tcPr>
          <w:p w:rsidR="00B7484F" w:rsidRPr="003C5701" w:rsidRDefault="00B7484F" w:rsidP="007A39F7">
            <w:pPr>
              <w:spacing w:after="0" w:line="240" w:lineRule="atLeast"/>
              <w:ind w:right="-108"/>
              <w:jc w:val="both"/>
              <w:rPr>
                <w:rFonts w:ascii="Times New Roman" w:hAnsi="Times New Roman"/>
                <w:b/>
                <w:sz w:val="24"/>
                <w:szCs w:val="24"/>
                <w:lang w:val="uk-UA"/>
              </w:rPr>
            </w:pPr>
            <w:r w:rsidRPr="003C5701">
              <w:rPr>
                <w:rFonts w:ascii="Times New Roman" w:hAnsi="Times New Roman"/>
                <w:b/>
                <w:sz w:val="24"/>
                <w:szCs w:val="24"/>
                <w:lang w:val="uk-UA"/>
              </w:rPr>
              <w:t>Учнів</w:t>
            </w:r>
          </w:p>
        </w:tc>
        <w:tc>
          <w:tcPr>
            <w:tcW w:w="1183" w:type="dxa"/>
            <w:vMerge/>
          </w:tcPr>
          <w:p w:rsidR="00B7484F" w:rsidRPr="000B4E70" w:rsidRDefault="00B7484F" w:rsidP="007A39F7">
            <w:pPr>
              <w:spacing w:after="0" w:line="240" w:lineRule="atLeast"/>
              <w:jc w:val="both"/>
              <w:rPr>
                <w:rFonts w:ascii="Times New Roman" w:hAnsi="Times New Roman"/>
                <w:sz w:val="24"/>
                <w:szCs w:val="24"/>
                <w:lang w:val="uk-UA"/>
              </w:rPr>
            </w:pPr>
          </w:p>
        </w:tc>
        <w:tc>
          <w:tcPr>
            <w:tcW w:w="5670" w:type="dxa"/>
            <w:vMerge/>
          </w:tcPr>
          <w:p w:rsidR="00B7484F" w:rsidRPr="000B4E70" w:rsidRDefault="00B7484F" w:rsidP="007A39F7">
            <w:pPr>
              <w:spacing w:after="0" w:line="240" w:lineRule="atLeast"/>
              <w:jc w:val="both"/>
              <w:rPr>
                <w:rFonts w:ascii="Times New Roman" w:hAnsi="Times New Roman"/>
                <w:sz w:val="24"/>
                <w:szCs w:val="24"/>
                <w:lang w:val="uk-UA"/>
              </w:rPr>
            </w:pPr>
          </w:p>
        </w:tc>
      </w:tr>
      <w:tr w:rsidR="00B7484F" w:rsidRPr="000B4E70" w:rsidTr="007A39F7">
        <w:tc>
          <w:tcPr>
            <w:tcW w:w="1242" w:type="dxa"/>
          </w:tcPr>
          <w:p w:rsidR="00B7484F" w:rsidRPr="000B4E70" w:rsidRDefault="00B7484F" w:rsidP="007A39F7">
            <w:pPr>
              <w:spacing w:after="0" w:line="240" w:lineRule="atLeast"/>
              <w:ind w:right="-108"/>
              <w:jc w:val="both"/>
              <w:rPr>
                <w:rFonts w:ascii="Times New Roman" w:hAnsi="Times New Roman"/>
                <w:sz w:val="24"/>
                <w:szCs w:val="24"/>
                <w:lang w:val="uk-UA"/>
              </w:rPr>
            </w:pPr>
            <w:r w:rsidRPr="000B4E70">
              <w:rPr>
                <w:rFonts w:ascii="Times New Roman" w:hAnsi="Times New Roman"/>
                <w:sz w:val="24"/>
                <w:szCs w:val="24"/>
                <w:lang w:val="uk-UA"/>
              </w:rPr>
              <w:t>2013/2014</w:t>
            </w:r>
          </w:p>
        </w:tc>
        <w:tc>
          <w:tcPr>
            <w:tcW w:w="851"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2</w:t>
            </w:r>
          </w:p>
        </w:tc>
        <w:tc>
          <w:tcPr>
            <w:tcW w:w="801"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9</w:t>
            </w:r>
          </w:p>
        </w:tc>
        <w:tc>
          <w:tcPr>
            <w:tcW w:w="1183"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100</w:t>
            </w:r>
          </w:p>
        </w:tc>
        <w:tc>
          <w:tcPr>
            <w:tcW w:w="5670" w:type="dxa"/>
          </w:tcPr>
          <w:p w:rsidR="00B7484F" w:rsidRPr="000B4E70" w:rsidRDefault="00B7484F" w:rsidP="007A39F7">
            <w:pPr>
              <w:spacing w:after="0" w:line="240" w:lineRule="atLeast"/>
              <w:ind w:right="-108" w:hanging="81"/>
              <w:rPr>
                <w:rFonts w:ascii="Times New Roman" w:hAnsi="Times New Roman"/>
                <w:sz w:val="24"/>
                <w:szCs w:val="24"/>
                <w:lang w:val="uk-UA"/>
              </w:rPr>
            </w:pPr>
            <w:r w:rsidRPr="000B4E70">
              <w:rPr>
                <w:rFonts w:ascii="Times New Roman" w:hAnsi="Times New Roman"/>
                <w:sz w:val="24"/>
                <w:szCs w:val="24"/>
                <w:lang w:val="uk-UA"/>
              </w:rPr>
              <w:t>Технологічний профіль</w:t>
            </w:r>
            <w:r>
              <w:rPr>
                <w:rFonts w:ascii="Times New Roman" w:hAnsi="Times New Roman"/>
                <w:sz w:val="24"/>
                <w:szCs w:val="24"/>
                <w:lang w:val="uk-UA"/>
              </w:rPr>
              <w:t xml:space="preserve">, </w:t>
            </w:r>
            <w:r w:rsidRPr="000B4E70">
              <w:rPr>
                <w:rFonts w:ascii="Times New Roman" w:hAnsi="Times New Roman"/>
                <w:sz w:val="24"/>
                <w:szCs w:val="24"/>
                <w:lang w:val="uk-UA"/>
              </w:rPr>
              <w:t>спеціалізація «Автосправа»</w:t>
            </w:r>
          </w:p>
        </w:tc>
      </w:tr>
      <w:tr w:rsidR="00B7484F" w:rsidRPr="000B4E70" w:rsidTr="007A39F7">
        <w:tc>
          <w:tcPr>
            <w:tcW w:w="1242" w:type="dxa"/>
          </w:tcPr>
          <w:p w:rsidR="00B7484F" w:rsidRPr="000B4E70" w:rsidRDefault="00B7484F" w:rsidP="007A39F7">
            <w:pPr>
              <w:spacing w:after="0" w:line="240" w:lineRule="atLeast"/>
              <w:ind w:right="-108"/>
              <w:jc w:val="both"/>
              <w:rPr>
                <w:rFonts w:ascii="Times New Roman" w:hAnsi="Times New Roman"/>
                <w:sz w:val="24"/>
                <w:szCs w:val="24"/>
                <w:lang w:val="uk-UA"/>
              </w:rPr>
            </w:pPr>
            <w:r w:rsidRPr="000B4E70">
              <w:rPr>
                <w:rFonts w:ascii="Times New Roman" w:hAnsi="Times New Roman"/>
                <w:sz w:val="24"/>
                <w:szCs w:val="24"/>
                <w:lang w:val="uk-UA"/>
              </w:rPr>
              <w:t>2014/2015</w:t>
            </w:r>
          </w:p>
        </w:tc>
        <w:tc>
          <w:tcPr>
            <w:tcW w:w="851"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2</w:t>
            </w:r>
          </w:p>
        </w:tc>
        <w:tc>
          <w:tcPr>
            <w:tcW w:w="801"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15</w:t>
            </w:r>
          </w:p>
        </w:tc>
        <w:tc>
          <w:tcPr>
            <w:tcW w:w="1183"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100</w:t>
            </w:r>
          </w:p>
        </w:tc>
        <w:tc>
          <w:tcPr>
            <w:tcW w:w="5670" w:type="dxa"/>
          </w:tcPr>
          <w:p w:rsidR="00B7484F" w:rsidRPr="000B4E70" w:rsidRDefault="00B7484F" w:rsidP="007A39F7">
            <w:pPr>
              <w:spacing w:after="0" w:line="240" w:lineRule="atLeast"/>
              <w:ind w:right="-108" w:hanging="81"/>
              <w:rPr>
                <w:rFonts w:ascii="Times New Roman" w:hAnsi="Times New Roman"/>
                <w:sz w:val="24"/>
                <w:szCs w:val="24"/>
                <w:lang w:val="uk-UA"/>
              </w:rPr>
            </w:pPr>
            <w:r>
              <w:rPr>
                <w:rFonts w:ascii="Times New Roman" w:hAnsi="Times New Roman"/>
                <w:sz w:val="24"/>
                <w:szCs w:val="24"/>
                <w:lang w:val="uk-UA"/>
              </w:rPr>
              <w:t xml:space="preserve">Технологічний профіль, </w:t>
            </w:r>
            <w:r w:rsidRPr="000B4E70">
              <w:rPr>
                <w:rFonts w:ascii="Times New Roman" w:hAnsi="Times New Roman"/>
                <w:sz w:val="24"/>
                <w:szCs w:val="24"/>
                <w:lang w:val="uk-UA"/>
              </w:rPr>
              <w:t>спеціалізація «Автосправа»,</w:t>
            </w:r>
          </w:p>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спеціалізація «Основи дизайну»</w:t>
            </w:r>
          </w:p>
        </w:tc>
      </w:tr>
      <w:tr w:rsidR="00B7484F" w:rsidRPr="000B4E70" w:rsidTr="007A39F7">
        <w:tc>
          <w:tcPr>
            <w:tcW w:w="1242" w:type="dxa"/>
          </w:tcPr>
          <w:p w:rsidR="00B7484F" w:rsidRPr="000B4E70" w:rsidRDefault="00B7484F" w:rsidP="007A39F7">
            <w:pPr>
              <w:spacing w:after="0" w:line="240" w:lineRule="atLeast"/>
              <w:ind w:right="-108"/>
              <w:jc w:val="both"/>
              <w:rPr>
                <w:rFonts w:ascii="Times New Roman" w:hAnsi="Times New Roman"/>
                <w:sz w:val="24"/>
                <w:szCs w:val="24"/>
                <w:lang w:val="uk-UA"/>
              </w:rPr>
            </w:pPr>
            <w:r w:rsidRPr="000B4E70">
              <w:rPr>
                <w:rFonts w:ascii="Times New Roman" w:hAnsi="Times New Roman"/>
                <w:sz w:val="24"/>
                <w:szCs w:val="24"/>
                <w:lang w:val="uk-UA"/>
              </w:rPr>
              <w:t>2015/2016</w:t>
            </w:r>
          </w:p>
        </w:tc>
        <w:tc>
          <w:tcPr>
            <w:tcW w:w="851"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2</w:t>
            </w:r>
          </w:p>
        </w:tc>
        <w:tc>
          <w:tcPr>
            <w:tcW w:w="801"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11</w:t>
            </w:r>
          </w:p>
        </w:tc>
        <w:tc>
          <w:tcPr>
            <w:tcW w:w="1183"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100</w:t>
            </w:r>
          </w:p>
        </w:tc>
        <w:tc>
          <w:tcPr>
            <w:tcW w:w="5670" w:type="dxa"/>
          </w:tcPr>
          <w:p w:rsidR="00B7484F" w:rsidRPr="000B4E70" w:rsidRDefault="00B7484F" w:rsidP="007A39F7">
            <w:pPr>
              <w:spacing w:after="0" w:line="240" w:lineRule="atLeast"/>
              <w:ind w:right="-108" w:hanging="81"/>
              <w:rPr>
                <w:rFonts w:ascii="Times New Roman" w:hAnsi="Times New Roman"/>
                <w:sz w:val="24"/>
                <w:szCs w:val="24"/>
                <w:lang w:val="uk-UA"/>
              </w:rPr>
            </w:pPr>
            <w:r w:rsidRPr="000B4E70">
              <w:rPr>
                <w:rFonts w:ascii="Times New Roman" w:hAnsi="Times New Roman"/>
                <w:sz w:val="24"/>
                <w:szCs w:val="24"/>
                <w:lang w:val="uk-UA"/>
              </w:rPr>
              <w:t>Технологічний профіль</w:t>
            </w:r>
            <w:r>
              <w:rPr>
                <w:rFonts w:ascii="Times New Roman" w:hAnsi="Times New Roman"/>
                <w:sz w:val="24"/>
                <w:szCs w:val="24"/>
                <w:lang w:val="uk-UA"/>
              </w:rPr>
              <w:t xml:space="preserve">, </w:t>
            </w:r>
            <w:r w:rsidRPr="000B4E70">
              <w:rPr>
                <w:rFonts w:ascii="Times New Roman" w:hAnsi="Times New Roman"/>
                <w:sz w:val="24"/>
                <w:szCs w:val="24"/>
                <w:lang w:val="uk-UA"/>
              </w:rPr>
              <w:t>спеціалізація «Основи дизайну»</w:t>
            </w:r>
          </w:p>
        </w:tc>
      </w:tr>
      <w:tr w:rsidR="00B7484F" w:rsidRPr="000B4E70" w:rsidTr="007A39F7">
        <w:tc>
          <w:tcPr>
            <w:tcW w:w="1242" w:type="dxa"/>
          </w:tcPr>
          <w:p w:rsidR="00B7484F" w:rsidRPr="000B4E70" w:rsidRDefault="00B7484F" w:rsidP="007A39F7">
            <w:pPr>
              <w:spacing w:after="0" w:line="240" w:lineRule="atLeast"/>
              <w:ind w:right="-108"/>
              <w:jc w:val="both"/>
              <w:rPr>
                <w:rFonts w:ascii="Times New Roman" w:hAnsi="Times New Roman"/>
                <w:sz w:val="24"/>
                <w:szCs w:val="24"/>
                <w:lang w:val="uk-UA"/>
              </w:rPr>
            </w:pPr>
            <w:r>
              <w:rPr>
                <w:rFonts w:ascii="Times New Roman" w:hAnsi="Times New Roman"/>
                <w:sz w:val="24"/>
                <w:szCs w:val="24"/>
                <w:lang w:val="uk-UA"/>
              </w:rPr>
              <w:t>2016/2017</w:t>
            </w:r>
          </w:p>
        </w:tc>
        <w:tc>
          <w:tcPr>
            <w:tcW w:w="851" w:type="dxa"/>
          </w:tcPr>
          <w:p w:rsidR="00B7484F" w:rsidRPr="000B4E70" w:rsidRDefault="00B7484F" w:rsidP="007A39F7">
            <w:pPr>
              <w:spacing w:after="0" w:line="240" w:lineRule="atLeast"/>
              <w:jc w:val="both"/>
              <w:rPr>
                <w:rFonts w:ascii="Times New Roman" w:hAnsi="Times New Roman"/>
                <w:sz w:val="24"/>
                <w:szCs w:val="24"/>
                <w:lang w:val="uk-UA"/>
              </w:rPr>
            </w:pPr>
            <w:r>
              <w:rPr>
                <w:rFonts w:ascii="Times New Roman" w:hAnsi="Times New Roman"/>
                <w:sz w:val="24"/>
                <w:szCs w:val="24"/>
                <w:lang w:val="uk-UA"/>
              </w:rPr>
              <w:t>1</w:t>
            </w:r>
          </w:p>
        </w:tc>
        <w:tc>
          <w:tcPr>
            <w:tcW w:w="801" w:type="dxa"/>
          </w:tcPr>
          <w:p w:rsidR="00B7484F" w:rsidRPr="000B4E70" w:rsidRDefault="00B7484F" w:rsidP="007A39F7">
            <w:pPr>
              <w:spacing w:after="0" w:line="240" w:lineRule="atLeast"/>
              <w:jc w:val="both"/>
              <w:rPr>
                <w:rFonts w:ascii="Times New Roman" w:hAnsi="Times New Roman"/>
                <w:sz w:val="24"/>
                <w:szCs w:val="24"/>
                <w:lang w:val="uk-UA"/>
              </w:rPr>
            </w:pPr>
            <w:r>
              <w:rPr>
                <w:rFonts w:ascii="Times New Roman" w:hAnsi="Times New Roman"/>
                <w:sz w:val="24"/>
                <w:szCs w:val="24"/>
                <w:lang w:val="uk-UA"/>
              </w:rPr>
              <w:t>10</w:t>
            </w:r>
          </w:p>
        </w:tc>
        <w:tc>
          <w:tcPr>
            <w:tcW w:w="1183" w:type="dxa"/>
          </w:tcPr>
          <w:p w:rsidR="00B7484F" w:rsidRPr="000B4E70" w:rsidRDefault="00B7484F" w:rsidP="007A39F7">
            <w:pPr>
              <w:spacing w:after="0" w:line="240" w:lineRule="atLeast"/>
              <w:jc w:val="both"/>
              <w:rPr>
                <w:rFonts w:ascii="Times New Roman" w:hAnsi="Times New Roman"/>
                <w:sz w:val="24"/>
                <w:szCs w:val="24"/>
                <w:lang w:val="uk-UA"/>
              </w:rPr>
            </w:pPr>
            <w:r>
              <w:rPr>
                <w:rFonts w:ascii="Times New Roman" w:hAnsi="Times New Roman"/>
                <w:sz w:val="24"/>
                <w:szCs w:val="24"/>
                <w:lang w:val="uk-UA"/>
              </w:rPr>
              <w:t>100</w:t>
            </w:r>
          </w:p>
        </w:tc>
        <w:tc>
          <w:tcPr>
            <w:tcW w:w="5670" w:type="dxa"/>
          </w:tcPr>
          <w:p w:rsidR="00B7484F" w:rsidRPr="000B4E70" w:rsidRDefault="00B7484F" w:rsidP="007A39F7">
            <w:pPr>
              <w:spacing w:after="0" w:line="240" w:lineRule="atLeast"/>
              <w:ind w:right="-108" w:hanging="81"/>
              <w:rPr>
                <w:rFonts w:ascii="Times New Roman" w:hAnsi="Times New Roman"/>
                <w:sz w:val="24"/>
                <w:szCs w:val="24"/>
                <w:lang w:val="uk-UA"/>
              </w:rPr>
            </w:pPr>
            <w:r w:rsidRPr="000B4E70">
              <w:rPr>
                <w:rFonts w:ascii="Times New Roman" w:hAnsi="Times New Roman"/>
                <w:sz w:val="24"/>
                <w:szCs w:val="24"/>
                <w:lang w:val="uk-UA"/>
              </w:rPr>
              <w:t>Технологічний профіль</w:t>
            </w:r>
            <w:r>
              <w:rPr>
                <w:rFonts w:ascii="Times New Roman" w:hAnsi="Times New Roman"/>
                <w:sz w:val="24"/>
                <w:szCs w:val="24"/>
                <w:lang w:val="uk-UA"/>
              </w:rPr>
              <w:t xml:space="preserve">, </w:t>
            </w:r>
            <w:r w:rsidRPr="000B4E70">
              <w:rPr>
                <w:rFonts w:ascii="Times New Roman" w:hAnsi="Times New Roman"/>
                <w:sz w:val="24"/>
                <w:szCs w:val="24"/>
                <w:lang w:val="uk-UA"/>
              </w:rPr>
              <w:t>спеціалізація «Основи дизайну»</w:t>
            </w:r>
          </w:p>
        </w:tc>
      </w:tr>
      <w:tr w:rsidR="00B7484F" w:rsidRPr="000B4E70" w:rsidTr="007A39F7">
        <w:tc>
          <w:tcPr>
            <w:tcW w:w="1242" w:type="dxa"/>
          </w:tcPr>
          <w:p w:rsidR="00B7484F" w:rsidRDefault="00B7484F" w:rsidP="007A39F7">
            <w:pPr>
              <w:spacing w:after="0" w:line="240" w:lineRule="atLeast"/>
              <w:ind w:right="-108"/>
              <w:jc w:val="both"/>
              <w:rPr>
                <w:rFonts w:ascii="Times New Roman" w:hAnsi="Times New Roman"/>
                <w:sz w:val="24"/>
                <w:szCs w:val="24"/>
                <w:lang w:val="uk-UA"/>
              </w:rPr>
            </w:pPr>
            <w:r>
              <w:rPr>
                <w:rFonts w:ascii="Times New Roman" w:hAnsi="Times New Roman"/>
                <w:sz w:val="24"/>
                <w:szCs w:val="24"/>
                <w:lang w:val="uk-UA"/>
              </w:rPr>
              <w:t>2017/2018</w:t>
            </w:r>
          </w:p>
        </w:tc>
        <w:tc>
          <w:tcPr>
            <w:tcW w:w="851" w:type="dxa"/>
          </w:tcPr>
          <w:p w:rsidR="00B7484F" w:rsidRDefault="00B7484F" w:rsidP="007A39F7">
            <w:pPr>
              <w:spacing w:after="0" w:line="240" w:lineRule="atLeast"/>
              <w:jc w:val="both"/>
              <w:rPr>
                <w:rFonts w:ascii="Times New Roman" w:hAnsi="Times New Roman"/>
                <w:sz w:val="24"/>
                <w:szCs w:val="24"/>
                <w:lang w:val="uk-UA"/>
              </w:rPr>
            </w:pPr>
            <w:r>
              <w:rPr>
                <w:rFonts w:ascii="Times New Roman" w:hAnsi="Times New Roman"/>
                <w:sz w:val="24"/>
                <w:szCs w:val="24"/>
                <w:lang w:val="uk-UA"/>
              </w:rPr>
              <w:t>1</w:t>
            </w:r>
          </w:p>
        </w:tc>
        <w:tc>
          <w:tcPr>
            <w:tcW w:w="801" w:type="dxa"/>
          </w:tcPr>
          <w:p w:rsidR="00B7484F" w:rsidRDefault="00B7484F" w:rsidP="007A39F7">
            <w:pPr>
              <w:spacing w:after="0" w:line="240" w:lineRule="atLeast"/>
              <w:jc w:val="both"/>
              <w:rPr>
                <w:rFonts w:ascii="Times New Roman" w:hAnsi="Times New Roman"/>
                <w:sz w:val="24"/>
                <w:szCs w:val="24"/>
                <w:lang w:val="uk-UA"/>
              </w:rPr>
            </w:pPr>
            <w:r>
              <w:rPr>
                <w:rFonts w:ascii="Times New Roman" w:hAnsi="Times New Roman"/>
                <w:sz w:val="24"/>
                <w:szCs w:val="24"/>
                <w:lang w:val="uk-UA"/>
              </w:rPr>
              <w:t>7</w:t>
            </w:r>
          </w:p>
        </w:tc>
        <w:tc>
          <w:tcPr>
            <w:tcW w:w="1183" w:type="dxa"/>
          </w:tcPr>
          <w:p w:rsidR="00B7484F" w:rsidRDefault="00B7484F" w:rsidP="007A39F7">
            <w:pPr>
              <w:spacing w:after="0" w:line="240" w:lineRule="atLeast"/>
              <w:jc w:val="both"/>
              <w:rPr>
                <w:rFonts w:ascii="Times New Roman" w:hAnsi="Times New Roman"/>
                <w:sz w:val="24"/>
                <w:szCs w:val="24"/>
                <w:lang w:val="uk-UA"/>
              </w:rPr>
            </w:pPr>
            <w:r>
              <w:rPr>
                <w:rFonts w:ascii="Times New Roman" w:hAnsi="Times New Roman"/>
                <w:sz w:val="24"/>
                <w:szCs w:val="24"/>
                <w:lang w:val="uk-UA"/>
              </w:rPr>
              <w:t>100</w:t>
            </w:r>
          </w:p>
        </w:tc>
        <w:tc>
          <w:tcPr>
            <w:tcW w:w="5670" w:type="dxa"/>
          </w:tcPr>
          <w:p w:rsidR="00B7484F" w:rsidRPr="000B4E70" w:rsidRDefault="00B7484F" w:rsidP="007A39F7">
            <w:pPr>
              <w:spacing w:after="0" w:line="240" w:lineRule="atLeast"/>
              <w:ind w:right="-108" w:hanging="81"/>
              <w:rPr>
                <w:rFonts w:ascii="Times New Roman" w:hAnsi="Times New Roman"/>
                <w:sz w:val="24"/>
                <w:szCs w:val="24"/>
                <w:lang w:val="uk-UA"/>
              </w:rPr>
            </w:pPr>
            <w:r w:rsidRPr="000B4E70">
              <w:rPr>
                <w:rFonts w:ascii="Times New Roman" w:hAnsi="Times New Roman"/>
                <w:sz w:val="24"/>
                <w:szCs w:val="24"/>
                <w:lang w:val="uk-UA"/>
              </w:rPr>
              <w:t>Технологічний профіль</w:t>
            </w:r>
            <w:r>
              <w:rPr>
                <w:rFonts w:ascii="Times New Roman" w:hAnsi="Times New Roman"/>
                <w:sz w:val="24"/>
                <w:szCs w:val="24"/>
                <w:lang w:val="uk-UA"/>
              </w:rPr>
              <w:t xml:space="preserve">, </w:t>
            </w:r>
            <w:r w:rsidRPr="000B4E70">
              <w:rPr>
                <w:rFonts w:ascii="Times New Roman" w:hAnsi="Times New Roman"/>
                <w:sz w:val="24"/>
                <w:szCs w:val="24"/>
                <w:lang w:val="uk-UA"/>
              </w:rPr>
              <w:t>спеціалізація «Основи дизайну»</w:t>
            </w:r>
          </w:p>
        </w:tc>
      </w:tr>
    </w:tbl>
    <w:p w:rsidR="000E327D" w:rsidRDefault="000E327D" w:rsidP="00B7484F">
      <w:pPr>
        <w:spacing w:after="0" w:line="240" w:lineRule="atLeast"/>
        <w:jc w:val="center"/>
        <w:rPr>
          <w:rFonts w:ascii="Times New Roman" w:hAnsi="Times New Roman"/>
          <w:b/>
          <w:sz w:val="24"/>
          <w:szCs w:val="24"/>
          <w:lang w:val="uk-UA"/>
        </w:rPr>
      </w:pPr>
    </w:p>
    <w:p w:rsidR="00B7484F" w:rsidRDefault="00B7484F" w:rsidP="00B7484F">
      <w:pPr>
        <w:spacing w:after="0" w:line="240" w:lineRule="atLeast"/>
        <w:jc w:val="center"/>
        <w:rPr>
          <w:rFonts w:ascii="Times New Roman" w:hAnsi="Times New Roman"/>
          <w:b/>
          <w:sz w:val="24"/>
          <w:szCs w:val="24"/>
          <w:lang w:val="uk-UA"/>
        </w:rPr>
      </w:pPr>
      <w:r w:rsidRPr="000B4E70">
        <w:rPr>
          <w:rFonts w:ascii="Times New Roman" w:hAnsi="Times New Roman"/>
          <w:b/>
          <w:sz w:val="24"/>
          <w:szCs w:val="24"/>
          <w:lang w:val="uk-UA"/>
        </w:rPr>
        <w:t>Результати подальшого працевлаштування випускників НВК</w:t>
      </w:r>
    </w:p>
    <w:p w:rsidR="000E327D" w:rsidRPr="000B4E70" w:rsidRDefault="000E327D" w:rsidP="00B7484F">
      <w:pPr>
        <w:spacing w:after="0" w:line="240" w:lineRule="atLeast"/>
        <w:jc w:val="center"/>
        <w:rPr>
          <w:rFonts w:ascii="Times New Roman" w:hAnsi="Times New Roman"/>
          <w:b/>
          <w:sz w:val="24"/>
          <w:szCs w:val="24"/>
          <w:lang w:val="uk-UA"/>
        </w:rPr>
      </w:pPr>
    </w:p>
    <w:p w:rsidR="00B7484F" w:rsidRPr="000B4E70" w:rsidRDefault="00B7484F" w:rsidP="00B7484F">
      <w:pPr>
        <w:spacing w:after="0" w:line="240" w:lineRule="atLeast"/>
        <w:jc w:val="center"/>
        <w:rPr>
          <w:rFonts w:ascii="Times New Roman" w:hAnsi="Times New Roman"/>
          <w:b/>
          <w:sz w:val="24"/>
          <w:szCs w:val="24"/>
          <w:lang w:val="uk-UA"/>
        </w:rPr>
      </w:pPr>
      <w:r w:rsidRPr="000B4E70">
        <w:rPr>
          <w:rFonts w:ascii="Times New Roman" w:hAnsi="Times New Roman"/>
          <w:b/>
          <w:sz w:val="24"/>
          <w:szCs w:val="24"/>
          <w:lang w:val="uk-UA"/>
        </w:rPr>
        <w:t>9 клас</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49"/>
        <w:gridCol w:w="1683"/>
        <w:gridCol w:w="1224"/>
        <w:gridCol w:w="1257"/>
        <w:gridCol w:w="984"/>
        <w:gridCol w:w="1183"/>
        <w:gridCol w:w="1591"/>
      </w:tblGrid>
      <w:tr w:rsidR="00B7484F" w:rsidRPr="000B4E70" w:rsidTr="007A39F7">
        <w:tc>
          <w:tcPr>
            <w:tcW w:w="1657" w:type="dxa"/>
          </w:tcPr>
          <w:p w:rsidR="00B7484F" w:rsidRPr="000E327D" w:rsidRDefault="00B7484F" w:rsidP="007A39F7">
            <w:pPr>
              <w:spacing w:after="0" w:line="240" w:lineRule="atLeast"/>
              <w:rPr>
                <w:rFonts w:ascii="Times New Roman" w:hAnsi="Times New Roman"/>
                <w:b/>
                <w:sz w:val="24"/>
                <w:szCs w:val="24"/>
                <w:lang w:val="uk-UA"/>
              </w:rPr>
            </w:pPr>
            <w:r w:rsidRPr="000E327D">
              <w:rPr>
                <w:rFonts w:ascii="Times New Roman" w:hAnsi="Times New Roman"/>
                <w:b/>
                <w:sz w:val="24"/>
                <w:szCs w:val="24"/>
                <w:lang w:val="uk-UA"/>
              </w:rPr>
              <w:t>Навчальний рік</w:t>
            </w:r>
          </w:p>
        </w:tc>
        <w:tc>
          <w:tcPr>
            <w:tcW w:w="1694" w:type="dxa"/>
          </w:tcPr>
          <w:p w:rsidR="00B7484F" w:rsidRPr="000E327D" w:rsidRDefault="00B7484F" w:rsidP="007A39F7">
            <w:pPr>
              <w:spacing w:after="0" w:line="240" w:lineRule="atLeast"/>
              <w:jc w:val="center"/>
              <w:rPr>
                <w:rFonts w:ascii="Times New Roman" w:hAnsi="Times New Roman"/>
                <w:b/>
                <w:sz w:val="24"/>
                <w:szCs w:val="24"/>
                <w:lang w:val="uk-UA"/>
              </w:rPr>
            </w:pPr>
            <w:r w:rsidRPr="000E327D">
              <w:rPr>
                <w:rFonts w:ascii="Times New Roman" w:hAnsi="Times New Roman"/>
                <w:b/>
                <w:sz w:val="24"/>
                <w:szCs w:val="24"/>
                <w:lang w:val="uk-UA"/>
              </w:rPr>
              <w:t>Кількість випускників</w:t>
            </w:r>
          </w:p>
        </w:tc>
        <w:tc>
          <w:tcPr>
            <w:tcW w:w="1262" w:type="dxa"/>
          </w:tcPr>
          <w:p w:rsidR="00B7484F" w:rsidRPr="000E327D" w:rsidRDefault="00B7484F" w:rsidP="007A39F7">
            <w:pPr>
              <w:spacing w:after="0" w:line="240" w:lineRule="atLeast"/>
              <w:jc w:val="center"/>
              <w:rPr>
                <w:rFonts w:ascii="Times New Roman" w:hAnsi="Times New Roman"/>
                <w:b/>
                <w:sz w:val="24"/>
                <w:szCs w:val="24"/>
                <w:lang w:val="uk-UA"/>
              </w:rPr>
            </w:pPr>
            <w:r w:rsidRPr="000E327D">
              <w:rPr>
                <w:rFonts w:ascii="Times New Roman" w:hAnsi="Times New Roman"/>
                <w:b/>
                <w:sz w:val="24"/>
                <w:szCs w:val="24"/>
                <w:lang w:val="uk-UA"/>
              </w:rPr>
              <w:t>В 10-й клас школи</w:t>
            </w:r>
          </w:p>
        </w:tc>
        <w:tc>
          <w:tcPr>
            <w:tcW w:w="1281" w:type="dxa"/>
          </w:tcPr>
          <w:p w:rsidR="00B7484F" w:rsidRPr="000E327D" w:rsidRDefault="00B7484F" w:rsidP="007A39F7">
            <w:pPr>
              <w:spacing w:after="0" w:line="240" w:lineRule="atLeast"/>
              <w:jc w:val="center"/>
              <w:rPr>
                <w:rFonts w:ascii="Times New Roman" w:hAnsi="Times New Roman"/>
                <w:b/>
                <w:sz w:val="24"/>
                <w:szCs w:val="24"/>
                <w:lang w:val="uk-UA"/>
              </w:rPr>
            </w:pPr>
            <w:r w:rsidRPr="000E327D">
              <w:rPr>
                <w:rFonts w:ascii="Times New Roman" w:hAnsi="Times New Roman"/>
                <w:b/>
                <w:sz w:val="24"/>
                <w:szCs w:val="24"/>
                <w:lang w:val="uk-UA"/>
              </w:rPr>
              <w:t>Інші заклади</w:t>
            </w:r>
          </w:p>
        </w:tc>
        <w:tc>
          <w:tcPr>
            <w:tcW w:w="1018" w:type="dxa"/>
          </w:tcPr>
          <w:p w:rsidR="00B7484F" w:rsidRPr="000E327D" w:rsidRDefault="00B7484F" w:rsidP="007A39F7">
            <w:pPr>
              <w:spacing w:after="0" w:line="240" w:lineRule="atLeast"/>
              <w:jc w:val="center"/>
              <w:rPr>
                <w:rFonts w:ascii="Times New Roman" w:hAnsi="Times New Roman"/>
                <w:b/>
                <w:sz w:val="24"/>
                <w:szCs w:val="24"/>
                <w:lang w:val="uk-UA"/>
              </w:rPr>
            </w:pPr>
            <w:r w:rsidRPr="000E327D">
              <w:rPr>
                <w:rFonts w:ascii="Times New Roman" w:hAnsi="Times New Roman"/>
                <w:b/>
                <w:sz w:val="24"/>
                <w:szCs w:val="24"/>
                <w:lang w:val="uk-UA"/>
              </w:rPr>
              <w:t>ПТУ</w:t>
            </w:r>
          </w:p>
        </w:tc>
        <w:tc>
          <w:tcPr>
            <w:tcW w:w="1225" w:type="dxa"/>
          </w:tcPr>
          <w:p w:rsidR="00B7484F" w:rsidRPr="000E327D" w:rsidRDefault="00B7484F" w:rsidP="007A39F7">
            <w:pPr>
              <w:spacing w:after="0" w:line="240" w:lineRule="atLeast"/>
              <w:jc w:val="center"/>
              <w:rPr>
                <w:rFonts w:ascii="Times New Roman" w:hAnsi="Times New Roman"/>
                <w:b/>
                <w:sz w:val="24"/>
                <w:szCs w:val="24"/>
                <w:lang w:val="uk-UA"/>
              </w:rPr>
            </w:pPr>
            <w:r w:rsidRPr="000E327D">
              <w:rPr>
                <w:rFonts w:ascii="Times New Roman" w:hAnsi="Times New Roman"/>
                <w:b/>
                <w:sz w:val="24"/>
                <w:szCs w:val="24"/>
                <w:lang w:val="uk-UA"/>
              </w:rPr>
              <w:t xml:space="preserve">ВНЗ </w:t>
            </w:r>
            <w:r w:rsidRPr="000E327D">
              <w:rPr>
                <w:rFonts w:ascii="Times New Roman" w:hAnsi="Times New Roman"/>
                <w:b/>
                <w:sz w:val="24"/>
                <w:szCs w:val="24"/>
                <w:lang w:val="en-US"/>
              </w:rPr>
              <w:t>I-II</w:t>
            </w:r>
            <w:r w:rsidRPr="000E327D">
              <w:rPr>
                <w:rFonts w:ascii="Times New Roman" w:hAnsi="Times New Roman"/>
                <w:b/>
                <w:sz w:val="24"/>
                <w:szCs w:val="24"/>
                <w:lang w:val="uk-UA"/>
              </w:rPr>
              <w:t xml:space="preserve"> рівнів</w:t>
            </w:r>
          </w:p>
        </w:tc>
        <w:tc>
          <w:tcPr>
            <w:tcW w:w="1600" w:type="dxa"/>
          </w:tcPr>
          <w:p w:rsidR="00B7484F" w:rsidRPr="000E327D" w:rsidRDefault="00B7484F" w:rsidP="007A39F7">
            <w:pPr>
              <w:spacing w:after="0" w:line="240" w:lineRule="atLeast"/>
              <w:jc w:val="center"/>
              <w:rPr>
                <w:rFonts w:ascii="Times New Roman" w:hAnsi="Times New Roman"/>
                <w:b/>
                <w:sz w:val="24"/>
                <w:szCs w:val="24"/>
                <w:lang w:val="uk-UA"/>
              </w:rPr>
            </w:pPr>
            <w:r w:rsidRPr="000E327D">
              <w:rPr>
                <w:rFonts w:ascii="Times New Roman" w:hAnsi="Times New Roman"/>
                <w:b/>
                <w:sz w:val="24"/>
                <w:szCs w:val="24"/>
                <w:lang w:val="uk-UA"/>
              </w:rPr>
              <w:t>% учнів, які навчаються</w:t>
            </w:r>
          </w:p>
        </w:tc>
      </w:tr>
      <w:tr w:rsidR="00B7484F" w:rsidRPr="000B4E70" w:rsidTr="007A39F7">
        <w:tc>
          <w:tcPr>
            <w:tcW w:w="1657"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201</w:t>
            </w:r>
            <w:r>
              <w:rPr>
                <w:rFonts w:ascii="Times New Roman" w:hAnsi="Times New Roman"/>
                <w:sz w:val="24"/>
                <w:szCs w:val="24"/>
                <w:lang w:val="uk-UA"/>
              </w:rPr>
              <w:t>3</w:t>
            </w:r>
            <w:r w:rsidRPr="000B4E70">
              <w:rPr>
                <w:rFonts w:ascii="Times New Roman" w:hAnsi="Times New Roman"/>
                <w:sz w:val="24"/>
                <w:szCs w:val="24"/>
                <w:lang w:val="uk-UA"/>
              </w:rPr>
              <w:t>/201</w:t>
            </w:r>
            <w:r>
              <w:rPr>
                <w:rFonts w:ascii="Times New Roman" w:hAnsi="Times New Roman"/>
                <w:sz w:val="24"/>
                <w:szCs w:val="24"/>
                <w:lang w:val="uk-UA"/>
              </w:rPr>
              <w:t>4</w:t>
            </w:r>
          </w:p>
        </w:tc>
        <w:tc>
          <w:tcPr>
            <w:tcW w:w="1694"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10</w:t>
            </w:r>
          </w:p>
        </w:tc>
        <w:tc>
          <w:tcPr>
            <w:tcW w:w="1262"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8</w:t>
            </w:r>
          </w:p>
        </w:tc>
        <w:tc>
          <w:tcPr>
            <w:tcW w:w="1281" w:type="dxa"/>
          </w:tcPr>
          <w:p w:rsidR="00B7484F" w:rsidRPr="000B4E70" w:rsidRDefault="00B7484F" w:rsidP="007A39F7">
            <w:pPr>
              <w:spacing w:after="0" w:line="240" w:lineRule="atLeast"/>
              <w:jc w:val="both"/>
              <w:rPr>
                <w:rFonts w:ascii="Times New Roman" w:hAnsi="Times New Roman"/>
                <w:sz w:val="24"/>
                <w:szCs w:val="24"/>
                <w:lang w:val="uk-UA"/>
              </w:rPr>
            </w:pPr>
          </w:p>
        </w:tc>
        <w:tc>
          <w:tcPr>
            <w:tcW w:w="1018"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2</w:t>
            </w:r>
          </w:p>
        </w:tc>
        <w:tc>
          <w:tcPr>
            <w:tcW w:w="1225" w:type="dxa"/>
          </w:tcPr>
          <w:p w:rsidR="00B7484F" w:rsidRPr="000B4E70" w:rsidRDefault="00B7484F" w:rsidP="007A39F7">
            <w:pPr>
              <w:spacing w:after="0" w:line="240" w:lineRule="atLeast"/>
              <w:jc w:val="both"/>
              <w:rPr>
                <w:rFonts w:ascii="Times New Roman" w:hAnsi="Times New Roman"/>
                <w:sz w:val="24"/>
                <w:szCs w:val="24"/>
                <w:lang w:val="uk-UA"/>
              </w:rPr>
            </w:pPr>
          </w:p>
        </w:tc>
        <w:tc>
          <w:tcPr>
            <w:tcW w:w="1600" w:type="dxa"/>
          </w:tcPr>
          <w:p w:rsidR="00B7484F" w:rsidRPr="000B4E70" w:rsidRDefault="00B7484F" w:rsidP="007A39F7">
            <w:pPr>
              <w:spacing w:after="0" w:line="240" w:lineRule="atLeast"/>
              <w:jc w:val="both"/>
              <w:rPr>
                <w:rFonts w:ascii="Times New Roman" w:hAnsi="Times New Roman"/>
                <w:sz w:val="24"/>
                <w:szCs w:val="24"/>
                <w:lang w:val="uk-UA"/>
              </w:rPr>
            </w:pPr>
            <w:r w:rsidRPr="000B4E70">
              <w:rPr>
                <w:rFonts w:ascii="Times New Roman" w:hAnsi="Times New Roman"/>
                <w:sz w:val="24"/>
                <w:szCs w:val="24"/>
                <w:lang w:val="uk-UA"/>
              </w:rPr>
              <w:t>100</w:t>
            </w:r>
          </w:p>
        </w:tc>
      </w:tr>
      <w:tr w:rsidR="00B7484F" w:rsidRPr="000B4E70" w:rsidTr="007A39F7">
        <w:trPr>
          <w:trHeight w:val="60"/>
        </w:trPr>
        <w:tc>
          <w:tcPr>
            <w:tcW w:w="1657"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201</w:t>
            </w:r>
            <w:r>
              <w:rPr>
                <w:rFonts w:ascii="Times New Roman" w:hAnsi="Times New Roman"/>
                <w:sz w:val="24"/>
                <w:szCs w:val="24"/>
                <w:lang w:val="uk-UA"/>
              </w:rPr>
              <w:t>4</w:t>
            </w:r>
            <w:r w:rsidRPr="000B4E70">
              <w:rPr>
                <w:rFonts w:ascii="Times New Roman" w:hAnsi="Times New Roman"/>
                <w:sz w:val="24"/>
                <w:szCs w:val="24"/>
                <w:lang w:val="uk-UA"/>
              </w:rPr>
              <w:t>/201</w:t>
            </w:r>
            <w:r>
              <w:rPr>
                <w:rFonts w:ascii="Times New Roman" w:hAnsi="Times New Roman"/>
                <w:sz w:val="24"/>
                <w:szCs w:val="24"/>
                <w:lang w:val="uk-UA"/>
              </w:rPr>
              <w:t>5</w:t>
            </w:r>
          </w:p>
        </w:tc>
        <w:tc>
          <w:tcPr>
            <w:tcW w:w="1694"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7</w:t>
            </w:r>
          </w:p>
        </w:tc>
        <w:tc>
          <w:tcPr>
            <w:tcW w:w="1262"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3</w:t>
            </w:r>
          </w:p>
        </w:tc>
        <w:tc>
          <w:tcPr>
            <w:tcW w:w="1281" w:type="dxa"/>
          </w:tcPr>
          <w:p w:rsidR="00B7484F" w:rsidRPr="000B4E70" w:rsidRDefault="00B7484F" w:rsidP="007A39F7">
            <w:pPr>
              <w:spacing w:after="0" w:line="240" w:lineRule="atLeast"/>
              <w:rPr>
                <w:rFonts w:ascii="Times New Roman" w:hAnsi="Times New Roman"/>
                <w:sz w:val="24"/>
                <w:szCs w:val="24"/>
                <w:lang w:val="uk-UA"/>
              </w:rPr>
            </w:pPr>
          </w:p>
        </w:tc>
        <w:tc>
          <w:tcPr>
            <w:tcW w:w="1018" w:type="dxa"/>
          </w:tcPr>
          <w:p w:rsidR="00B7484F" w:rsidRPr="000B4E70" w:rsidRDefault="00B7484F" w:rsidP="007A39F7">
            <w:pPr>
              <w:spacing w:after="0" w:line="240" w:lineRule="atLeast"/>
              <w:rPr>
                <w:rFonts w:ascii="Times New Roman" w:hAnsi="Times New Roman"/>
                <w:sz w:val="24"/>
                <w:szCs w:val="24"/>
                <w:lang w:val="uk-UA"/>
              </w:rPr>
            </w:pPr>
          </w:p>
        </w:tc>
        <w:tc>
          <w:tcPr>
            <w:tcW w:w="1225"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4</w:t>
            </w:r>
          </w:p>
        </w:tc>
        <w:tc>
          <w:tcPr>
            <w:tcW w:w="1600"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100</w:t>
            </w:r>
          </w:p>
        </w:tc>
      </w:tr>
      <w:tr w:rsidR="00B7484F" w:rsidRPr="000B4E70" w:rsidTr="007A39F7">
        <w:trPr>
          <w:trHeight w:val="60"/>
        </w:trPr>
        <w:tc>
          <w:tcPr>
            <w:tcW w:w="1657"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2015/2016</w:t>
            </w:r>
          </w:p>
        </w:tc>
        <w:tc>
          <w:tcPr>
            <w:tcW w:w="1694"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5</w:t>
            </w:r>
          </w:p>
        </w:tc>
        <w:tc>
          <w:tcPr>
            <w:tcW w:w="1262"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2</w:t>
            </w:r>
          </w:p>
        </w:tc>
        <w:tc>
          <w:tcPr>
            <w:tcW w:w="1281" w:type="dxa"/>
          </w:tcPr>
          <w:p w:rsidR="00B7484F" w:rsidRPr="000B4E70" w:rsidRDefault="00B7484F" w:rsidP="007A39F7">
            <w:pPr>
              <w:spacing w:after="0" w:line="240" w:lineRule="atLeast"/>
              <w:rPr>
                <w:rFonts w:ascii="Times New Roman" w:hAnsi="Times New Roman"/>
                <w:sz w:val="24"/>
                <w:szCs w:val="24"/>
                <w:lang w:val="uk-UA"/>
              </w:rPr>
            </w:pPr>
          </w:p>
        </w:tc>
        <w:tc>
          <w:tcPr>
            <w:tcW w:w="1018"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3</w:t>
            </w:r>
          </w:p>
        </w:tc>
        <w:tc>
          <w:tcPr>
            <w:tcW w:w="1225" w:type="dxa"/>
          </w:tcPr>
          <w:p w:rsidR="00B7484F" w:rsidRPr="000B4E70" w:rsidRDefault="00B7484F" w:rsidP="007A39F7">
            <w:pPr>
              <w:spacing w:after="0" w:line="240" w:lineRule="atLeast"/>
              <w:rPr>
                <w:rFonts w:ascii="Times New Roman" w:hAnsi="Times New Roman"/>
                <w:sz w:val="24"/>
                <w:szCs w:val="24"/>
                <w:lang w:val="uk-UA"/>
              </w:rPr>
            </w:pPr>
          </w:p>
        </w:tc>
        <w:tc>
          <w:tcPr>
            <w:tcW w:w="1600"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100</w:t>
            </w:r>
          </w:p>
        </w:tc>
      </w:tr>
      <w:tr w:rsidR="00B7484F" w:rsidRPr="000B4E70" w:rsidTr="007A39F7">
        <w:trPr>
          <w:trHeight w:val="60"/>
        </w:trPr>
        <w:tc>
          <w:tcPr>
            <w:tcW w:w="1657" w:type="dxa"/>
          </w:tcPr>
          <w:p w:rsidR="00B7484F" w:rsidRPr="000B4E70" w:rsidRDefault="00B7484F" w:rsidP="007A39F7">
            <w:pPr>
              <w:spacing w:after="0" w:line="240" w:lineRule="atLeast"/>
              <w:rPr>
                <w:rFonts w:ascii="Times New Roman" w:hAnsi="Times New Roman"/>
                <w:sz w:val="24"/>
                <w:szCs w:val="24"/>
                <w:lang w:val="uk-UA"/>
              </w:rPr>
            </w:pPr>
            <w:r>
              <w:rPr>
                <w:rFonts w:ascii="Times New Roman" w:hAnsi="Times New Roman"/>
                <w:sz w:val="24"/>
                <w:szCs w:val="24"/>
                <w:lang w:val="uk-UA"/>
              </w:rPr>
              <w:t>2016/2017</w:t>
            </w:r>
          </w:p>
        </w:tc>
        <w:tc>
          <w:tcPr>
            <w:tcW w:w="1694" w:type="dxa"/>
          </w:tcPr>
          <w:p w:rsidR="00B7484F" w:rsidRPr="000B4E70" w:rsidRDefault="00B7484F" w:rsidP="007A39F7">
            <w:pPr>
              <w:spacing w:after="0" w:line="240" w:lineRule="atLeast"/>
              <w:rPr>
                <w:rFonts w:ascii="Times New Roman" w:hAnsi="Times New Roman"/>
                <w:sz w:val="24"/>
                <w:szCs w:val="24"/>
                <w:lang w:val="uk-UA"/>
              </w:rPr>
            </w:pPr>
            <w:r>
              <w:rPr>
                <w:rFonts w:ascii="Times New Roman" w:hAnsi="Times New Roman"/>
                <w:sz w:val="24"/>
                <w:szCs w:val="24"/>
                <w:lang w:val="uk-UA"/>
              </w:rPr>
              <w:t>8</w:t>
            </w:r>
          </w:p>
        </w:tc>
        <w:tc>
          <w:tcPr>
            <w:tcW w:w="1262" w:type="dxa"/>
          </w:tcPr>
          <w:p w:rsidR="00B7484F" w:rsidRPr="000B4E70" w:rsidRDefault="00B7484F" w:rsidP="007A39F7">
            <w:pPr>
              <w:spacing w:after="0" w:line="240" w:lineRule="atLeast"/>
              <w:rPr>
                <w:rFonts w:ascii="Times New Roman" w:hAnsi="Times New Roman"/>
                <w:sz w:val="24"/>
                <w:szCs w:val="24"/>
                <w:lang w:val="uk-UA"/>
              </w:rPr>
            </w:pPr>
            <w:r>
              <w:rPr>
                <w:rFonts w:ascii="Times New Roman" w:hAnsi="Times New Roman"/>
                <w:sz w:val="24"/>
                <w:szCs w:val="24"/>
                <w:lang w:val="uk-UA"/>
              </w:rPr>
              <w:t>8</w:t>
            </w:r>
          </w:p>
        </w:tc>
        <w:tc>
          <w:tcPr>
            <w:tcW w:w="1281" w:type="dxa"/>
          </w:tcPr>
          <w:p w:rsidR="00B7484F" w:rsidRPr="000B4E70" w:rsidRDefault="00B7484F" w:rsidP="007A39F7">
            <w:pPr>
              <w:spacing w:after="0" w:line="240" w:lineRule="atLeast"/>
              <w:rPr>
                <w:rFonts w:ascii="Times New Roman" w:hAnsi="Times New Roman"/>
                <w:sz w:val="24"/>
                <w:szCs w:val="24"/>
                <w:lang w:val="uk-UA"/>
              </w:rPr>
            </w:pPr>
          </w:p>
        </w:tc>
        <w:tc>
          <w:tcPr>
            <w:tcW w:w="1018" w:type="dxa"/>
          </w:tcPr>
          <w:p w:rsidR="00B7484F" w:rsidRPr="000B4E70" w:rsidRDefault="00B7484F" w:rsidP="007A39F7">
            <w:pPr>
              <w:spacing w:after="0" w:line="240" w:lineRule="atLeast"/>
              <w:rPr>
                <w:rFonts w:ascii="Times New Roman" w:hAnsi="Times New Roman"/>
                <w:sz w:val="24"/>
                <w:szCs w:val="24"/>
                <w:lang w:val="uk-UA"/>
              </w:rPr>
            </w:pPr>
          </w:p>
        </w:tc>
        <w:tc>
          <w:tcPr>
            <w:tcW w:w="1225" w:type="dxa"/>
          </w:tcPr>
          <w:p w:rsidR="00B7484F" w:rsidRPr="000B4E70" w:rsidRDefault="00B7484F" w:rsidP="007A39F7">
            <w:pPr>
              <w:spacing w:after="0" w:line="240" w:lineRule="atLeast"/>
              <w:rPr>
                <w:rFonts w:ascii="Times New Roman" w:hAnsi="Times New Roman"/>
                <w:sz w:val="24"/>
                <w:szCs w:val="24"/>
                <w:lang w:val="uk-UA"/>
              </w:rPr>
            </w:pPr>
          </w:p>
        </w:tc>
        <w:tc>
          <w:tcPr>
            <w:tcW w:w="1600" w:type="dxa"/>
          </w:tcPr>
          <w:p w:rsidR="00B7484F" w:rsidRPr="000B4E70" w:rsidRDefault="00B7484F" w:rsidP="007A39F7">
            <w:pPr>
              <w:spacing w:after="0" w:line="240" w:lineRule="atLeast"/>
              <w:rPr>
                <w:rFonts w:ascii="Times New Roman" w:hAnsi="Times New Roman"/>
                <w:sz w:val="24"/>
                <w:szCs w:val="24"/>
                <w:lang w:val="uk-UA"/>
              </w:rPr>
            </w:pPr>
            <w:r>
              <w:rPr>
                <w:rFonts w:ascii="Times New Roman" w:hAnsi="Times New Roman"/>
                <w:sz w:val="24"/>
                <w:szCs w:val="24"/>
                <w:lang w:val="uk-UA"/>
              </w:rPr>
              <w:t>100</w:t>
            </w:r>
          </w:p>
        </w:tc>
      </w:tr>
      <w:tr w:rsidR="00B7484F" w:rsidRPr="000B4E70" w:rsidTr="007A39F7">
        <w:trPr>
          <w:trHeight w:val="60"/>
        </w:trPr>
        <w:tc>
          <w:tcPr>
            <w:tcW w:w="1657" w:type="dxa"/>
          </w:tcPr>
          <w:p w:rsidR="00B7484F" w:rsidRDefault="00B7484F" w:rsidP="007A39F7">
            <w:pPr>
              <w:spacing w:after="0" w:line="240" w:lineRule="atLeast"/>
              <w:rPr>
                <w:rFonts w:ascii="Times New Roman" w:hAnsi="Times New Roman"/>
                <w:sz w:val="24"/>
                <w:szCs w:val="24"/>
                <w:lang w:val="uk-UA"/>
              </w:rPr>
            </w:pPr>
            <w:r>
              <w:rPr>
                <w:rFonts w:ascii="Times New Roman" w:hAnsi="Times New Roman"/>
                <w:sz w:val="24"/>
                <w:szCs w:val="24"/>
                <w:lang w:val="uk-UA"/>
              </w:rPr>
              <w:t>2017/2018</w:t>
            </w:r>
          </w:p>
        </w:tc>
        <w:tc>
          <w:tcPr>
            <w:tcW w:w="1694" w:type="dxa"/>
          </w:tcPr>
          <w:p w:rsidR="00B7484F" w:rsidRDefault="00B7484F" w:rsidP="007A39F7">
            <w:pPr>
              <w:spacing w:after="0" w:line="240" w:lineRule="atLeast"/>
              <w:rPr>
                <w:rFonts w:ascii="Times New Roman" w:hAnsi="Times New Roman"/>
                <w:sz w:val="24"/>
                <w:szCs w:val="24"/>
                <w:lang w:val="uk-UA"/>
              </w:rPr>
            </w:pPr>
            <w:r>
              <w:rPr>
                <w:rFonts w:ascii="Times New Roman" w:hAnsi="Times New Roman"/>
                <w:sz w:val="24"/>
                <w:szCs w:val="24"/>
                <w:lang w:val="uk-UA"/>
              </w:rPr>
              <w:t>5</w:t>
            </w:r>
          </w:p>
        </w:tc>
        <w:tc>
          <w:tcPr>
            <w:tcW w:w="1262" w:type="dxa"/>
          </w:tcPr>
          <w:p w:rsidR="00B7484F" w:rsidRDefault="00B7484F" w:rsidP="007A39F7">
            <w:pPr>
              <w:spacing w:after="0" w:line="240" w:lineRule="atLeast"/>
              <w:rPr>
                <w:rFonts w:ascii="Times New Roman" w:hAnsi="Times New Roman"/>
                <w:sz w:val="24"/>
                <w:szCs w:val="24"/>
                <w:lang w:val="uk-UA"/>
              </w:rPr>
            </w:pPr>
            <w:r>
              <w:rPr>
                <w:rFonts w:ascii="Times New Roman" w:hAnsi="Times New Roman"/>
                <w:sz w:val="24"/>
                <w:szCs w:val="24"/>
                <w:lang w:val="uk-UA"/>
              </w:rPr>
              <w:t>3</w:t>
            </w:r>
          </w:p>
        </w:tc>
        <w:tc>
          <w:tcPr>
            <w:tcW w:w="1281" w:type="dxa"/>
          </w:tcPr>
          <w:p w:rsidR="00B7484F" w:rsidRPr="000B4E70" w:rsidRDefault="00B7484F" w:rsidP="007A39F7">
            <w:pPr>
              <w:spacing w:after="0" w:line="240" w:lineRule="atLeast"/>
              <w:rPr>
                <w:rFonts w:ascii="Times New Roman" w:hAnsi="Times New Roman"/>
                <w:sz w:val="24"/>
                <w:szCs w:val="24"/>
                <w:lang w:val="uk-UA"/>
              </w:rPr>
            </w:pPr>
          </w:p>
        </w:tc>
        <w:tc>
          <w:tcPr>
            <w:tcW w:w="1018" w:type="dxa"/>
          </w:tcPr>
          <w:p w:rsidR="00B7484F" w:rsidRPr="000B4E70" w:rsidRDefault="00B7484F" w:rsidP="007A39F7">
            <w:pPr>
              <w:spacing w:after="0" w:line="240" w:lineRule="atLeast"/>
              <w:rPr>
                <w:rFonts w:ascii="Times New Roman" w:hAnsi="Times New Roman"/>
                <w:sz w:val="24"/>
                <w:szCs w:val="24"/>
                <w:lang w:val="uk-UA"/>
              </w:rPr>
            </w:pPr>
            <w:r>
              <w:rPr>
                <w:rFonts w:ascii="Times New Roman" w:hAnsi="Times New Roman"/>
                <w:sz w:val="24"/>
                <w:szCs w:val="24"/>
                <w:lang w:val="uk-UA"/>
              </w:rPr>
              <w:t>2</w:t>
            </w:r>
          </w:p>
        </w:tc>
        <w:tc>
          <w:tcPr>
            <w:tcW w:w="1225" w:type="dxa"/>
          </w:tcPr>
          <w:p w:rsidR="00B7484F" w:rsidRPr="000B4E70" w:rsidRDefault="00B7484F" w:rsidP="007A39F7">
            <w:pPr>
              <w:spacing w:after="0" w:line="240" w:lineRule="atLeast"/>
              <w:rPr>
                <w:rFonts w:ascii="Times New Roman" w:hAnsi="Times New Roman"/>
                <w:sz w:val="24"/>
                <w:szCs w:val="24"/>
                <w:lang w:val="uk-UA"/>
              </w:rPr>
            </w:pPr>
          </w:p>
        </w:tc>
        <w:tc>
          <w:tcPr>
            <w:tcW w:w="1600" w:type="dxa"/>
          </w:tcPr>
          <w:p w:rsidR="00B7484F" w:rsidRDefault="00B7484F" w:rsidP="007A39F7">
            <w:pPr>
              <w:spacing w:after="0" w:line="240" w:lineRule="atLeast"/>
              <w:rPr>
                <w:rFonts w:ascii="Times New Roman" w:hAnsi="Times New Roman"/>
                <w:sz w:val="24"/>
                <w:szCs w:val="24"/>
                <w:lang w:val="uk-UA"/>
              </w:rPr>
            </w:pPr>
            <w:r>
              <w:rPr>
                <w:rFonts w:ascii="Times New Roman" w:hAnsi="Times New Roman"/>
                <w:sz w:val="24"/>
                <w:szCs w:val="24"/>
                <w:lang w:val="uk-UA"/>
              </w:rPr>
              <w:t>100</w:t>
            </w:r>
          </w:p>
        </w:tc>
      </w:tr>
    </w:tbl>
    <w:p w:rsidR="000E327D" w:rsidRDefault="000E327D" w:rsidP="00B7484F">
      <w:pPr>
        <w:spacing w:after="0" w:line="240" w:lineRule="atLeast"/>
        <w:jc w:val="center"/>
        <w:rPr>
          <w:rFonts w:ascii="Times New Roman" w:hAnsi="Times New Roman"/>
          <w:b/>
          <w:sz w:val="24"/>
          <w:szCs w:val="24"/>
          <w:lang w:val="uk-UA"/>
        </w:rPr>
      </w:pPr>
    </w:p>
    <w:p w:rsidR="00B7484F" w:rsidRPr="000B4E70" w:rsidRDefault="00B7484F" w:rsidP="00B7484F">
      <w:pPr>
        <w:spacing w:after="0" w:line="240" w:lineRule="atLeast"/>
        <w:jc w:val="center"/>
        <w:rPr>
          <w:rFonts w:ascii="Times New Roman" w:hAnsi="Times New Roman"/>
          <w:sz w:val="24"/>
          <w:szCs w:val="24"/>
          <w:lang w:val="uk-UA"/>
        </w:rPr>
      </w:pPr>
      <w:r w:rsidRPr="000B4E70">
        <w:rPr>
          <w:rFonts w:ascii="Times New Roman" w:hAnsi="Times New Roman"/>
          <w:b/>
          <w:sz w:val="24"/>
          <w:szCs w:val="24"/>
          <w:lang w:val="uk-UA"/>
        </w:rPr>
        <w:t>11 клас</w:t>
      </w:r>
    </w:p>
    <w:tbl>
      <w:tblPr>
        <w:tblW w:w="9781"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04"/>
        <w:gridCol w:w="2152"/>
        <w:gridCol w:w="2708"/>
        <w:gridCol w:w="3117"/>
      </w:tblGrid>
      <w:tr w:rsidR="00B7484F" w:rsidRPr="000B4E70" w:rsidTr="007A39F7">
        <w:tc>
          <w:tcPr>
            <w:tcW w:w="1804" w:type="dxa"/>
          </w:tcPr>
          <w:p w:rsidR="00B7484F" w:rsidRPr="000E327D" w:rsidRDefault="00B7484F" w:rsidP="007A39F7">
            <w:pPr>
              <w:spacing w:after="0" w:line="240" w:lineRule="atLeast"/>
              <w:jc w:val="center"/>
              <w:rPr>
                <w:rFonts w:ascii="Times New Roman" w:hAnsi="Times New Roman"/>
                <w:b/>
                <w:sz w:val="24"/>
                <w:szCs w:val="24"/>
                <w:lang w:val="uk-UA"/>
              </w:rPr>
            </w:pPr>
            <w:r w:rsidRPr="000E327D">
              <w:rPr>
                <w:rFonts w:ascii="Times New Roman" w:hAnsi="Times New Roman"/>
                <w:b/>
                <w:sz w:val="24"/>
                <w:szCs w:val="24"/>
                <w:lang w:val="uk-UA"/>
              </w:rPr>
              <w:t>Навчальний рік</w:t>
            </w:r>
          </w:p>
        </w:tc>
        <w:tc>
          <w:tcPr>
            <w:tcW w:w="2152" w:type="dxa"/>
          </w:tcPr>
          <w:p w:rsidR="00B7484F" w:rsidRPr="000E327D" w:rsidRDefault="00B7484F" w:rsidP="007A39F7">
            <w:pPr>
              <w:spacing w:after="0" w:line="240" w:lineRule="atLeast"/>
              <w:jc w:val="center"/>
              <w:rPr>
                <w:rFonts w:ascii="Times New Roman" w:hAnsi="Times New Roman"/>
                <w:b/>
                <w:sz w:val="24"/>
                <w:szCs w:val="24"/>
                <w:lang w:val="uk-UA"/>
              </w:rPr>
            </w:pPr>
            <w:r w:rsidRPr="000E327D">
              <w:rPr>
                <w:rFonts w:ascii="Times New Roman" w:hAnsi="Times New Roman"/>
                <w:b/>
                <w:sz w:val="24"/>
                <w:szCs w:val="24"/>
                <w:lang w:val="uk-UA"/>
              </w:rPr>
              <w:t>Кількість випускників</w:t>
            </w:r>
          </w:p>
        </w:tc>
        <w:tc>
          <w:tcPr>
            <w:tcW w:w="2708" w:type="dxa"/>
          </w:tcPr>
          <w:p w:rsidR="00B7484F" w:rsidRPr="000E327D" w:rsidRDefault="00B7484F" w:rsidP="007A39F7">
            <w:pPr>
              <w:spacing w:after="0" w:line="240" w:lineRule="atLeast"/>
              <w:jc w:val="center"/>
              <w:rPr>
                <w:rFonts w:ascii="Times New Roman" w:hAnsi="Times New Roman"/>
                <w:b/>
                <w:sz w:val="24"/>
                <w:szCs w:val="24"/>
                <w:lang w:val="uk-UA"/>
              </w:rPr>
            </w:pPr>
            <w:r w:rsidRPr="000E327D">
              <w:rPr>
                <w:rFonts w:ascii="Times New Roman" w:hAnsi="Times New Roman"/>
                <w:b/>
                <w:sz w:val="24"/>
                <w:szCs w:val="24"/>
                <w:lang w:val="uk-UA"/>
              </w:rPr>
              <w:t>% учнів, які вступили до ВНЗ</w:t>
            </w:r>
            <w:r w:rsidRPr="000E327D">
              <w:rPr>
                <w:rFonts w:ascii="Times New Roman" w:hAnsi="Times New Roman"/>
                <w:b/>
                <w:sz w:val="24"/>
                <w:szCs w:val="24"/>
                <w:lang w:val="uk-UA"/>
              </w:rPr>
              <w:br/>
              <w:t>І-ІІ рівнів акредитації</w:t>
            </w:r>
          </w:p>
        </w:tc>
        <w:tc>
          <w:tcPr>
            <w:tcW w:w="3117" w:type="dxa"/>
          </w:tcPr>
          <w:p w:rsidR="00B7484F" w:rsidRPr="000E327D" w:rsidRDefault="00B7484F" w:rsidP="007A39F7">
            <w:pPr>
              <w:spacing w:after="0" w:line="240" w:lineRule="atLeast"/>
              <w:jc w:val="center"/>
              <w:rPr>
                <w:rFonts w:ascii="Times New Roman" w:hAnsi="Times New Roman"/>
                <w:b/>
                <w:sz w:val="24"/>
                <w:szCs w:val="24"/>
                <w:lang w:val="uk-UA"/>
              </w:rPr>
            </w:pPr>
            <w:r w:rsidRPr="000E327D">
              <w:rPr>
                <w:rFonts w:ascii="Times New Roman" w:hAnsi="Times New Roman"/>
                <w:b/>
                <w:sz w:val="24"/>
                <w:szCs w:val="24"/>
                <w:lang w:val="uk-UA"/>
              </w:rPr>
              <w:t>% учнів, які вступили до навчальних закладів</w:t>
            </w:r>
          </w:p>
          <w:p w:rsidR="00B7484F" w:rsidRPr="000E327D" w:rsidRDefault="00B7484F" w:rsidP="007A39F7">
            <w:pPr>
              <w:spacing w:after="0" w:line="240" w:lineRule="atLeast"/>
              <w:jc w:val="center"/>
              <w:rPr>
                <w:rFonts w:ascii="Times New Roman" w:hAnsi="Times New Roman"/>
                <w:b/>
                <w:sz w:val="24"/>
                <w:szCs w:val="24"/>
                <w:lang w:val="uk-UA"/>
              </w:rPr>
            </w:pPr>
            <w:r w:rsidRPr="000E327D">
              <w:rPr>
                <w:rFonts w:ascii="Times New Roman" w:hAnsi="Times New Roman"/>
                <w:b/>
                <w:sz w:val="24"/>
                <w:szCs w:val="24"/>
                <w:lang w:val="uk-UA"/>
              </w:rPr>
              <w:t>ІІІ-</w:t>
            </w:r>
            <w:r w:rsidRPr="000E327D">
              <w:rPr>
                <w:rFonts w:ascii="Times New Roman" w:hAnsi="Times New Roman"/>
                <w:b/>
                <w:sz w:val="24"/>
                <w:szCs w:val="24"/>
                <w:lang w:val="en-US"/>
              </w:rPr>
              <w:t>V</w:t>
            </w:r>
            <w:r w:rsidRPr="000E327D">
              <w:rPr>
                <w:rFonts w:ascii="Times New Roman" w:hAnsi="Times New Roman"/>
                <w:b/>
                <w:sz w:val="24"/>
                <w:szCs w:val="24"/>
                <w:lang w:val="uk-UA"/>
              </w:rPr>
              <w:t xml:space="preserve"> рівнів акредитації</w:t>
            </w:r>
          </w:p>
        </w:tc>
      </w:tr>
      <w:tr w:rsidR="00B7484F" w:rsidRPr="000B4E70" w:rsidTr="007A39F7">
        <w:tc>
          <w:tcPr>
            <w:tcW w:w="1804"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201</w:t>
            </w:r>
            <w:r>
              <w:rPr>
                <w:rFonts w:ascii="Times New Roman" w:hAnsi="Times New Roman"/>
                <w:sz w:val="24"/>
                <w:szCs w:val="24"/>
                <w:lang w:val="uk-UA"/>
              </w:rPr>
              <w:t>3</w:t>
            </w:r>
            <w:r w:rsidRPr="000B4E70">
              <w:rPr>
                <w:rFonts w:ascii="Times New Roman" w:hAnsi="Times New Roman"/>
                <w:sz w:val="24"/>
                <w:szCs w:val="24"/>
                <w:lang w:val="uk-UA"/>
              </w:rPr>
              <w:t>/201</w:t>
            </w:r>
            <w:r>
              <w:rPr>
                <w:rFonts w:ascii="Times New Roman" w:hAnsi="Times New Roman"/>
                <w:sz w:val="24"/>
                <w:szCs w:val="24"/>
                <w:lang w:val="uk-UA"/>
              </w:rPr>
              <w:t>4</w:t>
            </w:r>
          </w:p>
        </w:tc>
        <w:tc>
          <w:tcPr>
            <w:tcW w:w="2152" w:type="dxa"/>
          </w:tcPr>
          <w:p w:rsidR="00B7484F" w:rsidRPr="000B4E70" w:rsidRDefault="00B7484F" w:rsidP="007A39F7">
            <w:pPr>
              <w:spacing w:after="0" w:line="240" w:lineRule="atLeast"/>
              <w:jc w:val="center"/>
              <w:rPr>
                <w:rFonts w:ascii="Times New Roman" w:hAnsi="Times New Roman"/>
                <w:sz w:val="24"/>
                <w:szCs w:val="24"/>
                <w:lang w:val="uk-UA"/>
              </w:rPr>
            </w:pPr>
            <w:r w:rsidRPr="000B4E70">
              <w:rPr>
                <w:rFonts w:ascii="Times New Roman" w:hAnsi="Times New Roman"/>
                <w:sz w:val="24"/>
                <w:szCs w:val="24"/>
                <w:lang w:val="uk-UA"/>
              </w:rPr>
              <w:t>1</w:t>
            </w:r>
          </w:p>
        </w:tc>
        <w:tc>
          <w:tcPr>
            <w:tcW w:w="2708" w:type="dxa"/>
          </w:tcPr>
          <w:p w:rsidR="00B7484F" w:rsidRPr="000B4E70" w:rsidRDefault="00B7484F" w:rsidP="007A39F7">
            <w:pPr>
              <w:spacing w:after="0" w:line="240" w:lineRule="atLeast"/>
              <w:jc w:val="center"/>
              <w:rPr>
                <w:rFonts w:ascii="Times New Roman" w:hAnsi="Times New Roman"/>
                <w:sz w:val="24"/>
                <w:szCs w:val="24"/>
                <w:lang w:val="uk-UA"/>
              </w:rPr>
            </w:pPr>
            <w:r w:rsidRPr="000B4E70">
              <w:rPr>
                <w:rFonts w:ascii="Times New Roman" w:hAnsi="Times New Roman"/>
                <w:sz w:val="24"/>
                <w:szCs w:val="24"/>
                <w:lang w:val="uk-UA"/>
              </w:rPr>
              <w:t>0</w:t>
            </w:r>
          </w:p>
        </w:tc>
        <w:tc>
          <w:tcPr>
            <w:tcW w:w="3117" w:type="dxa"/>
          </w:tcPr>
          <w:p w:rsidR="00B7484F" w:rsidRPr="000B4E70" w:rsidRDefault="00B7484F" w:rsidP="007A39F7">
            <w:pPr>
              <w:spacing w:after="0" w:line="240" w:lineRule="atLeast"/>
              <w:jc w:val="center"/>
              <w:rPr>
                <w:rFonts w:ascii="Times New Roman" w:hAnsi="Times New Roman"/>
                <w:sz w:val="24"/>
                <w:szCs w:val="24"/>
                <w:lang w:val="uk-UA"/>
              </w:rPr>
            </w:pPr>
            <w:r w:rsidRPr="000B4E70">
              <w:rPr>
                <w:rFonts w:ascii="Times New Roman" w:hAnsi="Times New Roman"/>
                <w:sz w:val="24"/>
                <w:szCs w:val="24"/>
                <w:lang w:val="uk-UA"/>
              </w:rPr>
              <w:t>0</w:t>
            </w:r>
          </w:p>
        </w:tc>
      </w:tr>
      <w:tr w:rsidR="00B7484F" w:rsidRPr="000B4E70" w:rsidTr="007A39F7">
        <w:trPr>
          <w:trHeight w:val="116"/>
        </w:trPr>
        <w:tc>
          <w:tcPr>
            <w:tcW w:w="1804"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201</w:t>
            </w:r>
            <w:r>
              <w:rPr>
                <w:rFonts w:ascii="Times New Roman" w:hAnsi="Times New Roman"/>
                <w:sz w:val="24"/>
                <w:szCs w:val="24"/>
                <w:lang w:val="uk-UA"/>
              </w:rPr>
              <w:t>4</w:t>
            </w:r>
            <w:r w:rsidRPr="000B4E70">
              <w:rPr>
                <w:rFonts w:ascii="Times New Roman" w:hAnsi="Times New Roman"/>
                <w:sz w:val="24"/>
                <w:szCs w:val="24"/>
                <w:lang w:val="uk-UA"/>
              </w:rPr>
              <w:t>/201</w:t>
            </w:r>
            <w:r>
              <w:rPr>
                <w:rFonts w:ascii="Times New Roman" w:hAnsi="Times New Roman"/>
                <w:sz w:val="24"/>
                <w:szCs w:val="24"/>
                <w:lang w:val="uk-UA"/>
              </w:rPr>
              <w:t>5</w:t>
            </w:r>
          </w:p>
        </w:tc>
        <w:tc>
          <w:tcPr>
            <w:tcW w:w="2152" w:type="dxa"/>
          </w:tcPr>
          <w:p w:rsidR="00B7484F" w:rsidRPr="000B4E70" w:rsidRDefault="00B7484F" w:rsidP="007A39F7">
            <w:pPr>
              <w:spacing w:after="0" w:line="240" w:lineRule="atLeast"/>
              <w:jc w:val="center"/>
              <w:rPr>
                <w:rFonts w:ascii="Times New Roman" w:hAnsi="Times New Roman"/>
                <w:sz w:val="24"/>
                <w:szCs w:val="24"/>
                <w:lang w:val="uk-UA"/>
              </w:rPr>
            </w:pPr>
            <w:r>
              <w:rPr>
                <w:rFonts w:ascii="Times New Roman" w:hAnsi="Times New Roman"/>
                <w:sz w:val="24"/>
                <w:szCs w:val="24"/>
                <w:lang w:val="uk-UA"/>
              </w:rPr>
              <w:t>8</w:t>
            </w:r>
          </w:p>
        </w:tc>
        <w:tc>
          <w:tcPr>
            <w:tcW w:w="2708" w:type="dxa"/>
          </w:tcPr>
          <w:p w:rsidR="00B7484F" w:rsidRPr="000B4E70" w:rsidRDefault="00B7484F" w:rsidP="007A39F7">
            <w:pPr>
              <w:spacing w:after="0" w:line="240" w:lineRule="atLeast"/>
              <w:jc w:val="center"/>
              <w:rPr>
                <w:rFonts w:ascii="Times New Roman" w:hAnsi="Times New Roman"/>
                <w:sz w:val="24"/>
                <w:szCs w:val="24"/>
                <w:lang w:val="uk-UA"/>
              </w:rPr>
            </w:pPr>
            <w:r>
              <w:rPr>
                <w:rFonts w:ascii="Times New Roman" w:hAnsi="Times New Roman"/>
                <w:sz w:val="24"/>
                <w:szCs w:val="24"/>
                <w:lang w:val="uk-UA"/>
              </w:rPr>
              <w:t>50</w:t>
            </w:r>
          </w:p>
        </w:tc>
        <w:tc>
          <w:tcPr>
            <w:tcW w:w="3117" w:type="dxa"/>
          </w:tcPr>
          <w:p w:rsidR="00B7484F" w:rsidRPr="000B4E70" w:rsidRDefault="00B7484F" w:rsidP="007A39F7">
            <w:pPr>
              <w:spacing w:after="0" w:line="240" w:lineRule="atLeast"/>
              <w:jc w:val="center"/>
              <w:rPr>
                <w:rFonts w:ascii="Times New Roman" w:hAnsi="Times New Roman"/>
                <w:sz w:val="24"/>
                <w:szCs w:val="24"/>
                <w:lang w:val="uk-UA"/>
              </w:rPr>
            </w:pPr>
            <w:r>
              <w:rPr>
                <w:rFonts w:ascii="Times New Roman" w:hAnsi="Times New Roman"/>
                <w:sz w:val="24"/>
                <w:szCs w:val="24"/>
                <w:lang w:val="uk-UA"/>
              </w:rPr>
              <w:t>20</w:t>
            </w:r>
          </w:p>
        </w:tc>
      </w:tr>
      <w:tr w:rsidR="00B7484F" w:rsidRPr="000B4E70" w:rsidTr="007A39F7">
        <w:trPr>
          <w:trHeight w:val="60"/>
        </w:trPr>
        <w:tc>
          <w:tcPr>
            <w:tcW w:w="1804" w:type="dxa"/>
          </w:tcPr>
          <w:p w:rsidR="00B7484F" w:rsidRPr="000B4E70" w:rsidRDefault="00B7484F" w:rsidP="007A39F7">
            <w:pPr>
              <w:spacing w:after="0" w:line="240" w:lineRule="atLeast"/>
              <w:rPr>
                <w:rFonts w:ascii="Times New Roman" w:hAnsi="Times New Roman"/>
                <w:sz w:val="24"/>
                <w:szCs w:val="24"/>
                <w:lang w:val="uk-UA"/>
              </w:rPr>
            </w:pPr>
            <w:r w:rsidRPr="000B4E70">
              <w:rPr>
                <w:rFonts w:ascii="Times New Roman" w:hAnsi="Times New Roman"/>
                <w:sz w:val="24"/>
                <w:szCs w:val="24"/>
                <w:lang w:val="uk-UA"/>
              </w:rPr>
              <w:t>2015/2016</w:t>
            </w:r>
          </w:p>
        </w:tc>
        <w:tc>
          <w:tcPr>
            <w:tcW w:w="2152" w:type="dxa"/>
          </w:tcPr>
          <w:p w:rsidR="00B7484F" w:rsidRPr="000B4E70" w:rsidRDefault="00B7484F" w:rsidP="007A39F7">
            <w:pPr>
              <w:spacing w:after="0" w:line="240" w:lineRule="atLeast"/>
              <w:jc w:val="center"/>
              <w:rPr>
                <w:rFonts w:ascii="Times New Roman" w:hAnsi="Times New Roman"/>
                <w:sz w:val="24"/>
                <w:szCs w:val="24"/>
                <w:lang w:val="uk-UA"/>
              </w:rPr>
            </w:pPr>
            <w:r w:rsidRPr="000B4E70">
              <w:rPr>
                <w:rFonts w:ascii="Times New Roman" w:hAnsi="Times New Roman"/>
                <w:sz w:val="24"/>
                <w:szCs w:val="24"/>
                <w:lang w:val="uk-UA"/>
              </w:rPr>
              <w:t>3</w:t>
            </w:r>
          </w:p>
        </w:tc>
        <w:tc>
          <w:tcPr>
            <w:tcW w:w="2708" w:type="dxa"/>
          </w:tcPr>
          <w:p w:rsidR="00B7484F" w:rsidRPr="000B4E70" w:rsidRDefault="00B7484F" w:rsidP="007A39F7">
            <w:pPr>
              <w:spacing w:after="0" w:line="240" w:lineRule="atLeast"/>
              <w:jc w:val="center"/>
              <w:rPr>
                <w:rFonts w:ascii="Times New Roman" w:hAnsi="Times New Roman"/>
                <w:sz w:val="24"/>
                <w:szCs w:val="24"/>
                <w:lang w:val="uk-UA"/>
              </w:rPr>
            </w:pPr>
            <w:r>
              <w:rPr>
                <w:rFonts w:ascii="Times New Roman" w:hAnsi="Times New Roman"/>
                <w:sz w:val="24"/>
                <w:szCs w:val="24"/>
                <w:lang w:val="uk-UA"/>
              </w:rPr>
              <w:t>66</w:t>
            </w:r>
          </w:p>
        </w:tc>
        <w:tc>
          <w:tcPr>
            <w:tcW w:w="3117" w:type="dxa"/>
          </w:tcPr>
          <w:p w:rsidR="00B7484F" w:rsidRPr="000B4E70" w:rsidRDefault="00B7484F" w:rsidP="007A39F7">
            <w:pPr>
              <w:spacing w:after="0" w:line="240" w:lineRule="atLeast"/>
              <w:jc w:val="center"/>
              <w:rPr>
                <w:rFonts w:ascii="Times New Roman" w:hAnsi="Times New Roman"/>
                <w:sz w:val="24"/>
                <w:szCs w:val="24"/>
                <w:lang w:val="uk-UA"/>
              </w:rPr>
            </w:pPr>
            <w:r>
              <w:rPr>
                <w:rFonts w:ascii="Times New Roman" w:hAnsi="Times New Roman"/>
                <w:sz w:val="24"/>
                <w:szCs w:val="24"/>
                <w:lang w:val="uk-UA"/>
              </w:rPr>
              <w:t>33</w:t>
            </w:r>
          </w:p>
        </w:tc>
      </w:tr>
      <w:tr w:rsidR="00B7484F" w:rsidRPr="000B4E70" w:rsidTr="007A39F7">
        <w:trPr>
          <w:trHeight w:val="60"/>
        </w:trPr>
        <w:tc>
          <w:tcPr>
            <w:tcW w:w="1804" w:type="dxa"/>
          </w:tcPr>
          <w:p w:rsidR="00B7484F" w:rsidRPr="00112B1A" w:rsidRDefault="00B7484F" w:rsidP="007A39F7">
            <w:pPr>
              <w:spacing w:after="0" w:line="240" w:lineRule="atLeast"/>
              <w:rPr>
                <w:rFonts w:ascii="Times New Roman" w:hAnsi="Times New Roman"/>
                <w:sz w:val="24"/>
                <w:szCs w:val="24"/>
                <w:lang w:val="uk-UA"/>
              </w:rPr>
            </w:pPr>
            <w:r w:rsidRPr="00112B1A">
              <w:rPr>
                <w:rFonts w:ascii="Times New Roman" w:hAnsi="Times New Roman"/>
                <w:sz w:val="24"/>
                <w:szCs w:val="24"/>
                <w:lang w:val="uk-UA"/>
              </w:rPr>
              <w:t>2016/2017</w:t>
            </w:r>
          </w:p>
        </w:tc>
        <w:tc>
          <w:tcPr>
            <w:tcW w:w="2152" w:type="dxa"/>
          </w:tcPr>
          <w:p w:rsidR="00B7484F" w:rsidRPr="000B4E70" w:rsidRDefault="00B7484F" w:rsidP="007A39F7">
            <w:pPr>
              <w:spacing w:after="0" w:line="240" w:lineRule="atLeast"/>
              <w:jc w:val="center"/>
              <w:rPr>
                <w:rFonts w:ascii="Times New Roman" w:hAnsi="Times New Roman"/>
                <w:sz w:val="24"/>
                <w:szCs w:val="24"/>
                <w:lang w:val="uk-UA"/>
              </w:rPr>
            </w:pPr>
            <w:r>
              <w:rPr>
                <w:rFonts w:ascii="Times New Roman" w:hAnsi="Times New Roman"/>
                <w:sz w:val="24"/>
                <w:szCs w:val="24"/>
                <w:lang w:val="uk-UA"/>
              </w:rPr>
              <w:t>9</w:t>
            </w:r>
          </w:p>
        </w:tc>
        <w:tc>
          <w:tcPr>
            <w:tcW w:w="2708" w:type="dxa"/>
          </w:tcPr>
          <w:p w:rsidR="00B7484F" w:rsidRPr="000B4E70" w:rsidRDefault="00B7484F" w:rsidP="007A39F7">
            <w:pPr>
              <w:spacing w:after="0" w:line="240" w:lineRule="atLeast"/>
              <w:jc w:val="center"/>
              <w:rPr>
                <w:rFonts w:ascii="Times New Roman" w:hAnsi="Times New Roman"/>
                <w:sz w:val="24"/>
                <w:szCs w:val="24"/>
                <w:lang w:val="uk-UA"/>
              </w:rPr>
            </w:pPr>
            <w:r>
              <w:rPr>
                <w:rFonts w:ascii="Times New Roman" w:hAnsi="Times New Roman"/>
                <w:sz w:val="24"/>
                <w:szCs w:val="24"/>
                <w:lang w:val="uk-UA"/>
              </w:rPr>
              <w:t>33</w:t>
            </w:r>
          </w:p>
        </w:tc>
        <w:tc>
          <w:tcPr>
            <w:tcW w:w="3117" w:type="dxa"/>
          </w:tcPr>
          <w:p w:rsidR="00B7484F" w:rsidRPr="000B4E70" w:rsidRDefault="00B7484F" w:rsidP="007A39F7">
            <w:pPr>
              <w:spacing w:after="0" w:line="240" w:lineRule="atLeast"/>
              <w:jc w:val="center"/>
              <w:rPr>
                <w:rFonts w:ascii="Times New Roman" w:hAnsi="Times New Roman"/>
                <w:sz w:val="24"/>
                <w:szCs w:val="24"/>
                <w:lang w:val="uk-UA"/>
              </w:rPr>
            </w:pPr>
            <w:r>
              <w:rPr>
                <w:rFonts w:ascii="Times New Roman" w:hAnsi="Times New Roman"/>
                <w:sz w:val="24"/>
                <w:szCs w:val="24"/>
                <w:lang w:val="uk-UA"/>
              </w:rPr>
              <w:t>67</w:t>
            </w:r>
          </w:p>
        </w:tc>
      </w:tr>
      <w:tr w:rsidR="00B7484F" w:rsidRPr="000B4E70" w:rsidTr="007A39F7">
        <w:trPr>
          <w:trHeight w:val="60"/>
        </w:trPr>
        <w:tc>
          <w:tcPr>
            <w:tcW w:w="1804" w:type="dxa"/>
          </w:tcPr>
          <w:p w:rsidR="00B7484F" w:rsidRPr="00112B1A" w:rsidRDefault="00B7484F" w:rsidP="007A39F7">
            <w:pPr>
              <w:spacing w:after="0" w:line="240" w:lineRule="atLeast"/>
              <w:rPr>
                <w:rFonts w:ascii="Times New Roman" w:hAnsi="Times New Roman"/>
                <w:sz w:val="24"/>
                <w:szCs w:val="24"/>
                <w:lang w:val="uk-UA"/>
              </w:rPr>
            </w:pPr>
            <w:r w:rsidRPr="00112B1A">
              <w:rPr>
                <w:rFonts w:ascii="Times New Roman" w:hAnsi="Times New Roman"/>
                <w:sz w:val="24"/>
                <w:szCs w:val="24"/>
                <w:lang w:val="uk-UA"/>
              </w:rPr>
              <w:t>2017/2018</w:t>
            </w:r>
          </w:p>
        </w:tc>
        <w:tc>
          <w:tcPr>
            <w:tcW w:w="2152" w:type="dxa"/>
          </w:tcPr>
          <w:p w:rsidR="00B7484F" w:rsidRDefault="00B7484F" w:rsidP="007A39F7">
            <w:pPr>
              <w:spacing w:after="0" w:line="240" w:lineRule="atLeast"/>
              <w:jc w:val="center"/>
              <w:rPr>
                <w:rFonts w:ascii="Times New Roman" w:hAnsi="Times New Roman"/>
                <w:sz w:val="24"/>
                <w:szCs w:val="24"/>
                <w:lang w:val="uk-UA"/>
              </w:rPr>
            </w:pPr>
            <w:r>
              <w:rPr>
                <w:rFonts w:ascii="Times New Roman" w:hAnsi="Times New Roman"/>
                <w:sz w:val="24"/>
                <w:szCs w:val="24"/>
                <w:lang w:val="uk-UA"/>
              </w:rPr>
              <w:t>1</w:t>
            </w:r>
          </w:p>
        </w:tc>
        <w:tc>
          <w:tcPr>
            <w:tcW w:w="2708" w:type="dxa"/>
          </w:tcPr>
          <w:p w:rsidR="00B7484F" w:rsidRPr="000B4E70" w:rsidRDefault="00B7484F" w:rsidP="007A39F7">
            <w:pPr>
              <w:spacing w:after="0" w:line="240" w:lineRule="atLeast"/>
              <w:jc w:val="center"/>
              <w:rPr>
                <w:rFonts w:ascii="Times New Roman" w:hAnsi="Times New Roman"/>
                <w:sz w:val="24"/>
                <w:szCs w:val="24"/>
                <w:lang w:val="uk-UA"/>
              </w:rPr>
            </w:pPr>
            <w:r>
              <w:rPr>
                <w:rFonts w:ascii="Times New Roman" w:hAnsi="Times New Roman"/>
                <w:sz w:val="24"/>
                <w:szCs w:val="24"/>
                <w:lang w:val="uk-UA"/>
              </w:rPr>
              <w:t>0</w:t>
            </w:r>
          </w:p>
        </w:tc>
        <w:tc>
          <w:tcPr>
            <w:tcW w:w="3117" w:type="dxa"/>
          </w:tcPr>
          <w:p w:rsidR="00B7484F" w:rsidRPr="000B4E70" w:rsidRDefault="00B7484F" w:rsidP="007A39F7">
            <w:pPr>
              <w:spacing w:after="0" w:line="240" w:lineRule="atLeast"/>
              <w:jc w:val="center"/>
              <w:rPr>
                <w:rFonts w:ascii="Times New Roman" w:hAnsi="Times New Roman"/>
                <w:sz w:val="24"/>
                <w:szCs w:val="24"/>
                <w:lang w:val="uk-UA"/>
              </w:rPr>
            </w:pPr>
            <w:r>
              <w:rPr>
                <w:rFonts w:ascii="Times New Roman" w:hAnsi="Times New Roman"/>
                <w:sz w:val="24"/>
                <w:szCs w:val="24"/>
                <w:lang w:val="uk-UA"/>
              </w:rPr>
              <w:t>100</w:t>
            </w:r>
          </w:p>
        </w:tc>
      </w:tr>
    </w:tbl>
    <w:p w:rsidR="00B7484F" w:rsidRPr="000B4E70" w:rsidRDefault="00B7484F" w:rsidP="00B7484F">
      <w:pPr>
        <w:spacing w:after="0" w:line="240" w:lineRule="atLeast"/>
        <w:ind w:right="-5"/>
        <w:jc w:val="both"/>
        <w:rPr>
          <w:rFonts w:ascii="Times New Roman" w:hAnsi="Times New Roman"/>
          <w:color w:val="FF0000"/>
          <w:sz w:val="24"/>
          <w:szCs w:val="24"/>
          <w:lang w:val="uk-UA"/>
        </w:rPr>
      </w:pPr>
    </w:p>
    <w:p w:rsidR="000E327D" w:rsidRDefault="000E327D" w:rsidP="000E327D">
      <w:pPr>
        <w:spacing w:after="0" w:line="240" w:lineRule="auto"/>
        <w:jc w:val="both"/>
        <w:rPr>
          <w:rFonts w:ascii="Times New Roman" w:hAnsi="Times New Roman"/>
          <w:sz w:val="24"/>
          <w:szCs w:val="24"/>
          <w:lang w:val="uk-UA"/>
        </w:rPr>
      </w:pPr>
    </w:p>
    <w:p w:rsidR="00B7484F" w:rsidRPr="00B7484F" w:rsidRDefault="000E327D" w:rsidP="000E327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sidR="00B7484F" w:rsidRPr="000001AF">
        <w:rPr>
          <w:rFonts w:ascii="Times New Roman" w:hAnsi="Times New Roman"/>
          <w:sz w:val="24"/>
          <w:szCs w:val="24"/>
          <w:lang w:val="uk-UA"/>
        </w:rPr>
        <w:t>Чернещинський</w:t>
      </w:r>
      <w:proofErr w:type="spellEnd"/>
      <w:r w:rsidR="00B7484F" w:rsidRPr="000001AF">
        <w:rPr>
          <w:rFonts w:ascii="Times New Roman" w:hAnsi="Times New Roman"/>
          <w:sz w:val="24"/>
          <w:szCs w:val="24"/>
          <w:lang w:val="uk-UA"/>
        </w:rPr>
        <w:t xml:space="preserve"> дошкільний навчальний заклад в 201</w:t>
      </w:r>
      <w:r w:rsidR="00B7484F">
        <w:rPr>
          <w:rFonts w:ascii="Times New Roman" w:hAnsi="Times New Roman"/>
          <w:sz w:val="24"/>
          <w:szCs w:val="24"/>
          <w:lang w:val="uk-UA"/>
        </w:rPr>
        <w:t>7</w:t>
      </w:r>
      <w:r w:rsidR="00B7484F" w:rsidRPr="000B4E70">
        <w:rPr>
          <w:rFonts w:ascii="Times New Roman" w:hAnsi="Times New Roman"/>
          <w:sz w:val="24"/>
          <w:szCs w:val="24"/>
          <w:lang w:val="uk-UA"/>
        </w:rPr>
        <w:t>/</w:t>
      </w:r>
      <w:r w:rsidR="00B7484F" w:rsidRPr="000001AF">
        <w:rPr>
          <w:rFonts w:ascii="Times New Roman" w:hAnsi="Times New Roman"/>
          <w:sz w:val="24"/>
          <w:szCs w:val="24"/>
          <w:lang w:val="uk-UA"/>
        </w:rPr>
        <w:t>201</w:t>
      </w:r>
      <w:r w:rsidR="00B7484F">
        <w:rPr>
          <w:rFonts w:ascii="Times New Roman" w:hAnsi="Times New Roman"/>
          <w:sz w:val="24"/>
          <w:szCs w:val="24"/>
          <w:lang w:val="uk-UA"/>
        </w:rPr>
        <w:t>8</w:t>
      </w:r>
      <w:r w:rsidR="00B7484F" w:rsidRPr="000001AF">
        <w:rPr>
          <w:rFonts w:ascii="Times New Roman" w:hAnsi="Times New Roman"/>
          <w:sz w:val="24"/>
          <w:szCs w:val="24"/>
          <w:lang w:val="uk-UA"/>
        </w:rPr>
        <w:t xml:space="preserve"> навчальному році проводив систематичну роботу </w:t>
      </w:r>
      <w:r w:rsidR="00B7484F">
        <w:rPr>
          <w:rFonts w:ascii="Times New Roman" w:hAnsi="Times New Roman"/>
          <w:sz w:val="24"/>
          <w:szCs w:val="24"/>
          <w:lang w:val="uk-UA"/>
        </w:rPr>
        <w:t>з</w:t>
      </w:r>
      <w:r w:rsidR="00B7484F" w:rsidRPr="000001AF">
        <w:rPr>
          <w:rFonts w:ascii="Times New Roman" w:hAnsi="Times New Roman"/>
          <w:sz w:val="24"/>
          <w:szCs w:val="24"/>
          <w:lang w:val="uk-UA"/>
        </w:rPr>
        <w:t xml:space="preserve"> покращенн</w:t>
      </w:r>
      <w:r w:rsidR="00B7484F">
        <w:rPr>
          <w:rFonts w:ascii="Times New Roman" w:hAnsi="Times New Roman"/>
          <w:sz w:val="24"/>
          <w:szCs w:val="24"/>
          <w:lang w:val="uk-UA"/>
        </w:rPr>
        <w:t>я освітнього</w:t>
      </w:r>
      <w:r>
        <w:rPr>
          <w:rFonts w:ascii="Times New Roman" w:hAnsi="Times New Roman"/>
          <w:sz w:val="24"/>
          <w:szCs w:val="24"/>
          <w:lang w:val="uk-UA"/>
        </w:rPr>
        <w:t xml:space="preserve"> процес</w:t>
      </w:r>
      <w:r w:rsidR="00B7484F" w:rsidRPr="000001AF">
        <w:rPr>
          <w:rFonts w:ascii="Times New Roman" w:hAnsi="Times New Roman"/>
          <w:sz w:val="24"/>
          <w:szCs w:val="24"/>
          <w:lang w:val="uk-UA"/>
        </w:rPr>
        <w:t>у</w:t>
      </w:r>
      <w:r w:rsidR="00B7484F">
        <w:rPr>
          <w:rFonts w:ascii="Times New Roman" w:hAnsi="Times New Roman"/>
          <w:sz w:val="24"/>
          <w:szCs w:val="24"/>
          <w:lang w:val="uk-UA"/>
        </w:rPr>
        <w:t>,</w:t>
      </w:r>
      <w:r w:rsidR="00B7484F" w:rsidRPr="000001AF">
        <w:rPr>
          <w:rFonts w:ascii="Times New Roman" w:hAnsi="Times New Roman"/>
          <w:sz w:val="24"/>
          <w:szCs w:val="24"/>
          <w:lang w:val="uk-UA"/>
        </w:rPr>
        <w:t xml:space="preserve"> зміцнення фізичного розвитку та загар</w:t>
      </w:r>
      <w:r w:rsidR="00B7484F">
        <w:rPr>
          <w:rFonts w:ascii="Times New Roman" w:hAnsi="Times New Roman"/>
          <w:sz w:val="24"/>
          <w:szCs w:val="24"/>
          <w:lang w:val="uk-UA"/>
        </w:rPr>
        <w:t>товування організму дошкільнят</w:t>
      </w:r>
      <w:r w:rsidR="00B7484F" w:rsidRPr="000001AF">
        <w:rPr>
          <w:rFonts w:ascii="Times New Roman" w:hAnsi="Times New Roman"/>
          <w:sz w:val="24"/>
          <w:szCs w:val="24"/>
          <w:lang w:val="uk-UA"/>
        </w:rPr>
        <w:t>: впровадж</w:t>
      </w:r>
      <w:r>
        <w:rPr>
          <w:rFonts w:ascii="Times New Roman" w:hAnsi="Times New Roman"/>
          <w:sz w:val="24"/>
          <w:szCs w:val="24"/>
          <w:lang w:val="uk-UA"/>
        </w:rPr>
        <w:t>у</w:t>
      </w:r>
      <w:r w:rsidR="00B7484F" w:rsidRPr="000001AF">
        <w:rPr>
          <w:rFonts w:ascii="Times New Roman" w:hAnsi="Times New Roman"/>
          <w:sz w:val="24"/>
          <w:szCs w:val="24"/>
          <w:lang w:val="uk-UA"/>
        </w:rPr>
        <w:t xml:space="preserve">ються вправи з елементами </w:t>
      </w:r>
      <w:proofErr w:type="spellStart"/>
      <w:r w:rsidR="00B7484F" w:rsidRPr="000001AF">
        <w:rPr>
          <w:rFonts w:ascii="Times New Roman" w:hAnsi="Times New Roman"/>
          <w:sz w:val="24"/>
          <w:szCs w:val="24"/>
          <w:lang w:val="uk-UA"/>
        </w:rPr>
        <w:t>коригуючої</w:t>
      </w:r>
      <w:proofErr w:type="spellEnd"/>
      <w:r w:rsidR="00B7484F" w:rsidRPr="000001AF">
        <w:rPr>
          <w:rFonts w:ascii="Times New Roman" w:hAnsi="Times New Roman"/>
          <w:sz w:val="24"/>
          <w:szCs w:val="24"/>
          <w:lang w:val="uk-UA"/>
        </w:rPr>
        <w:t xml:space="preserve"> гімнастики, </w:t>
      </w:r>
      <w:proofErr w:type="spellStart"/>
      <w:r w:rsidR="00B7484F" w:rsidRPr="000001AF">
        <w:rPr>
          <w:rFonts w:ascii="Times New Roman" w:hAnsi="Times New Roman"/>
          <w:sz w:val="24"/>
          <w:szCs w:val="24"/>
          <w:lang w:val="uk-UA"/>
        </w:rPr>
        <w:t>загартовуючі</w:t>
      </w:r>
      <w:proofErr w:type="spellEnd"/>
      <w:r w:rsidR="00B7484F" w:rsidRPr="000001AF">
        <w:rPr>
          <w:rFonts w:ascii="Times New Roman" w:hAnsi="Times New Roman"/>
          <w:sz w:val="24"/>
          <w:szCs w:val="24"/>
          <w:lang w:val="uk-UA"/>
        </w:rPr>
        <w:t xml:space="preserve"> процедури. </w:t>
      </w:r>
      <w:r w:rsidR="00B7484F" w:rsidRPr="000B4E70">
        <w:rPr>
          <w:rFonts w:ascii="Times New Roman" w:hAnsi="Times New Roman"/>
          <w:sz w:val="24"/>
          <w:szCs w:val="24"/>
          <w:lang w:val="uk-UA"/>
        </w:rPr>
        <w:t xml:space="preserve">Освітній процес у різновіковій групі здійснювався за програмою «Українське </w:t>
      </w:r>
      <w:proofErr w:type="spellStart"/>
      <w:r w:rsidR="00B7484F" w:rsidRPr="000B4E70">
        <w:rPr>
          <w:rFonts w:ascii="Times New Roman" w:hAnsi="Times New Roman"/>
          <w:sz w:val="24"/>
          <w:szCs w:val="24"/>
          <w:lang w:val="uk-UA"/>
        </w:rPr>
        <w:t>до</w:t>
      </w:r>
      <w:r w:rsidR="00B7484F">
        <w:rPr>
          <w:rFonts w:ascii="Times New Roman" w:hAnsi="Times New Roman"/>
          <w:sz w:val="24"/>
          <w:szCs w:val="24"/>
          <w:lang w:val="uk-UA"/>
        </w:rPr>
        <w:t>ш</w:t>
      </w:r>
      <w:r w:rsidR="00B7484F" w:rsidRPr="000B4E70">
        <w:rPr>
          <w:rFonts w:ascii="Times New Roman" w:hAnsi="Times New Roman"/>
          <w:sz w:val="24"/>
          <w:szCs w:val="24"/>
          <w:lang w:val="uk-UA"/>
        </w:rPr>
        <w:t>кілля</w:t>
      </w:r>
      <w:proofErr w:type="spellEnd"/>
      <w:r w:rsidR="00B7484F" w:rsidRPr="000B4E70">
        <w:rPr>
          <w:rFonts w:ascii="Times New Roman" w:hAnsi="Times New Roman"/>
          <w:sz w:val="24"/>
          <w:szCs w:val="24"/>
          <w:lang w:val="uk-UA"/>
        </w:rPr>
        <w:t xml:space="preserve">». Продовжувалася роботу щодо </w:t>
      </w:r>
      <w:r w:rsidR="00B7484F" w:rsidRPr="000B4E70">
        <w:rPr>
          <w:rFonts w:ascii="Times New Roman" w:hAnsi="Times New Roman"/>
          <w:sz w:val="24"/>
          <w:szCs w:val="24"/>
          <w:lang w:val="uk-UA"/>
        </w:rPr>
        <w:lastRenderedPageBreak/>
        <w:t xml:space="preserve">формування мовленнєвої компетенції дітей дошкільного віку через розвиток у дитини мовлення, інтелекту і здібностей. </w:t>
      </w:r>
    </w:p>
    <w:p w:rsidR="00B7484F" w:rsidRPr="00923DB1" w:rsidRDefault="00B7484F" w:rsidP="00B7484F">
      <w:pPr>
        <w:spacing w:after="0" w:line="240" w:lineRule="atLeast"/>
        <w:jc w:val="both"/>
        <w:rPr>
          <w:rFonts w:ascii="Times New Roman" w:hAnsi="Times New Roman"/>
          <w:sz w:val="24"/>
          <w:szCs w:val="24"/>
        </w:rPr>
      </w:pPr>
      <w:r w:rsidRPr="00B7484F">
        <w:rPr>
          <w:rFonts w:ascii="Times New Roman" w:hAnsi="Times New Roman"/>
          <w:color w:val="FF0000"/>
          <w:sz w:val="24"/>
          <w:szCs w:val="24"/>
          <w:lang w:val="uk-UA"/>
        </w:rPr>
        <w:t xml:space="preserve">   </w:t>
      </w:r>
      <w:r w:rsidRPr="00923DB1">
        <w:rPr>
          <w:rFonts w:ascii="Times New Roman" w:hAnsi="Times New Roman"/>
          <w:color w:val="FF0000"/>
          <w:sz w:val="24"/>
          <w:szCs w:val="24"/>
          <w:lang w:val="uk-UA"/>
        </w:rPr>
        <w:t xml:space="preserve">    </w:t>
      </w:r>
      <w:r w:rsidRPr="008C54D3">
        <w:rPr>
          <w:rFonts w:ascii="Times New Roman" w:hAnsi="Times New Roman"/>
          <w:sz w:val="24"/>
          <w:szCs w:val="24"/>
          <w:lang w:val="uk-UA"/>
        </w:rPr>
        <w:t xml:space="preserve">З метою визначення рівня сформованості знань, умінь і навичок дітей в дошкільному навчальному закладі в були проведені контрольно-підсумкові заняття та педагогічна діагностика рівня компетентності дітей всіх вікових груп у розв’язанні пізнавальних та мовленнєвих завдань. </w:t>
      </w:r>
      <w:proofErr w:type="spellStart"/>
      <w:r w:rsidRPr="00923DB1">
        <w:rPr>
          <w:rFonts w:ascii="Times New Roman" w:hAnsi="Times New Roman"/>
          <w:sz w:val="24"/>
          <w:szCs w:val="24"/>
        </w:rPr>
        <w:t>Результати</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отримані</w:t>
      </w:r>
      <w:proofErr w:type="spellEnd"/>
      <w:r w:rsidRPr="00923DB1">
        <w:rPr>
          <w:rFonts w:ascii="Times New Roman" w:hAnsi="Times New Roman"/>
          <w:sz w:val="24"/>
          <w:szCs w:val="24"/>
        </w:rPr>
        <w:t xml:space="preserve"> </w:t>
      </w:r>
      <w:proofErr w:type="spellStart"/>
      <w:proofErr w:type="gramStart"/>
      <w:r w:rsidRPr="00923DB1">
        <w:rPr>
          <w:rFonts w:ascii="Times New Roman" w:hAnsi="Times New Roman"/>
          <w:sz w:val="24"/>
          <w:szCs w:val="24"/>
        </w:rPr>
        <w:t>п</w:t>
      </w:r>
      <w:proofErr w:type="gramEnd"/>
      <w:r w:rsidRPr="00923DB1">
        <w:rPr>
          <w:rFonts w:ascii="Times New Roman" w:hAnsi="Times New Roman"/>
          <w:sz w:val="24"/>
          <w:szCs w:val="24"/>
        </w:rPr>
        <w:t>ід</w:t>
      </w:r>
      <w:proofErr w:type="spellEnd"/>
      <w:r w:rsidRPr="00923DB1">
        <w:rPr>
          <w:rFonts w:ascii="Times New Roman" w:hAnsi="Times New Roman"/>
          <w:sz w:val="24"/>
          <w:szCs w:val="24"/>
        </w:rPr>
        <w:t xml:space="preserve"> час </w:t>
      </w:r>
      <w:proofErr w:type="spellStart"/>
      <w:r w:rsidRPr="00923DB1">
        <w:rPr>
          <w:rFonts w:ascii="Times New Roman" w:hAnsi="Times New Roman"/>
          <w:sz w:val="24"/>
          <w:szCs w:val="24"/>
        </w:rPr>
        <w:t>вивчення</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освітнього</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процесу</w:t>
      </w:r>
      <w:proofErr w:type="spellEnd"/>
      <w:r w:rsidRPr="00923DB1">
        <w:rPr>
          <w:rFonts w:ascii="Times New Roman" w:hAnsi="Times New Roman"/>
          <w:sz w:val="24"/>
          <w:szCs w:val="24"/>
        </w:rPr>
        <w:t xml:space="preserve"> у </w:t>
      </w:r>
      <w:proofErr w:type="spellStart"/>
      <w:r w:rsidRPr="00923DB1">
        <w:rPr>
          <w:rFonts w:ascii="Times New Roman" w:hAnsi="Times New Roman"/>
          <w:sz w:val="24"/>
          <w:szCs w:val="24"/>
        </w:rPr>
        <w:t>всіх</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вікових</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групах</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свідчать</w:t>
      </w:r>
      <w:proofErr w:type="spellEnd"/>
      <w:r w:rsidRPr="00923DB1">
        <w:rPr>
          <w:rFonts w:ascii="Times New Roman" w:hAnsi="Times New Roman"/>
          <w:sz w:val="24"/>
          <w:szCs w:val="24"/>
        </w:rPr>
        <w:t xml:space="preserve"> про те, </w:t>
      </w:r>
      <w:proofErr w:type="spellStart"/>
      <w:r w:rsidRPr="00923DB1">
        <w:rPr>
          <w:rFonts w:ascii="Times New Roman" w:hAnsi="Times New Roman"/>
          <w:sz w:val="24"/>
          <w:szCs w:val="24"/>
        </w:rPr>
        <w:t>що</w:t>
      </w:r>
      <w:proofErr w:type="spellEnd"/>
      <w:r w:rsidRPr="00923DB1">
        <w:rPr>
          <w:rFonts w:ascii="Times New Roman" w:hAnsi="Times New Roman"/>
          <w:sz w:val="24"/>
          <w:szCs w:val="24"/>
        </w:rPr>
        <w:t xml:space="preserve"> робота </w:t>
      </w:r>
      <w:proofErr w:type="spellStart"/>
      <w:r w:rsidRPr="00923DB1">
        <w:rPr>
          <w:rFonts w:ascii="Times New Roman" w:hAnsi="Times New Roman"/>
          <w:sz w:val="24"/>
          <w:szCs w:val="24"/>
        </w:rPr>
        <w:t>ведеться</w:t>
      </w:r>
      <w:proofErr w:type="spellEnd"/>
      <w:r w:rsidRPr="00923DB1">
        <w:rPr>
          <w:rFonts w:ascii="Times New Roman" w:hAnsi="Times New Roman"/>
          <w:sz w:val="24"/>
          <w:szCs w:val="24"/>
        </w:rPr>
        <w:t xml:space="preserve"> на </w:t>
      </w:r>
      <w:proofErr w:type="spellStart"/>
      <w:r w:rsidRPr="00923DB1">
        <w:rPr>
          <w:rFonts w:ascii="Times New Roman" w:hAnsi="Times New Roman"/>
          <w:sz w:val="24"/>
          <w:szCs w:val="24"/>
        </w:rPr>
        <w:t>належному</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рівні</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Процеси</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життєдіяльності</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протягом</w:t>
      </w:r>
      <w:proofErr w:type="spellEnd"/>
      <w:r w:rsidRPr="00923DB1">
        <w:rPr>
          <w:rFonts w:ascii="Times New Roman" w:hAnsi="Times New Roman"/>
          <w:sz w:val="24"/>
          <w:szCs w:val="24"/>
        </w:rPr>
        <w:t xml:space="preserve"> дня </w:t>
      </w:r>
      <w:proofErr w:type="spellStart"/>
      <w:r w:rsidRPr="00923DB1">
        <w:rPr>
          <w:rFonts w:ascii="Times New Roman" w:hAnsi="Times New Roman"/>
          <w:sz w:val="24"/>
          <w:szCs w:val="24"/>
        </w:rPr>
        <w:t>здійснюються</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відповідно</w:t>
      </w:r>
      <w:proofErr w:type="spellEnd"/>
      <w:r w:rsidRPr="00923DB1">
        <w:rPr>
          <w:rFonts w:ascii="Times New Roman" w:hAnsi="Times New Roman"/>
          <w:sz w:val="24"/>
          <w:szCs w:val="24"/>
        </w:rPr>
        <w:t xml:space="preserve"> до режиму дня, </w:t>
      </w:r>
      <w:proofErr w:type="spellStart"/>
      <w:r w:rsidRPr="00923DB1">
        <w:rPr>
          <w:rFonts w:ascii="Times New Roman" w:hAnsi="Times New Roman"/>
          <w:sz w:val="24"/>
          <w:szCs w:val="24"/>
        </w:rPr>
        <w:t>інтересів</w:t>
      </w:r>
      <w:proofErr w:type="spellEnd"/>
      <w:r w:rsidRPr="00923DB1">
        <w:rPr>
          <w:rFonts w:ascii="Times New Roman" w:hAnsi="Times New Roman"/>
          <w:sz w:val="24"/>
          <w:szCs w:val="24"/>
        </w:rPr>
        <w:t xml:space="preserve"> та </w:t>
      </w:r>
      <w:proofErr w:type="spellStart"/>
      <w:r w:rsidRPr="00923DB1">
        <w:rPr>
          <w:rFonts w:ascii="Times New Roman" w:hAnsi="Times New Roman"/>
          <w:sz w:val="24"/>
          <w:szCs w:val="24"/>
        </w:rPr>
        <w:t>запитів</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дітей</w:t>
      </w:r>
      <w:proofErr w:type="spellEnd"/>
      <w:r w:rsidRPr="00923DB1">
        <w:rPr>
          <w:rFonts w:ascii="Times New Roman" w:hAnsi="Times New Roman"/>
          <w:sz w:val="24"/>
          <w:szCs w:val="24"/>
        </w:rPr>
        <w:t xml:space="preserve">. У </w:t>
      </w:r>
      <w:proofErr w:type="spellStart"/>
      <w:r w:rsidRPr="00923DB1">
        <w:rPr>
          <w:rFonts w:ascii="Times New Roman" w:hAnsi="Times New Roman"/>
          <w:sz w:val="24"/>
          <w:szCs w:val="24"/>
        </w:rPr>
        <w:t>всіх</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групах</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створене</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доцільне</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розвивально-предметне</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середовище</w:t>
      </w:r>
      <w:proofErr w:type="spellEnd"/>
      <w:r w:rsidRPr="00923DB1">
        <w:rPr>
          <w:rFonts w:ascii="Times New Roman" w:hAnsi="Times New Roman"/>
          <w:sz w:val="24"/>
          <w:szCs w:val="24"/>
        </w:rPr>
        <w:t xml:space="preserve"> з </w:t>
      </w:r>
      <w:proofErr w:type="spellStart"/>
      <w:r w:rsidRPr="00923DB1">
        <w:rPr>
          <w:rFonts w:ascii="Times New Roman" w:hAnsi="Times New Roman"/>
          <w:sz w:val="24"/>
          <w:szCs w:val="24"/>
        </w:rPr>
        <w:t>відповідними</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осередками</w:t>
      </w:r>
      <w:proofErr w:type="spellEnd"/>
      <w:r w:rsidRPr="00923DB1">
        <w:rPr>
          <w:rFonts w:ascii="Times New Roman" w:hAnsi="Times New Roman"/>
          <w:sz w:val="24"/>
          <w:szCs w:val="24"/>
        </w:rPr>
        <w:t xml:space="preserve"> для </w:t>
      </w:r>
      <w:proofErr w:type="spellStart"/>
      <w:r w:rsidRPr="00923DB1">
        <w:rPr>
          <w:rFonts w:ascii="Times New Roman" w:hAnsi="Times New Roman"/>
          <w:sz w:val="24"/>
          <w:szCs w:val="24"/>
        </w:rPr>
        <w:t>проведення</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організованої</w:t>
      </w:r>
      <w:proofErr w:type="spellEnd"/>
      <w:r w:rsidRPr="00923DB1">
        <w:rPr>
          <w:rFonts w:ascii="Times New Roman" w:hAnsi="Times New Roman"/>
          <w:sz w:val="24"/>
          <w:szCs w:val="24"/>
        </w:rPr>
        <w:t xml:space="preserve"> та </w:t>
      </w:r>
      <w:proofErr w:type="spellStart"/>
      <w:r w:rsidRPr="00923DB1">
        <w:rPr>
          <w:rFonts w:ascii="Times New Roman" w:hAnsi="Times New Roman"/>
          <w:sz w:val="24"/>
          <w:szCs w:val="24"/>
        </w:rPr>
        <w:t>самостійної</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діяльності</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дошкільнят</w:t>
      </w:r>
      <w:proofErr w:type="spellEnd"/>
      <w:r w:rsidRPr="00923DB1">
        <w:rPr>
          <w:rFonts w:ascii="Times New Roman" w:hAnsi="Times New Roman"/>
          <w:sz w:val="24"/>
          <w:szCs w:val="24"/>
        </w:rPr>
        <w:t xml:space="preserve">, яке </w:t>
      </w:r>
      <w:proofErr w:type="spellStart"/>
      <w:r w:rsidRPr="00923DB1">
        <w:rPr>
          <w:rFonts w:ascii="Times New Roman" w:hAnsi="Times New Roman"/>
          <w:sz w:val="24"/>
          <w:szCs w:val="24"/>
        </w:rPr>
        <w:t>забез</w:t>
      </w:r>
      <w:r>
        <w:rPr>
          <w:rFonts w:ascii="Times New Roman" w:hAnsi="Times New Roman"/>
          <w:sz w:val="24"/>
          <w:szCs w:val="24"/>
        </w:rPr>
        <w:t>печує</w:t>
      </w:r>
      <w:proofErr w:type="spellEnd"/>
      <w:r>
        <w:rPr>
          <w:rFonts w:ascii="Times New Roman" w:hAnsi="Times New Roman"/>
          <w:sz w:val="24"/>
          <w:szCs w:val="24"/>
        </w:rPr>
        <w:t xml:space="preserve"> </w:t>
      </w:r>
      <w:proofErr w:type="spellStart"/>
      <w:r>
        <w:rPr>
          <w:rFonts w:ascii="Times New Roman" w:hAnsi="Times New Roman"/>
          <w:sz w:val="24"/>
          <w:szCs w:val="24"/>
        </w:rPr>
        <w:t>різні</w:t>
      </w:r>
      <w:proofErr w:type="spellEnd"/>
      <w:r>
        <w:rPr>
          <w:rFonts w:ascii="Times New Roman" w:hAnsi="Times New Roman"/>
          <w:sz w:val="24"/>
          <w:szCs w:val="24"/>
        </w:rPr>
        <w:t xml:space="preserve"> </w:t>
      </w:r>
      <w:proofErr w:type="spellStart"/>
      <w:r>
        <w:rPr>
          <w:rFonts w:ascii="Times New Roman" w:hAnsi="Times New Roman"/>
          <w:sz w:val="24"/>
          <w:szCs w:val="24"/>
        </w:rPr>
        <w:t>види</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активності</w:t>
      </w:r>
      <w:proofErr w:type="spellEnd"/>
      <w:r>
        <w:rPr>
          <w:rFonts w:ascii="Times New Roman" w:hAnsi="Times New Roman"/>
          <w:sz w:val="24"/>
          <w:szCs w:val="24"/>
        </w:rPr>
        <w:t>.</w:t>
      </w:r>
      <w:r>
        <w:rPr>
          <w:rFonts w:ascii="Times New Roman" w:hAnsi="Times New Roman"/>
          <w:sz w:val="24"/>
          <w:szCs w:val="24"/>
          <w:lang w:val="uk-UA"/>
        </w:rPr>
        <w:t xml:space="preserve"> </w:t>
      </w:r>
      <w:r w:rsidRPr="00923DB1">
        <w:rPr>
          <w:rFonts w:ascii="Times New Roman" w:hAnsi="Times New Roman"/>
          <w:sz w:val="24"/>
          <w:szCs w:val="24"/>
        </w:rPr>
        <w:t xml:space="preserve">За </w:t>
      </w:r>
      <w:proofErr w:type="spellStart"/>
      <w:r w:rsidRPr="00923DB1">
        <w:rPr>
          <w:rFonts w:ascii="Times New Roman" w:hAnsi="Times New Roman"/>
          <w:sz w:val="24"/>
          <w:szCs w:val="24"/>
        </w:rPr>
        <w:t>підсумками</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контрольних</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зрізів</w:t>
      </w:r>
      <w:proofErr w:type="spellEnd"/>
      <w:r w:rsidRPr="00923DB1">
        <w:rPr>
          <w:rFonts w:ascii="Times New Roman" w:hAnsi="Times New Roman"/>
          <w:sz w:val="24"/>
          <w:szCs w:val="24"/>
        </w:rPr>
        <w:t xml:space="preserve"> </w:t>
      </w:r>
      <w:proofErr w:type="gramStart"/>
      <w:r w:rsidRPr="00923DB1">
        <w:rPr>
          <w:rFonts w:ascii="Times New Roman" w:hAnsi="Times New Roman"/>
          <w:sz w:val="24"/>
          <w:szCs w:val="24"/>
        </w:rPr>
        <w:t>в</w:t>
      </w:r>
      <w:proofErr w:type="gramEnd"/>
      <w:r w:rsidRPr="00923DB1">
        <w:rPr>
          <w:rFonts w:ascii="Times New Roman" w:hAnsi="Times New Roman"/>
          <w:sz w:val="24"/>
          <w:szCs w:val="24"/>
        </w:rPr>
        <w:t xml:space="preserve"> </w:t>
      </w:r>
      <w:proofErr w:type="spellStart"/>
      <w:r w:rsidRPr="00923DB1">
        <w:rPr>
          <w:rFonts w:ascii="Times New Roman" w:hAnsi="Times New Roman"/>
          <w:sz w:val="24"/>
          <w:szCs w:val="24"/>
        </w:rPr>
        <w:t>середньому</w:t>
      </w:r>
      <w:proofErr w:type="spellEnd"/>
      <w:r w:rsidRPr="00923DB1">
        <w:rPr>
          <w:rFonts w:ascii="Times New Roman" w:hAnsi="Times New Roman"/>
          <w:sz w:val="24"/>
          <w:szCs w:val="24"/>
        </w:rPr>
        <w:t xml:space="preserve"> по ДНЗ </w:t>
      </w:r>
      <w:proofErr w:type="spellStart"/>
      <w:r w:rsidRPr="00923DB1">
        <w:rPr>
          <w:rFonts w:ascii="Times New Roman" w:hAnsi="Times New Roman"/>
          <w:sz w:val="24"/>
          <w:szCs w:val="24"/>
        </w:rPr>
        <w:t>високий</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рівень</w:t>
      </w:r>
      <w:proofErr w:type="spellEnd"/>
      <w:r w:rsidRPr="00923DB1">
        <w:rPr>
          <w:rFonts w:ascii="Times New Roman" w:hAnsi="Times New Roman"/>
          <w:sz w:val="24"/>
          <w:szCs w:val="24"/>
        </w:rPr>
        <w:t xml:space="preserve"> </w:t>
      </w:r>
      <w:proofErr w:type="spellStart"/>
      <w:r w:rsidRPr="00923DB1">
        <w:rPr>
          <w:rFonts w:ascii="Times New Roman" w:hAnsi="Times New Roman"/>
          <w:sz w:val="24"/>
          <w:szCs w:val="24"/>
        </w:rPr>
        <w:t>складає</w:t>
      </w:r>
      <w:proofErr w:type="spellEnd"/>
      <w:r w:rsidRPr="00923DB1">
        <w:rPr>
          <w:rFonts w:ascii="Times New Roman" w:hAnsi="Times New Roman"/>
          <w:sz w:val="24"/>
          <w:szCs w:val="24"/>
        </w:rPr>
        <w:t xml:space="preserve"> 75 %, </w:t>
      </w:r>
      <w:proofErr w:type="spellStart"/>
      <w:r w:rsidRPr="00923DB1">
        <w:rPr>
          <w:rFonts w:ascii="Times New Roman" w:hAnsi="Times New Roman"/>
          <w:sz w:val="24"/>
          <w:szCs w:val="24"/>
        </w:rPr>
        <w:t>достатній</w:t>
      </w:r>
      <w:proofErr w:type="spellEnd"/>
      <w:r w:rsidRPr="00923DB1">
        <w:rPr>
          <w:rFonts w:ascii="Times New Roman" w:hAnsi="Times New Roman"/>
          <w:sz w:val="24"/>
          <w:szCs w:val="24"/>
        </w:rPr>
        <w:t xml:space="preserve"> —  25 %, </w:t>
      </w:r>
      <w:proofErr w:type="spellStart"/>
      <w:r w:rsidRPr="00923DB1">
        <w:rPr>
          <w:rFonts w:ascii="Times New Roman" w:hAnsi="Times New Roman"/>
          <w:sz w:val="24"/>
          <w:szCs w:val="24"/>
        </w:rPr>
        <w:t>середній</w:t>
      </w:r>
      <w:proofErr w:type="spellEnd"/>
      <w:r w:rsidRPr="00923DB1">
        <w:rPr>
          <w:rFonts w:ascii="Times New Roman" w:hAnsi="Times New Roman"/>
          <w:sz w:val="24"/>
          <w:szCs w:val="24"/>
        </w:rPr>
        <w:t xml:space="preserve"> — 0 %, </w:t>
      </w:r>
      <w:proofErr w:type="spellStart"/>
      <w:r w:rsidRPr="00923DB1">
        <w:rPr>
          <w:rFonts w:ascii="Times New Roman" w:hAnsi="Times New Roman"/>
          <w:sz w:val="24"/>
          <w:szCs w:val="24"/>
        </w:rPr>
        <w:t>низький</w:t>
      </w:r>
      <w:proofErr w:type="spellEnd"/>
      <w:r w:rsidRPr="00923DB1">
        <w:rPr>
          <w:rFonts w:ascii="Times New Roman" w:hAnsi="Times New Roman"/>
          <w:sz w:val="24"/>
          <w:szCs w:val="24"/>
        </w:rPr>
        <w:t xml:space="preserve"> — 0 % </w:t>
      </w:r>
      <w:proofErr w:type="spellStart"/>
      <w:r w:rsidRPr="00923DB1">
        <w:rPr>
          <w:rFonts w:ascii="Times New Roman" w:hAnsi="Times New Roman"/>
          <w:sz w:val="24"/>
          <w:szCs w:val="24"/>
        </w:rPr>
        <w:t>дітей</w:t>
      </w:r>
      <w:proofErr w:type="spellEnd"/>
      <w:r w:rsidRPr="00923DB1">
        <w:rPr>
          <w:rFonts w:ascii="Times New Roman" w:hAnsi="Times New Roman"/>
          <w:sz w:val="24"/>
          <w:szCs w:val="24"/>
        </w:rPr>
        <w:t>.</w:t>
      </w:r>
    </w:p>
    <w:p w:rsidR="000E327D" w:rsidRDefault="00B7484F" w:rsidP="000E327D">
      <w:pPr>
        <w:spacing w:after="0" w:line="240" w:lineRule="atLeast"/>
        <w:jc w:val="both"/>
        <w:rPr>
          <w:rFonts w:ascii="Times New Roman" w:hAnsi="Times New Roman"/>
          <w:sz w:val="24"/>
          <w:szCs w:val="24"/>
          <w:lang w:val="uk-UA"/>
        </w:rPr>
      </w:pPr>
      <w:r w:rsidRPr="00923DB1">
        <w:rPr>
          <w:rFonts w:ascii="Times New Roman" w:hAnsi="Times New Roman"/>
          <w:sz w:val="24"/>
          <w:szCs w:val="24"/>
          <w:lang w:val="uk-UA"/>
        </w:rPr>
        <w:t xml:space="preserve">       На кінець</w:t>
      </w:r>
      <w:r w:rsidRPr="006D618A">
        <w:rPr>
          <w:rFonts w:ascii="Times New Roman" w:hAnsi="Times New Roman"/>
          <w:sz w:val="24"/>
          <w:szCs w:val="24"/>
          <w:lang w:val="uk-UA"/>
        </w:rPr>
        <w:t xml:space="preserve"> 201</w:t>
      </w:r>
      <w:r>
        <w:rPr>
          <w:rFonts w:ascii="Times New Roman" w:hAnsi="Times New Roman"/>
          <w:sz w:val="24"/>
          <w:szCs w:val="24"/>
          <w:lang w:val="uk-UA"/>
        </w:rPr>
        <w:t>7</w:t>
      </w:r>
      <w:r w:rsidRPr="006D618A">
        <w:rPr>
          <w:rFonts w:ascii="Times New Roman" w:hAnsi="Times New Roman"/>
          <w:sz w:val="24"/>
          <w:szCs w:val="24"/>
          <w:lang w:val="uk-UA"/>
        </w:rPr>
        <w:t>/201</w:t>
      </w:r>
      <w:r>
        <w:rPr>
          <w:rFonts w:ascii="Times New Roman" w:hAnsi="Times New Roman"/>
          <w:sz w:val="24"/>
          <w:szCs w:val="24"/>
          <w:lang w:val="uk-UA"/>
        </w:rPr>
        <w:t>8</w:t>
      </w:r>
      <w:r w:rsidRPr="006D618A">
        <w:rPr>
          <w:rFonts w:ascii="Times New Roman" w:hAnsi="Times New Roman"/>
          <w:sz w:val="24"/>
          <w:szCs w:val="24"/>
          <w:lang w:val="uk-UA"/>
        </w:rPr>
        <w:t xml:space="preserve"> навчального року відповідним стандартом освіти оволоділи 5</w:t>
      </w:r>
      <w:r>
        <w:rPr>
          <w:rFonts w:ascii="Times New Roman" w:hAnsi="Times New Roman"/>
          <w:sz w:val="24"/>
          <w:szCs w:val="24"/>
          <w:lang w:val="uk-UA"/>
        </w:rPr>
        <w:t>3</w:t>
      </w:r>
      <w:r w:rsidR="000E327D">
        <w:rPr>
          <w:rFonts w:ascii="Times New Roman" w:hAnsi="Times New Roman"/>
          <w:sz w:val="24"/>
          <w:szCs w:val="24"/>
          <w:lang w:val="uk-UA"/>
        </w:rPr>
        <w:t xml:space="preserve"> учні.</w:t>
      </w:r>
    </w:p>
    <w:p w:rsidR="00B7484F" w:rsidRPr="006D618A" w:rsidRDefault="00B7484F" w:rsidP="000E327D">
      <w:pPr>
        <w:spacing w:after="0" w:line="240" w:lineRule="atLeast"/>
        <w:jc w:val="both"/>
        <w:rPr>
          <w:rFonts w:ascii="Times New Roman" w:hAnsi="Times New Roman"/>
          <w:sz w:val="24"/>
          <w:szCs w:val="24"/>
          <w:lang w:val="uk-UA"/>
        </w:rPr>
      </w:pPr>
      <w:r>
        <w:rPr>
          <w:rFonts w:ascii="Times New Roman" w:hAnsi="Times New Roman"/>
          <w:sz w:val="24"/>
          <w:szCs w:val="24"/>
          <w:lang w:val="uk-UA"/>
        </w:rPr>
        <w:t xml:space="preserve">         </w:t>
      </w:r>
    </w:p>
    <w:p w:rsidR="00B7484F" w:rsidRPr="006D618A" w:rsidRDefault="00B7484F" w:rsidP="00B7484F">
      <w:pPr>
        <w:spacing w:after="0" w:line="240" w:lineRule="atLeast"/>
        <w:jc w:val="center"/>
        <w:rPr>
          <w:rFonts w:ascii="Times New Roman" w:hAnsi="Times New Roman"/>
          <w:b/>
          <w:sz w:val="24"/>
          <w:szCs w:val="24"/>
          <w:lang w:val="uk-UA"/>
        </w:rPr>
      </w:pPr>
      <w:r w:rsidRPr="006D618A">
        <w:rPr>
          <w:rFonts w:ascii="Times New Roman" w:hAnsi="Times New Roman"/>
          <w:b/>
          <w:sz w:val="24"/>
          <w:szCs w:val="24"/>
          <w:lang w:val="uk-UA"/>
        </w:rPr>
        <w:t>Результати державної підсумкової атестації учнів 9-го класу</w:t>
      </w:r>
    </w:p>
    <w:tbl>
      <w:tblPr>
        <w:tblW w:w="785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4"/>
        <w:gridCol w:w="2730"/>
        <w:gridCol w:w="1877"/>
      </w:tblGrid>
      <w:tr w:rsidR="00B7484F" w:rsidRPr="000E327D" w:rsidTr="007A39F7">
        <w:tc>
          <w:tcPr>
            <w:tcW w:w="3244" w:type="dxa"/>
          </w:tcPr>
          <w:p w:rsidR="00B7484F" w:rsidRPr="006D618A" w:rsidRDefault="00B7484F" w:rsidP="007A39F7">
            <w:pPr>
              <w:spacing w:after="0" w:line="240" w:lineRule="atLeast"/>
              <w:jc w:val="both"/>
              <w:rPr>
                <w:rFonts w:ascii="Times New Roman" w:hAnsi="Times New Roman"/>
                <w:b/>
                <w:sz w:val="24"/>
                <w:szCs w:val="24"/>
                <w:lang w:val="uk-UA"/>
              </w:rPr>
            </w:pPr>
            <w:r w:rsidRPr="006D618A">
              <w:rPr>
                <w:rFonts w:ascii="Times New Roman" w:hAnsi="Times New Roman"/>
                <w:b/>
                <w:sz w:val="24"/>
                <w:szCs w:val="24"/>
                <w:lang w:val="uk-UA"/>
              </w:rPr>
              <w:t>Предмет ДПА</w:t>
            </w:r>
          </w:p>
        </w:tc>
        <w:tc>
          <w:tcPr>
            <w:tcW w:w="2730" w:type="dxa"/>
          </w:tcPr>
          <w:p w:rsidR="00B7484F" w:rsidRPr="006D618A" w:rsidRDefault="00B7484F" w:rsidP="007A39F7">
            <w:pPr>
              <w:spacing w:after="0" w:line="240" w:lineRule="atLeast"/>
              <w:jc w:val="both"/>
              <w:rPr>
                <w:rFonts w:ascii="Times New Roman" w:hAnsi="Times New Roman"/>
                <w:b/>
                <w:sz w:val="24"/>
                <w:szCs w:val="24"/>
                <w:lang w:val="uk-UA"/>
              </w:rPr>
            </w:pPr>
            <w:r w:rsidRPr="006D618A">
              <w:rPr>
                <w:rFonts w:ascii="Times New Roman" w:hAnsi="Times New Roman"/>
                <w:b/>
                <w:sz w:val="24"/>
                <w:szCs w:val="24"/>
                <w:lang w:val="uk-UA"/>
              </w:rPr>
              <w:t>Середній бал ДПА</w:t>
            </w:r>
          </w:p>
        </w:tc>
        <w:tc>
          <w:tcPr>
            <w:tcW w:w="1877" w:type="dxa"/>
          </w:tcPr>
          <w:p w:rsidR="00B7484F" w:rsidRPr="006D618A" w:rsidRDefault="00B7484F" w:rsidP="007A39F7">
            <w:pPr>
              <w:spacing w:after="0" w:line="240" w:lineRule="atLeast"/>
              <w:jc w:val="both"/>
              <w:rPr>
                <w:rFonts w:ascii="Times New Roman" w:hAnsi="Times New Roman"/>
                <w:b/>
                <w:sz w:val="24"/>
                <w:szCs w:val="24"/>
                <w:lang w:val="uk-UA"/>
              </w:rPr>
            </w:pPr>
            <w:r w:rsidRPr="006D618A">
              <w:rPr>
                <w:rFonts w:ascii="Times New Roman" w:hAnsi="Times New Roman"/>
                <w:b/>
                <w:sz w:val="24"/>
                <w:szCs w:val="24"/>
                <w:lang w:val="uk-UA"/>
              </w:rPr>
              <w:t>Примітка</w:t>
            </w:r>
          </w:p>
        </w:tc>
      </w:tr>
      <w:tr w:rsidR="00B7484F" w:rsidRPr="000E327D" w:rsidTr="007A39F7">
        <w:trPr>
          <w:trHeight w:val="181"/>
        </w:trPr>
        <w:tc>
          <w:tcPr>
            <w:tcW w:w="3244" w:type="dxa"/>
          </w:tcPr>
          <w:p w:rsidR="00B7484F" w:rsidRPr="009C12D4" w:rsidRDefault="00B7484F" w:rsidP="007A39F7">
            <w:pPr>
              <w:spacing w:after="0" w:line="240" w:lineRule="atLeast"/>
              <w:jc w:val="both"/>
              <w:rPr>
                <w:rFonts w:ascii="Times New Roman" w:hAnsi="Times New Roman"/>
                <w:sz w:val="24"/>
                <w:szCs w:val="24"/>
                <w:lang w:val="uk-UA"/>
              </w:rPr>
            </w:pPr>
            <w:r w:rsidRPr="009C12D4">
              <w:rPr>
                <w:rFonts w:ascii="Times New Roman" w:hAnsi="Times New Roman"/>
                <w:sz w:val="24"/>
                <w:szCs w:val="24"/>
                <w:lang w:val="uk-UA"/>
              </w:rPr>
              <w:t>Українська мова</w:t>
            </w:r>
          </w:p>
        </w:tc>
        <w:tc>
          <w:tcPr>
            <w:tcW w:w="2730" w:type="dxa"/>
          </w:tcPr>
          <w:p w:rsidR="00B7484F" w:rsidRPr="00B52D4A" w:rsidRDefault="00B7484F" w:rsidP="007A39F7">
            <w:pPr>
              <w:spacing w:after="0" w:line="240" w:lineRule="atLeast"/>
              <w:jc w:val="both"/>
              <w:rPr>
                <w:rFonts w:ascii="Times New Roman" w:hAnsi="Times New Roman"/>
                <w:sz w:val="24"/>
                <w:szCs w:val="24"/>
                <w:lang w:val="uk-UA"/>
              </w:rPr>
            </w:pPr>
            <w:r w:rsidRPr="00B52D4A">
              <w:rPr>
                <w:rFonts w:ascii="Times New Roman" w:hAnsi="Times New Roman"/>
                <w:sz w:val="24"/>
                <w:szCs w:val="24"/>
                <w:lang w:val="uk-UA"/>
              </w:rPr>
              <w:t>7,25</w:t>
            </w:r>
          </w:p>
        </w:tc>
        <w:tc>
          <w:tcPr>
            <w:tcW w:w="1877" w:type="dxa"/>
          </w:tcPr>
          <w:p w:rsidR="00B7484F" w:rsidRPr="006D618A" w:rsidRDefault="00B7484F" w:rsidP="007A39F7">
            <w:pPr>
              <w:spacing w:after="0" w:line="240" w:lineRule="atLeast"/>
              <w:jc w:val="both"/>
              <w:rPr>
                <w:rFonts w:ascii="Times New Roman" w:hAnsi="Times New Roman"/>
                <w:sz w:val="24"/>
                <w:szCs w:val="24"/>
                <w:lang w:val="uk-UA"/>
              </w:rPr>
            </w:pPr>
          </w:p>
        </w:tc>
      </w:tr>
      <w:tr w:rsidR="00B7484F" w:rsidRPr="006D618A" w:rsidTr="007A39F7">
        <w:tc>
          <w:tcPr>
            <w:tcW w:w="3244" w:type="dxa"/>
          </w:tcPr>
          <w:p w:rsidR="00B7484F" w:rsidRPr="009C12D4" w:rsidRDefault="00B7484F" w:rsidP="007A39F7">
            <w:pPr>
              <w:spacing w:after="0" w:line="240" w:lineRule="atLeast"/>
              <w:jc w:val="both"/>
              <w:rPr>
                <w:rFonts w:ascii="Times New Roman" w:hAnsi="Times New Roman"/>
                <w:sz w:val="24"/>
                <w:szCs w:val="24"/>
                <w:lang w:val="uk-UA"/>
              </w:rPr>
            </w:pPr>
            <w:r w:rsidRPr="009C12D4">
              <w:rPr>
                <w:rFonts w:ascii="Times New Roman" w:hAnsi="Times New Roman"/>
                <w:sz w:val="24"/>
                <w:szCs w:val="24"/>
                <w:lang w:val="uk-UA"/>
              </w:rPr>
              <w:t>Математика</w:t>
            </w:r>
          </w:p>
        </w:tc>
        <w:tc>
          <w:tcPr>
            <w:tcW w:w="2730" w:type="dxa"/>
          </w:tcPr>
          <w:p w:rsidR="00B7484F" w:rsidRPr="00B52D4A" w:rsidRDefault="00B7484F" w:rsidP="007A39F7">
            <w:pPr>
              <w:spacing w:after="0" w:line="240" w:lineRule="atLeast"/>
              <w:jc w:val="both"/>
              <w:rPr>
                <w:rFonts w:ascii="Times New Roman" w:hAnsi="Times New Roman"/>
                <w:sz w:val="24"/>
                <w:szCs w:val="24"/>
                <w:lang w:val="uk-UA"/>
              </w:rPr>
            </w:pPr>
            <w:r w:rsidRPr="00B52D4A">
              <w:rPr>
                <w:rFonts w:ascii="Times New Roman" w:hAnsi="Times New Roman"/>
                <w:sz w:val="24"/>
                <w:szCs w:val="24"/>
                <w:lang w:val="uk-UA"/>
              </w:rPr>
              <w:t>5,75</w:t>
            </w:r>
          </w:p>
        </w:tc>
        <w:tc>
          <w:tcPr>
            <w:tcW w:w="1877" w:type="dxa"/>
          </w:tcPr>
          <w:p w:rsidR="00B7484F" w:rsidRPr="006D618A" w:rsidRDefault="00B7484F" w:rsidP="007A39F7">
            <w:pPr>
              <w:spacing w:after="0" w:line="240" w:lineRule="atLeast"/>
              <w:jc w:val="both"/>
              <w:rPr>
                <w:rFonts w:ascii="Times New Roman" w:hAnsi="Times New Roman"/>
                <w:sz w:val="24"/>
                <w:szCs w:val="24"/>
                <w:lang w:val="uk-UA"/>
              </w:rPr>
            </w:pPr>
          </w:p>
        </w:tc>
      </w:tr>
      <w:tr w:rsidR="00B7484F" w:rsidRPr="00E53EC5" w:rsidTr="007A39F7">
        <w:tc>
          <w:tcPr>
            <w:tcW w:w="3244"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Біологія</w:t>
            </w:r>
          </w:p>
        </w:tc>
        <w:tc>
          <w:tcPr>
            <w:tcW w:w="2730"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8,5</w:t>
            </w:r>
          </w:p>
        </w:tc>
        <w:tc>
          <w:tcPr>
            <w:tcW w:w="1877" w:type="dxa"/>
          </w:tcPr>
          <w:p w:rsidR="00B7484F" w:rsidRPr="00E53EC5" w:rsidRDefault="00B7484F" w:rsidP="007A39F7">
            <w:pPr>
              <w:spacing w:after="0" w:line="240" w:lineRule="atLeast"/>
              <w:jc w:val="both"/>
              <w:rPr>
                <w:rFonts w:ascii="Times New Roman" w:hAnsi="Times New Roman"/>
                <w:sz w:val="24"/>
                <w:szCs w:val="24"/>
                <w:lang w:val="uk-UA"/>
              </w:rPr>
            </w:pPr>
          </w:p>
        </w:tc>
      </w:tr>
      <w:tr w:rsidR="00B7484F" w:rsidRPr="00E53EC5" w:rsidTr="007A39F7">
        <w:tc>
          <w:tcPr>
            <w:tcW w:w="3244" w:type="dxa"/>
          </w:tcPr>
          <w:p w:rsidR="00B7484F" w:rsidRPr="00E53EC5" w:rsidRDefault="00B7484F" w:rsidP="007A39F7">
            <w:pPr>
              <w:spacing w:after="0" w:line="240" w:lineRule="atLeast"/>
              <w:jc w:val="both"/>
              <w:rPr>
                <w:rFonts w:ascii="Times New Roman" w:hAnsi="Times New Roman"/>
                <w:b/>
                <w:sz w:val="24"/>
                <w:szCs w:val="24"/>
                <w:lang w:val="uk-UA"/>
              </w:rPr>
            </w:pPr>
            <w:r w:rsidRPr="00E53EC5">
              <w:rPr>
                <w:rFonts w:ascii="Times New Roman" w:hAnsi="Times New Roman"/>
                <w:b/>
                <w:sz w:val="24"/>
                <w:szCs w:val="24"/>
                <w:lang w:val="uk-UA"/>
              </w:rPr>
              <w:t>Середній бал свідоцтва</w:t>
            </w:r>
          </w:p>
        </w:tc>
        <w:tc>
          <w:tcPr>
            <w:tcW w:w="2730"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7,2</w:t>
            </w:r>
          </w:p>
        </w:tc>
        <w:tc>
          <w:tcPr>
            <w:tcW w:w="1877" w:type="dxa"/>
          </w:tcPr>
          <w:p w:rsidR="00B7484F" w:rsidRPr="00E53EC5" w:rsidRDefault="00B7484F" w:rsidP="007A39F7">
            <w:pPr>
              <w:spacing w:after="0" w:line="240" w:lineRule="atLeast"/>
              <w:jc w:val="both"/>
              <w:rPr>
                <w:rFonts w:ascii="Times New Roman" w:hAnsi="Times New Roman"/>
                <w:sz w:val="24"/>
                <w:szCs w:val="24"/>
                <w:lang w:val="uk-UA"/>
              </w:rPr>
            </w:pPr>
          </w:p>
        </w:tc>
      </w:tr>
    </w:tbl>
    <w:p w:rsidR="000E327D" w:rsidRDefault="00B7484F" w:rsidP="00B7484F">
      <w:pPr>
        <w:spacing w:after="0" w:line="240" w:lineRule="atLeast"/>
        <w:rPr>
          <w:rFonts w:ascii="Times New Roman" w:hAnsi="Times New Roman"/>
          <w:b/>
          <w:sz w:val="24"/>
          <w:szCs w:val="24"/>
          <w:lang w:val="uk-UA"/>
        </w:rPr>
      </w:pPr>
      <w:r w:rsidRPr="00E53EC5">
        <w:rPr>
          <w:rFonts w:ascii="Times New Roman" w:hAnsi="Times New Roman"/>
          <w:b/>
          <w:sz w:val="24"/>
          <w:szCs w:val="24"/>
          <w:lang w:val="uk-UA"/>
        </w:rPr>
        <w:t xml:space="preserve">                            </w:t>
      </w:r>
    </w:p>
    <w:p w:rsidR="00B7484F" w:rsidRPr="00E53EC5" w:rsidRDefault="00B7484F" w:rsidP="000E327D">
      <w:pPr>
        <w:spacing w:after="0" w:line="240" w:lineRule="atLeast"/>
        <w:jc w:val="center"/>
        <w:rPr>
          <w:rFonts w:ascii="Times New Roman" w:hAnsi="Times New Roman"/>
          <w:b/>
          <w:sz w:val="24"/>
          <w:szCs w:val="24"/>
          <w:lang w:val="uk-UA"/>
        </w:rPr>
      </w:pPr>
      <w:r w:rsidRPr="00E53EC5">
        <w:rPr>
          <w:rFonts w:ascii="Times New Roman" w:hAnsi="Times New Roman"/>
          <w:b/>
          <w:sz w:val="24"/>
          <w:szCs w:val="24"/>
          <w:lang w:val="uk-UA"/>
        </w:rPr>
        <w:t>Результати державної підсумкової атестації учнів 11-го класу</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2784"/>
        <w:gridCol w:w="1800"/>
      </w:tblGrid>
      <w:tr w:rsidR="00B7484F" w:rsidRPr="00E53EC5" w:rsidTr="007A39F7">
        <w:tc>
          <w:tcPr>
            <w:tcW w:w="3156" w:type="dxa"/>
          </w:tcPr>
          <w:p w:rsidR="00B7484F" w:rsidRPr="00E53EC5" w:rsidRDefault="00B7484F" w:rsidP="007A39F7">
            <w:pPr>
              <w:spacing w:after="0" w:line="240" w:lineRule="atLeast"/>
              <w:jc w:val="both"/>
              <w:rPr>
                <w:rFonts w:ascii="Times New Roman" w:hAnsi="Times New Roman"/>
                <w:b/>
                <w:sz w:val="24"/>
                <w:szCs w:val="24"/>
                <w:lang w:val="uk-UA"/>
              </w:rPr>
            </w:pPr>
            <w:r w:rsidRPr="00E53EC5">
              <w:rPr>
                <w:rFonts w:ascii="Times New Roman" w:hAnsi="Times New Roman"/>
                <w:b/>
                <w:sz w:val="24"/>
                <w:szCs w:val="24"/>
                <w:lang w:val="uk-UA"/>
              </w:rPr>
              <w:t>Предмет ДПА</w:t>
            </w:r>
          </w:p>
        </w:tc>
        <w:tc>
          <w:tcPr>
            <w:tcW w:w="2784" w:type="dxa"/>
          </w:tcPr>
          <w:p w:rsidR="00B7484F" w:rsidRPr="00E53EC5" w:rsidRDefault="00B7484F" w:rsidP="007A39F7">
            <w:pPr>
              <w:spacing w:after="0" w:line="240" w:lineRule="atLeast"/>
              <w:jc w:val="both"/>
              <w:rPr>
                <w:rFonts w:ascii="Times New Roman" w:hAnsi="Times New Roman"/>
                <w:b/>
                <w:sz w:val="24"/>
                <w:szCs w:val="24"/>
                <w:lang w:val="uk-UA"/>
              </w:rPr>
            </w:pPr>
            <w:r w:rsidRPr="00E53EC5">
              <w:rPr>
                <w:rFonts w:ascii="Times New Roman" w:hAnsi="Times New Roman"/>
                <w:b/>
                <w:sz w:val="24"/>
                <w:szCs w:val="24"/>
                <w:lang w:val="uk-UA"/>
              </w:rPr>
              <w:t>Середній бал ДПА</w:t>
            </w:r>
          </w:p>
        </w:tc>
        <w:tc>
          <w:tcPr>
            <w:tcW w:w="1800" w:type="dxa"/>
          </w:tcPr>
          <w:p w:rsidR="00B7484F" w:rsidRPr="00E53EC5" w:rsidRDefault="00B7484F" w:rsidP="007A39F7">
            <w:pPr>
              <w:spacing w:after="0" w:line="240" w:lineRule="atLeast"/>
              <w:jc w:val="both"/>
              <w:rPr>
                <w:rFonts w:ascii="Times New Roman" w:hAnsi="Times New Roman"/>
                <w:b/>
                <w:sz w:val="24"/>
                <w:szCs w:val="24"/>
                <w:lang w:val="uk-UA"/>
              </w:rPr>
            </w:pPr>
            <w:r w:rsidRPr="00E53EC5">
              <w:rPr>
                <w:rFonts w:ascii="Times New Roman" w:hAnsi="Times New Roman"/>
                <w:b/>
                <w:sz w:val="24"/>
                <w:szCs w:val="24"/>
                <w:lang w:val="uk-UA"/>
              </w:rPr>
              <w:t>Примітка</w:t>
            </w:r>
          </w:p>
        </w:tc>
      </w:tr>
      <w:tr w:rsidR="00B7484F" w:rsidRPr="00E53EC5" w:rsidTr="007A39F7">
        <w:tc>
          <w:tcPr>
            <w:tcW w:w="3156"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Українська мова</w:t>
            </w:r>
          </w:p>
        </w:tc>
        <w:tc>
          <w:tcPr>
            <w:tcW w:w="2784"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3</w:t>
            </w:r>
          </w:p>
        </w:tc>
        <w:tc>
          <w:tcPr>
            <w:tcW w:w="1800" w:type="dxa"/>
          </w:tcPr>
          <w:p w:rsidR="00B7484F" w:rsidRPr="00E53EC5" w:rsidRDefault="00B7484F" w:rsidP="007A39F7">
            <w:pPr>
              <w:spacing w:after="0" w:line="240" w:lineRule="atLeast"/>
              <w:jc w:val="both"/>
              <w:rPr>
                <w:rFonts w:ascii="Times New Roman" w:hAnsi="Times New Roman"/>
                <w:sz w:val="24"/>
                <w:szCs w:val="24"/>
                <w:lang w:val="uk-UA"/>
              </w:rPr>
            </w:pPr>
          </w:p>
        </w:tc>
      </w:tr>
      <w:tr w:rsidR="00B7484F" w:rsidRPr="00E53EC5" w:rsidTr="007A39F7">
        <w:tc>
          <w:tcPr>
            <w:tcW w:w="3156"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Історія України</w:t>
            </w:r>
          </w:p>
        </w:tc>
        <w:tc>
          <w:tcPr>
            <w:tcW w:w="2784"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5</w:t>
            </w:r>
          </w:p>
        </w:tc>
        <w:tc>
          <w:tcPr>
            <w:tcW w:w="1800" w:type="dxa"/>
          </w:tcPr>
          <w:p w:rsidR="00B7484F" w:rsidRPr="00E53EC5" w:rsidRDefault="00B7484F" w:rsidP="007A39F7">
            <w:pPr>
              <w:spacing w:after="0" w:line="240" w:lineRule="atLeast"/>
              <w:jc w:val="both"/>
              <w:rPr>
                <w:rFonts w:ascii="Times New Roman" w:hAnsi="Times New Roman"/>
                <w:sz w:val="24"/>
                <w:szCs w:val="24"/>
                <w:lang w:val="uk-UA"/>
              </w:rPr>
            </w:pPr>
          </w:p>
        </w:tc>
      </w:tr>
      <w:tr w:rsidR="00B7484F" w:rsidRPr="00E53EC5" w:rsidTr="007A39F7">
        <w:tc>
          <w:tcPr>
            <w:tcW w:w="3156"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Географія</w:t>
            </w:r>
          </w:p>
        </w:tc>
        <w:tc>
          <w:tcPr>
            <w:tcW w:w="2784"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3</w:t>
            </w:r>
          </w:p>
        </w:tc>
        <w:tc>
          <w:tcPr>
            <w:tcW w:w="1800" w:type="dxa"/>
          </w:tcPr>
          <w:p w:rsidR="00B7484F" w:rsidRPr="00E53EC5" w:rsidRDefault="00B7484F" w:rsidP="007A39F7">
            <w:pPr>
              <w:spacing w:after="0" w:line="240" w:lineRule="atLeast"/>
              <w:jc w:val="both"/>
              <w:rPr>
                <w:rFonts w:ascii="Times New Roman" w:hAnsi="Times New Roman"/>
                <w:sz w:val="24"/>
                <w:szCs w:val="24"/>
                <w:lang w:val="uk-UA"/>
              </w:rPr>
            </w:pPr>
          </w:p>
        </w:tc>
      </w:tr>
      <w:tr w:rsidR="00B7484F" w:rsidRPr="00E53EC5" w:rsidTr="007A39F7">
        <w:tc>
          <w:tcPr>
            <w:tcW w:w="3156" w:type="dxa"/>
          </w:tcPr>
          <w:p w:rsidR="00B7484F" w:rsidRPr="00E53EC5" w:rsidRDefault="00B7484F" w:rsidP="007A39F7">
            <w:pPr>
              <w:spacing w:after="0" w:line="240" w:lineRule="atLeast"/>
              <w:jc w:val="both"/>
              <w:rPr>
                <w:rFonts w:ascii="Times New Roman" w:hAnsi="Times New Roman"/>
                <w:b/>
                <w:sz w:val="24"/>
                <w:szCs w:val="24"/>
                <w:lang w:val="uk-UA"/>
              </w:rPr>
            </w:pPr>
            <w:r w:rsidRPr="00E53EC5">
              <w:rPr>
                <w:rFonts w:ascii="Times New Roman" w:hAnsi="Times New Roman"/>
                <w:b/>
                <w:sz w:val="24"/>
                <w:szCs w:val="24"/>
                <w:lang w:val="uk-UA"/>
              </w:rPr>
              <w:t>Середній бал атестата</w:t>
            </w:r>
          </w:p>
        </w:tc>
        <w:tc>
          <w:tcPr>
            <w:tcW w:w="2784"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5,4</w:t>
            </w:r>
          </w:p>
        </w:tc>
        <w:tc>
          <w:tcPr>
            <w:tcW w:w="1800" w:type="dxa"/>
          </w:tcPr>
          <w:p w:rsidR="00B7484F" w:rsidRPr="00E53EC5" w:rsidRDefault="00B7484F" w:rsidP="007A39F7">
            <w:pPr>
              <w:spacing w:after="0" w:line="240" w:lineRule="atLeast"/>
              <w:jc w:val="both"/>
              <w:rPr>
                <w:rFonts w:ascii="Times New Roman" w:hAnsi="Times New Roman"/>
                <w:sz w:val="24"/>
                <w:szCs w:val="24"/>
                <w:lang w:val="uk-UA"/>
              </w:rPr>
            </w:pPr>
          </w:p>
        </w:tc>
      </w:tr>
    </w:tbl>
    <w:p w:rsidR="000E327D" w:rsidRDefault="000E327D" w:rsidP="00B7484F">
      <w:pPr>
        <w:spacing w:after="0" w:line="240" w:lineRule="atLeast"/>
        <w:jc w:val="center"/>
        <w:rPr>
          <w:rFonts w:ascii="Times New Roman" w:hAnsi="Times New Roman"/>
          <w:b/>
          <w:sz w:val="24"/>
          <w:szCs w:val="24"/>
          <w:lang w:val="uk-UA"/>
        </w:rPr>
      </w:pPr>
    </w:p>
    <w:p w:rsidR="000E327D" w:rsidRDefault="00B7484F" w:rsidP="00B7484F">
      <w:pPr>
        <w:spacing w:after="0" w:line="240" w:lineRule="atLeast"/>
        <w:jc w:val="center"/>
        <w:rPr>
          <w:rFonts w:ascii="Times New Roman" w:hAnsi="Times New Roman"/>
          <w:b/>
          <w:sz w:val="24"/>
          <w:szCs w:val="24"/>
          <w:lang w:val="uk-UA"/>
        </w:rPr>
      </w:pPr>
      <w:r w:rsidRPr="00E53EC5">
        <w:rPr>
          <w:rFonts w:ascii="Times New Roman" w:hAnsi="Times New Roman"/>
          <w:b/>
          <w:sz w:val="24"/>
          <w:szCs w:val="24"/>
          <w:lang w:val="uk-UA"/>
        </w:rPr>
        <w:t>Середній бал свідоцтва,</w:t>
      </w:r>
    </w:p>
    <w:p w:rsidR="00B7484F" w:rsidRPr="006D618A" w:rsidRDefault="00B7484F" w:rsidP="00B7484F">
      <w:pPr>
        <w:spacing w:after="0" w:line="240" w:lineRule="atLeast"/>
        <w:jc w:val="center"/>
        <w:rPr>
          <w:rFonts w:ascii="Times New Roman" w:hAnsi="Times New Roman"/>
          <w:b/>
          <w:sz w:val="24"/>
          <w:szCs w:val="24"/>
          <w:lang w:val="uk-UA"/>
        </w:rPr>
      </w:pPr>
      <w:r w:rsidRPr="00E53EC5">
        <w:rPr>
          <w:rFonts w:ascii="Times New Roman" w:hAnsi="Times New Roman"/>
          <w:b/>
          <w:sz w:val="24"/>
          <w:szCs w:val="24"/>
          <w:lang w:val="uk-UA"/>
        </w:rPr>
        <w:t xml:space="preserve"> атестата</w:t>
      </w:r>
      <w:r w:rsidRPr="006D618A">
        <w:rPr>
          <w:rFonts w:ascii="Times New Roman" w:hAnsi="Times New Roman"/>
          <w:b/>
          <w:sz w:val="24"/>
          <w:szCs w:val="24"/>
          <w:lang w:val="uk-UA"/>
        </w:rPr>
        <w:t xml:space="preserve"> пр</w:t>
      </w:r>
      <w:r w:rsidR="000E327D">
        <w:rPr>
          <w:rFonts w:ascii="Times New Roman" w:hAnsi="Times New Roman"/>
          <w:b/>
          <w:sz w:val="24"/>
          <w:szCs w:val="24"/>
          <w:lang w:val="uk-UA"/>
        </w:rPr>
        <w:t>о повну загальну середню освіту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2585"/>
        <w:gridCol w:w="2551"/>
      </w:tblGrid>
      <w:tr w:rsidR="00B7484F" w:rsidRPr="006D618A" w:rsidTr="007A39F7">
        <w:tc>
          <w:tcPr>
            <w:tcW w:w="2693" w:type="dxa"/>
          </w:tcPr>
          <w:p w:rsidR="00B7484F" w:rsidRPr="006D618A" w:rsidRDefault="00B7484F" w:rsidP="007A39F7">
            <w:pPr>
              <w:spacing w:after="0" w:line="240" w:lineRule="atLeast"/>
              <w:jc w:val="center"/>
              <w:rPr>
                <w:rFonts w:ascii="Times New Roman" w:hAnsi="Times New Roman"/>
                <w:b/>
                <w:sz w:val="24"/>
                <w:szCs w:val="24"/>
                <w:lang w:val="uk-UA"/>
              </w:rPr>
            </w:pPr>
            <w:r w:rsidRPr="006D618A">
              <w:rPr>
                <w:rFonts w:ascii="Times New Roman" w:hAnsi="Times New Roman"/>
                <w:b/>
                <w:sz w:val="24"/>
                <w:szCs w:val="24"/>
                <w:lang w:val="uk-UA"/>
              </w:rPr>
              <w:t>Рік</w:t>
            </w:r>
          </w:p>
        </w:tc>
        <w:tc>
          <w:tcPr>
            <w:tcW w:w="2585" w:type="dxa"/>
          </w:tcPr>
          <w:p w:rsidR="00B7484F" w:rsidRPr="006D618A" w:rsidRDefault="00B7484F" w:rsidP="007A39F7">
            <w:pPr>
              <w:spacing w:after="0" w:line="240" w:lineRule="atLeast"/>
              <w:jc w:val="center"/>
              <w:rPr>
                <w:rFonts w:ascii="Times New Roman" w:hAnsi="Times New Roman"/>
                <w:b/>
                <w:sz w:val="24"/>
                <w:szCs w:val="24"/>
                <w:lang w:val="uk-UA"/>
              </w:rPr>
            </w:pPr>
            <w:r w:rsidRPr="006D618A">
              <w:rPr>
                <w:rFonts w:ascii="Times New Roman" w:hAnsi="Times New Roman"/>
                <w:b/>
                <w:sz w:val="24"/>
                <w:szCs w:val="24"/>
                <w:lang w:val="uk-UA"/>
              </w:rPr>
              <w:t>Клас</w:t>
            </w:r>
          </w:p>
        </w:tc>
        <w:tc>
          <w:tcPr>
            <w:tcW w:w="2551" w:type="dxa"/>
          </w:tcPr>
          <w:p w:rsidR="00B7484F" w:rsidRPr="006D618A" w:rsidRDefault="00B7484F" w:rsidP="007A39F7">
            <w:pPr>
              <w:spacing w:after="0" w:line="240" w:lineRule="atLeast"/>
              <w:jc w:val="center"/>
              <w:rPr>
                <w:rFonts w:ascii="Times New Roman" w:hAnsi="Times New Roman"/>
                <w:b/>
                <w:sz w:val="24"/>
                <w:szCs w:val="24"/>
                <w:lang w:val="uk-UA"/>
              </w:rPr>
            </w:pPr>
            <w:r w:rsidRPr="006D618A">
              <w:rPr>
                <w:rFonts w:ascii="Times New Roman" w:hAnsi="Times New Roman"/>
                <w:b/>
                <w:sz w:val="24"/>
                <w:szCs w:val="24"/>
                <w:lang w:val="uk-UA"/>
              </w:rPr>
              <w:t>Середній бал</w:t>
            </w:r>
          </w:p>
        </w:tc>
      </w:tr>
      <w:tr w:rsidR="00B7484F" w:rsidRPr="006D618A" w:rsidTr="007A39F7">
        <w:trPr>
          <w:trHeight w:val="345"/>
        </w:trPr>
        <w:tc>
          <w:tcPr>
            <w:tcW w:w="2693" w:type="dxa"/>
            <w:vMerge w:val="restart"/>
          </w:tcPr>
          <w:p w:rsidR="00B7484F" w:rsidRPr="006D618A" w:rsidRDefault="00B7484F" w:rsidP="007A39F7">
            <w:pPr>
              <w:spacing w:after="0" w:line="240" w:lineRule="atLeast"/>
              <w:ind w:left="709" w:hanging="709"/>
              <w:rPr>
                <w:rFonts w:ascii="Times New Roman" w:hAnsi="Times New Roman"/>
                <w:sz w:val="24"/>
                <w:szCs w:val="24"/>
                <w:lang w:val="uk-UA"/>
              </w:rPr>
            </w:pPr>
            <w:r w:rsidRPr="006D618A">
              <w:rPr>
                <w:rFonts w:ascii="Times New Roman" w:hAnsi="Times New Roman"/>
                <w:sz w:val="24"/>
                <w:szCs w:val="24"/>
                <w:lang w:val="uk-UA"/>
              </w:rPr>
              <w:t>2013/2014</w:t>
            </w:r>
          </w:p>
        </w:tc>
        <w:tc>
          <w:tcPr>
            <w:tcW w:w="2585" w:type="dxa"/>
          </w:tcPr>
          <w:p w:rsidR="00B7484F" w:rsidRPr="006D618A" w:rsidRDefault="00B7484F" w:rsidP="007A39F7">
            <w:pPr>
              <w:spacing w:after="0" w:line="240" w:lineRule="atLeast"/>
              <w:ind w:left="33" w:hanging="33"/>
              <w:jc w:val="both"/>
              <w:rPr>
                <w:rFonts w:ascii="Times New Roman" w:hAnsi="Times New Roman"/>
                <w:sz w:val="24"/>
                <w:szCs w:val="24"/>
                <w:lang w:val="uk-UA"/>
              </w:rPr>
            </w:pPr>
            <w:r w:rsidRPr="006D618A">
              <w:rPr>
                <w:rFonts w:ascii="Times New Roman" w:hAnsi="Times New Roman"/>
                <w:sz w:val="24"/>
                <w:szCs w:val="24"/>
                <w:lang w:val="uk-UA"/>
              </w:rPr>
              <w:t>9</w:t>
            </w:r>
          </w:p>
        </w:tc>
        <w:tc>
          <w:tcPr>
            <w:tcW w:w="2551" w:type="dxa"/>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6,7</w:t>
            </w:r>
          </w:p>
        </w:tc>
      </w:tr>
      <w:tr w:rsidR="00B7484F" w:rsidRPr="006D618A" w:rsidTr="007A39F7">
        <w:trPr>
          <w:trHeight w:val="285"/>
        </w:trPr>
        <w:tc>
          <w:tcPr>
            <w:tcW w:w="2693" w:type="dxa"/>
            <w:vMerge/>
          </w:tcPr>
          <w:p w:rsidR="00B7484F" w:rsidRPr="006D618A" w:rsidRDefault="00B7484F" w:rsidP="007A39F7">
            <w:pPr>
              <w:spacing w:after="0" w:line="240" w:lineRule="atLeast"/>
              <w:rPr>
                <w:rFonts w:ascii="Times New Roman" w:hAnsi="Times New Roman"/>
                <w:sz w:val="24"/>
                <w:szCs w:val="24"/>
                <w:lang w:val="uk-UA"/>
              </w:rPr>
            </w:pPr>
          </w:p>
        </w:tc>
        <w:tc>
          <w:tcPr>
            <w:tcW w:w="2585" w:type="dxa"/>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11</w:t>
            </w:r>
          </w:p>
        </w:tc>
        <w:tc>
          <w:tcPr>
            <w:tcW w:w="2551" w:type="dxa"/>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4,7</w:t>
            </w:r>
          </w:p>
        </w:tc>
      </w:tr>
      <w:tr w:rsidR="00B7484F" w:rsidRPr="006D618A" w:rsidTr="007A39F7">
        <w:trPr>
          <w:trHeight w:val="233"/>
        </w:trPr>
        <w:tc>
          <w:tcPr>
            <w:tcW w:w="2693" w:type="dxa"/>
            <w:vMerge w:val="restart"/>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2014/2015</w:t>
            </w:r>
          </w:p>
          <w:p w:rsidR="00B7484F" w:rsidRPr="006D618A" w:rsidRDefault="00B7484F" w:rsidP="007A39F7">
            <w:pPr>
              <w:spacing w:after="0" w:line="240" w:lineRule="atLeast"/>
              <w:jc w:val="both"/>
              <w:rPr>
                <w:rFonts w:ascii="Times New Roman" w:hAnsi="Times New Roman"/>
                <w:sz w:val="24"/>
                <w:szCs w:val="24"/>
                <w:lang w:val="uk-UA"/>
              </w:rPr>
            </w:pPr>
          </w:p>
        </w:tc>
        <w:tc>
          <w:tcPr>
            <w:tcW w:w="2585" w:type="dxa"/>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9</w:t>
            </w:r>
          </w:p>
        </w:tc>
        <w:tc>
          <w:tcPr>
            <w:tcW w:w="2551" w:type="dxa"/>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7,7</w:t>
            </w:r>
          </w:p>
        </w:tc>
      </w:tr>
      <w:tr w:rsidR="00B7484F" w:rsidRPr="006D618A" w:rsidTr="007A39F7">
        <w:trPr>
          <w:trHeight w:val="145"/>
        </w:trPr>
        <w:tc>
          <w:tcPr>
            <w:tcW w:w="2693" w:type="dxa"/>
            <w:vMerge/>
          </w:tcPr>
          <w:p w:rsidR="00B7484F" w:rsidRPr="006D618A" w:rsidRDefault="00B7484F" w:rsidP="007A39F7">
            <w:pPr>
              <w:spacing w:after="0" w:line="240" w:lineRule="atLeast"/>
              <w:jc w:val="both"/>
              <w:rPr>
                <w:rFonts w:ascii="Times New Roman" w:hAnsi="Times New Roman"/>
                <w:sz w:val="24"/>
                <w:szCs w:val="24"/>
                <w:lang w:val="uk-UA"/>
              </w:rPr>
            </w:pPr>
          </w:p>
        </w:tc>
        <w:tc>
          <w:tcPr>
            <w:tcW w:w="2585" w:type="dxa"/>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11</w:t>
            </w:r>
          </w:p>
        </w:tc>
        <w:tc>
          <w:tcPr>
            <w:tcW w:w="2551" w:type="dxa"/>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7,9</w:t>
            </w:r>
          </w:p>
        </w:tc>
      </w:tr>
      <w:tr w:rsidR="00B7484F" w:rsidRPr="006D618A" w:rsidTr="007A39F7">
        <w:trPr>
          <w:trHeight w:val="145"/>
        </w:trPr>
        <w:tc>
          <w:tcPr>
            <w:tcW w:w="2693" w:type="dxa"/>
            <w:vMerge w:val="restart"/>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2015/2016</w:t>
            </w:r>
          </w:p>
        </w:tc>
        <w:tc>
          <w:tcPr>
            <w:tcW w:w="2585" w:type="dxa"/>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9</w:t>
            </w:r>
          </w:p>
        </w:tc>
        <w:tc>
          <w:tcPr>
            <w:tcW w:w="2551" w:type="dxa"/>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6,8</w:t>
            </w:r>
          </w:p>
        </w:tc>
      </w:tr>
      <w:tr w:rsidR="00B7484F" w:rsidRPr="006D618A" w:rsidTr="007A39F7">
        <w:trPr>
          <w:trHeight w:val="145"/>
        </w:trPr>
        <w:tc>
          <w:tcPr>
            <w:tcW w:w="2693" w:type="dxa"/>
            <w:vMerge/>
          </w:tcPr>
          <w:p w:rsidR="00B7484F" w:rsidRPr="006D618A" w:rsidRDefault="00B7484F" w:rsidP="007A39F7">
            <w:pPr>
              <w:spacing w:after="0" w:line="240" w:lineRule="atLeast"/>
              <w:jc w:val="both"/>
              <w:rPr>
                <w:rFonts w:ascii="Times New Roman" w:hAnsi="Times New Roman"/>
                <w:sz w:val="24"/>
                <w:szCs w:val="24"/>
                <w:lang w:val="uk-UA"/>
              </w:rPr>
            </w:pPr>
          </w:p>
        </w:tc>
        <w:tc>
          <w:tcPr>
            <w:tcW w:w="2585" w:type="dxa"/>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11</w:t>
            </w:r>
          </w:p>
        </w:tc>
        <w:tc>
          <w:tcPr>
            <w:tcW w:w="2551" w:type="dxa"/>
          </w:tcPr>
          <w:p w:rsidR="00B7484F" w:rsidRPr="006D618A" w:rsidRDefault="00B7484F" w:rsidP="007A39F7">
            <w:pPr>
              <w:spacing w:after="0" w:line="240" w:lineRule="atLeast"/>
              <w:jc w:val="both"/>
              <w:rPr>
                <w:rFonts w:ascii="Times New Roman" w:hAnsi="Times New Roman"/>
                <w:sz w:val="24"/>
                <w:szCs w:val="24"/>
                <w:lang w:val="uk-UA"/>
              </w:rPr>
            </w:pPr>
            <w:r w:rsidRPr="006D618A">
              <w:rPr>
                <w:rFonts w:ascii="Times New Roman" w:hAnsi="Times New Roman"/>
                <w:sz w:val="24"/>
                <w:szCs w:val="24"/>
                <w:lang w:val="uk-UA"/>
              </w:rPr>
              <w:t>7,2</w:t>
            </w:r>
          </w:p>
        </w:tc>
      </w:tr>
      <w:tr w:rsidR="00B7484F" w:rsidRPr="006D618A" w:rsidTr="007A39F7">
        <w:trPr>
          <w:trHeight w:val="145"/>
        </w:trPr>
        <w:tc>
          <w:tcPr>
            <w:tcW w:w="2693" w:type="dxa"/>
            <w:vMerge w:val="restart"/>
          </w:tcPr>
          <w:p w:rsidR="00B7484F" w:rsidRPr="00546254" w:rsidRDefault="00B7484F" w:rsidP="007A39F7">
            <w:pPr>
              <w:spacing w:after="0" w:line="240" w:lineRule="atLeast"/>
              <w:jc w:val="both"/>
              <w:rPr>
                <w:rFonts w:ascii="Times New Roman" w:hAnsi="Times New Roman"/>
                <w:sz w:val="24"/>
                <w:szCs w:val="24"/>
                <w:lang w:val="uk-UA"/>
              </w:rPr>
            </w:pPr>
            <w:r w:rsidRPr="00546254">
              <w:rPr>
                <w:rFonts w:ascii="Times New Roman" w:hAnsi="Times New Roman"/>
                <w:sz w:val="24"/>
                <w:szCs w:val="24"/>
                <w:lang w:val="uk-UA"/>
              </w:rPr>
              <w:t>2016/2017</w:t>
            </w:r>
          </w:p>
        </w:tc>
        <w:tc>
          <w:tcPr>
            <w:tcW w:w="2585" w:type="dxa"/>
          </w:tcPr>
          <w:p w:rsidR="00B7484F" w:rsidRPr="00546254" w:rsidRDefault="00B7484F" w:rsidP="007A39F7">
            <w:pPr>
              <w:spacing w:after="0" w:line="240" w:lineRule="atLeast"/>
              <w:jc w:val="both"/>
              <w:rPr>
                <w:rFonts w:ascii="Times New Roman" w:hAnsi="Times New Roman"/>
                <w:sz w:val="24"/>
                <w:szCs w:val="24"/>
                <w:lang w:val="uk-UA"/>
              </w:rPr>
            </w:pPr>
            <w:r w:rsidRPr="00546254">
              <w:rPr>
                <w:rFonts w:ascii="Times New Roman" w:hAnsi="Times New Roman"/>
                <w:sz w:val="24"/>
                <w:szCs w:val="24"/>
                <w:lang w:val="uk-UA"/>
              </w:rPr>
              <w:t>9</w:t>
            </w:r>
          </w:p>
        </w:tc>
        <w:tc>
          <w:tcPr>
            <w:tcW w:w="2551" w:type="dxa"/>
          </w:tcPr>
          <w:p w:rsidR="00B7484F" w:rsidRPr="006D618A" w:rsidRDefault="00B7484F" w:rsidP="007A39F7">
            <w:pPr>
              <w:spacing w:after="0" w:line="240" w:lineRule="atLeast"/>
              <w:jc w:val="both"/>
              <w:rPr>
                <w:rFonts w:ascii="Times New Roman" w:hAnsi="Times New Roman"/>
                <w:sz w:val="24"/>
                <w:szCs w:val="24"/>
                <w:lang w:val="uk-UA"/>
              </w:rPr>
            </w:pPr>
            <w:r>
              <w:rPr>
                <w:rFonts w:ascii="Times New Roman" w:hAnsi="Times New Roman"/>
                <w:sz w:val="24"/>
                <w:szCs w:val="24"/>
                <w:lang w:val="uk-UA"/>
              </w:rPr>
              <w:t>7,4</w:t>
            </w:r>
          </w:p>
        </w:tc>
      </w:tr>
      <w:tr w:rsidR="00B7484F" w:rsidRPr="006D618A" w:rsidTr="007A39F7">
        <w:trPr>
          <w:trHeight w:val="145"/>
        </w:trPr>
        <w:tc>
          <w:tcPr>
            <w:tcW w:w="2693" w:type="dxa"/>
            <w:vMerge/>
          </w:tcPr>
          <w:p w:rsidR="00B7484F" w:rsidRPr="00546254" w:rsidRDefault="00B7484F" w:rsidP="007A39F7">
            <w:pPr>
              <w:spacing w:after="0" w:line="240" w:lineRule="atLeast"/>
              <w:jc w:val="both"/>
              <w:rPr>
                <w:rFonts w:ascii="Times New Roman" w:hAnsi="Times New Roman"/>
                <w:sz w:val="24"/>
                <w:szCs w:val="24"/>
                <w:lang w:val="uk-UA"/>
              </w:rPr>
            </w:pPr>
          </w:p>
        </w:tc>
        <w:tc>
          <w:tcPr>
            <w:tcW w:w="2585" w:type="dxa"/>
          </w:tcPr>
          <w:p w:rsidR="00B7484F" w:rsidRPr="00546254" w:rsidRDefault="00B7484F" w:rsidP="007A39F7">
            <w:pPr>
              <w:spacing w:after="0" w:line="240" w:lineRule="atLeast"/>
              <w:jc w:val="both"/>
              <w:rPr>
                <w:rFonts w:ascii="Times New Roman" w:hAnsi="Times New Roman"/>
                <w:sz w:val="24"/>
                <w:szCs w:val="24"/>
                <w:lang w:val="uk-UA"/>
              </w:rPr>
            </w:pPr>
            <w:r w:rsidRPr="00546254">
              <w:rPr>
                <w:rFonts w:ascii="Times New Roman" w:hAnsi="Times New Roman"/>
                <w:sz w:val="24"/>
                <w:szCs w:val="24"/>
                <w:lang w:val="uk-UA"/>
              </w:rPr>
              <w:t>11</w:t>
            </w:r>
          </w:p>
        </w:tc>
        <w:tc>
          <w:tcPr>
            <w:tcW w:w="2551" w:type="dxa"/>
          </w:tcPr>
          <w:p w:rsidR="00B7484F" w:rsidRPr="006D618A" w:rsidRDefault="00B7484F" w:rsidP="007A39F7">
            <w:pPr>
              <w:spacing w:after="0" w:line="240" w:lineRule="atLeast"/>
              <w:jc w:val="both"/>
              <w:rPr>
                <w:rFonts w:ascii="Times New Roman" w:hAnsi="Times New Roman"/>
                <w:sz w:val="24"/>
                <w:szCs w:val="24"/>
                <w:lang w:val="uk-UA"/>
              </w:rPr>
            </w:pPr>
            <w:r>
              <w:rPr>
                <w:rFonts w:ascii="Times New Roman" w:hAnsi="Times New Roman"/>
                <w:sz w:val="24"/>
                <w:szCs w:val="24"/>
                <w:lang w:val="uk-UA"/>
              </w:rPr>
              <w:t>8,2</w:t>
            </w:r>
          </w:p>
        </w:tc>
      </w:tr>
      <w:tr w:rsidR="00B7484F" w:rsidRPr="006D618A" w:rsidTr="007A39F7">
        <w:trPr>
          <w:trHeight w:val="145"/>
        </w:trPr>
        <w:tc>
          <w:tcPr>
            <w:tcW w:w="2693" w:type="dxa"/>
            <w:vMerge w:val="restart"/>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2017/2018</w:t>
            </w:r>
          </w:p>
        </w:tc>
        <w:tc>
          <w:tcPr>
            <w:tcW w:w="2585"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9</w:t>
            </w:r>
          </w:p>
        </w:tc>
        <w:tc>
          <w:tcPr>
            <w:tcW w:w="2551" w:type="dxa"/>
          </w:tcPr>
          <w:p w:rsidR="00B7484F" w:rsidRPr="006D618A" w:rsidRDefault="00B7484F" w:rsidP="007A39F7">
            <w:pPr>
              <w:spacing w:after="0" w:line="240" w:lineRule="atLeast"/>
              <w:jc w:val="both"/>
              <w:rPr>
                <w:rFonts w:ascii="Times New Roman" w:hAnsi="Times New Roman"/>
                <w:sz w:val="24"/>
                <w:szCs w:val="24"/>
                <w:lang w:val="uk-UA"/>
              </w:rPr>
            </w:pPr>
            <w:r>
              <w:rPr>
                <w:rFonts w:ascii="Times New Roman" w:hAnsi="Times New Roman"/>
                <w:sz w:val="24"/>
                <w:szCs w:val="24"/>
                <w:lang w:val="uk-UA"/>
              </w:rPr>
              <w:t>7,2</w:t>
            </w:r>
          </w:p>
        </w:tc>
      </w:tr>
      <w:tr w:rsidR="00B7484F" w:rsidRPr="006D618A" w:rsidTr="007A39F7">
        <w:trPr>
          <w:trHeight w:val="145"/>
        </w:trPr>
        <w:tc>
          <w:tcPr>
            <w:tcW w:w="2693" w:type="dxa"/>
            <w:vMerge/>
          </w:tcPr>
          <w:p w:rsidR="00B7484F" w:rsidRPr="00E53EC5" w:rsidRDefault="00B7484F" w:rsidP="007A39F7">
            <w:pPr>
              <w:spacing w:after="0" w:line="240" w:lineRule="atLeast"/>
              <w:jc w:val="both"/>
              <w:rPr>
                <w:rFonts w:ascii="Times New Roman" w:hAnsi="Times New Roman"/>
                <w:sz w:val="24"/>
                <w:szCs w:val="24"/>
                <w:lang w:val="uk-UA"/>
              </w:rPr>
            </w:pPr>
          </w:p>
        </w:tc>
        <w:tc>
          <w:tcPr>
            <w:tcW w:w="2585" w:type="dxa"/>
          </w:tcPr>
          <w:p w:rsidR="00B7484F" w:rsidRPr="00E53EC5" w:rsidRDefault="00B7484F" w:rsidP="007A39F7">
            <w:pPr>
              <w:spacing w:after="0" w:line="240" w:lineRule="atLeast"/>
              <w:jc w:val="both"/>
              <w:rPr>
                <w:rFonts w:ascii="Times New Roman" w:hAnsi="Times New Roman"/>
                <w:sz w:val="24"/>
                <w:szCs w:val="24"/>
                <w:lang w:val="uk-UA"/>
              </w:rPr>
            </w:pPr>
            <w:r w:rsidRPr="00E53EC5">
              <w:rPr>
                <w:rFonts w:ascii="Times New Roman" w:hAnsi="Times New Roman"/>
                <w:sz w:val="24"/>
                <w:szCs w:val="24"/>
                <w:lang w:val="uk-UA"/>
              </w:rPr>
              <w:t>11</w:t>
            </w:r>
          </w:p>
        </w:tc>
        <w:tc>
          <w:tcPr>
            <w:tcW w:w="2551" w:type="dxa"/>
          </w:tcPr>
          <w:p w:rsidR="00B7484F" w:rsidRPr="006D618A" w:rsidRDefault="00B7484F" w:rsidP="007A39F7">
            <w:pPr>
              <w:spacing w:after="0" w:line="240" w:lineRule="atLeast"/>
              <w:jc w:val="both"/>
              <w:rPr>
                <w:rFonts w:ascii="Times New Roman" w:hAnsi="Times New Roman"/>
                <w:sz w:val="24"/>
                <w:szCs w:val="24"/>
                <w:lang w:val="uk-UA"/>
              </w:rPr>
            </w:pPr>
            <w:r>
              <w:rPr>
                <w:rFonts w:ascii="Times New Roman" w:hAnsi="Times New Roman"/>
                <w:sz w:val="24"/>
                <w:szCs w:val="24"/>
                <w:lang w:val="uk-UA"/>
              </w:rPr>
              <w:t>5,4</w:t>
            </w:r>
          </w:p>
        </w:tc>
      </w:tr>
    </w:tbl>
    <w:p w:rsidR="000E327D" w:rsidRDefault="000E327D" w:rsidP="00B7484F">
      <w:pPr>
        <w:spacing w:after="0" w:line="240" w:lineRule="atLeast"/>
        <w:jc w:val="center"/>
        <w:rPr>
          <w:rFonts w:ascii="Times New Roman" w:hAnsi="Times New Roman"/>
          <w:b/>
          <w:sz w:val="24"/>
          <w:szCs w:val="24"/>
          <w:lang w:val="uk-UA"/>
        </w:rPr>
      </w:pPr>
    </w:p>
    <w:p w:rsidR="000E327D" w:rsidRDefault="000E327D" w:rsidP="00B7484F">
      <w:pPr>
        <w:spacing w:after="0" w:line="240" w:lineRule="atLeast"/>
        <w:jc w:val="center"/>
        <w:rPr>
          <w:rFonts w:ascii="Times New Roman" w:hAnsi="Times New Roman"/>
          <w:b/>
          <w:sz w:val="24"/>
          <w:szCs w:val="24"/>
          <w:lang w:val="uk-UA"/>
        </w:rPr>
      </w:pPr>
    </w:p>
    <w:p w:rsidR="00B7484F" w:rsidRPr="006D618A" w:rsidRDefault="00B7484F" w:rsidP="00B7484F">
      <w:pPr>
        <w:spacing w:after="0" w:line="240" w:lineRule="atLeast"/>
        <w:ind w:firstLine="567"/>
        <w:jc w:val="both"/>
        <w:rPr>
          <w:rFonts w:ascii="Times New Roman" w:hAnsi="Times New Roman"/>
          <w:sz w:val="24"/>
          <w:szCs w:val="24"/>
          <w:lang w:val="uk-UA"/>
        </w:rPr>
      </w:pPr>
      <w:r w:rsidRPr="006D618A">
        <w:rPr>
          <w:rFonts w:ascii="Times New Roman" w:hAnsi="Times New Roman"/>
          <w:sz w:val="24"/>
          <w:szCs w:val="24"/>
          <w:lang w:val="uk-UA"/>
        </w:rPr>
        <w:t>Протягом навчального року всі учні 100% були забезпечені підручниками.</w:t>
      </w:r>
    </w:p>
    <w:p w:rsidR="00B7484F" w:rsidRDefault="00B7484F" w:rsidP="00B7484F">
      <w:pPr>
        <w:spacing w:after="0" w:line="240" w:lineRule="atLeast"/>
        <w:ind w:firstLine="567"/>
        <w:jc w:val="both"/>
        <w:rPr>
          <w:rFonts w:ascii="Times New Roman" w:hAnsi="Times New Roman"/>
          <w:sz w:val="24"/>
          <w:szCs w:val="24"/>
          <w:lang w:val="uk-UA"/>
        </w:rPr>
      </w:pPr>
      <w:r w:rsidRPr="006D618A">
        <w:rPr>
          <w:rFonts w:ascii="Times New Roman" w:hAnsi="Times New Roman"/>
          <w:sz w:val="24"/>
          <w:szCs w:val="24"/>
          <w:lang w:val="uk-UA"/>
        </w:rPr>
        <w:t>Своєчасно обліковуються підручники, що надход</w:t>
      </w:r>
      <w:r>
        <w:rPr>
          <w:rFonts w:ascii="Times New Roman" w:hAnsi="Times New Roman"/>
          <w:sz w:val="24"/>
          <w:szCs w:val="24"/>
          <w:lang w:val="uk-UA"/>
        </w:rPr>
        <w:t>ять до бібліотеки,</w:t>
      </w:r>
      <w:r w:rsidRPr="006D618A">
        <w:rPr>
          <w:rFonts w:ascii="Times New Roman" w:hAnsi="Times New Roman"/>
          <w:sz w:val="24"/>
          <w:szCs w:val="24"/>
          <w:lang w:val="uk-UA"/>
        </w:rPr>
        <w:t xml:space="preserve"> ведеться картотека руху підручників і навчальних посібників. Після закінчення навчального року сист</w:t>
      </w:r>
      <w:r w:rsidR="000E327D">
        <w:rPr>
          <w:rFonts w:ascii="Times New Roman" w:hAnsi="Times New Roman"/>
          <w:sz w:val="24"/>
          <w:szCs w:val="24"/>
          <w:lang w:val="uk-UA"/>
        </w:rPr>
        <w:t>ематично проводиться а</w:t>
      </w:r>
      <w:r w:rsidRPr="006D618A">
        <w:rPr>
          <w:rFonts w:ascii="Times New Roman" w:hAnsi="Times New Roman"/>
          <w:sz w:val="24"/>
          <w:szCs w:val="24"/>
          <w:lang w:val="uk-UA"/>
        </w:rPr>
        <w:t>наліз забезпеченості підручникам</w:t>
      </w:r>
      <w:r w:rsidR="000E327D">
        <w:rPr>
          <w:rFonts w:ascii="Times New Roman" w:hAnsi="Times New Roman"/>
          <w:sz w:val="24"/>
          <w:szCs w:val="24"/>
          <w:lang w:val="uk-UA"/>
        </w:rPr>
        <w:t>и учнів школи на навчальний рік</w:t>
      </w:r>
      <w:r w:rsidRPr="006D618A">
        <w:rPr>
          <w:rFonts w:ascii="Times New Roman" w:hAnsi="Times New Roman"/>
          <w:sz w:val="24"/>
          <w:szCs w:val="24"/>
          <w:lang w:val="uk-UA"/>
        </w:rPr>
        <w:t xml:space="preserve">. Організовано проходить видача і повернення у бібліотеку підручників. Ведеться робота із збереження книжкового фонду. </w:t>
      </w:r>
    </w:p>
    <w:p w:rsidR="001C1992" w:rsidRPr="006D618A" w:rsidRDefault="001C1992" w:rsidP="00B7484F">
      <w:pPr>
        <w:spacing w:after="0" w:line="240" w:lineRule="atLeast"/>
        <w:ind w:firstLine="567"/>
        <w:jc w:val="both"/>
        <w:rPr>
          <w:rFonts w:ascii="Times New Roman" w:hAnsi="Times New Roman"/>
          <w:sz w:val="24"/>
          <w:szCs w:val="24"/>
          <w:lang w:val="uk-UA"/>
        </w:rPr>
      </w:pPr>
    </w:p>
    <w:p w:rsidR="00B7484F" w:rsidRPr="00061851" w:rsidRDefault="000E327D" w:rsidP="000E327D">
      <w:pPr>
        <w:shd w:val="clear" w:color="auto" w:fill="FFFFFF"/>
        <w:tabs>
          <w:tab w:val="left" w:leader="underscore" w:pos="1291"/>
          <w:tab w:val="left" w:leader="underscore" w:pos="5626"/>
        </w:tabs>
        <w:spacing w:after="0" w:line="240" w:lineRule="auto"/>
        <w:ind w:right="-5"/>
        <w:jc w:val="both"/>
        <w:rPr>
          <w:rFonts w:ascii="Times New Roman" w:hAnsi="Times New Roman"/>
          <w:spacing w:val="-2"/>
          <w:sz w:val="24"/>
          <w:szCs w:val="24"/>
          <w:lang w:val="uk-UA"/>
        </w:rPr>
      </w:pPr>
      <w:r>
        <w:rPr>
          <w:rFonts w:ascii="Times New Roman" w:hAnsi="Times New Roman"/>
          <w:b/>
          <w:sz w:val="24"/>
          <w:szCs w:val="24"/>
          <w:lang w:val="uk-UA"/>
        </w:rPr>
        <w:lastRenderedPageBreak/>
        <w:t xml:space="preserve">     </w:t>
      </w:r>
      <w:r w:rsidR="00B7484F" w:rsidRPr="006D618A">
        <w:rPr>
          <w:rFonts w:ascii="Times New Roman" w:hAnsi="Times New Roman"/>
          <w:spacing w:val="-2"/>
          <w:sz w:val="24"/>
          <w:szCs w:val="24"/>
          <w:lang w:val="uk-UA"/>
        </w:rPr>
        <w:t xml:space="preserve">Вчителі та вихователі володіють ПК на рівні користувача, одержавши підготовку самостійно та на курсах, активно використовують можливості ІКТ у своїй роботі. Адміністрація </w:t>
      </w:r>
      <w:r w:rsidR="00F229CB">
        <w:rPr>
          <w:rFonts w:ascii="Times New Roman" w:hAnsi="Times New Roman"/>
          <w:spacing w:val="-2"/>
          <w:sz w:val="24"/>
          <w:szCs w:val="24"/>
          <w:lang w:val="uk-UA"/>
        </w:rPr>
        <w:t>НВК</w:t>
      </w:r>
      <w:r w:rsidR="00B7484F" w:rsidRPr="006D618A">
        <w:rPr>
          <w:rFonts w:ascii="Times New Roman" w:hAnsi="Times New Roman"/>
          <w:spacing w:val="-2"/>
          <w:sz w:val="24"/>
          <w:szCs w:val="24"/>
          <w:lang w:val="uk-UA"/>
        </w:rPr>
        <w:t xml:space="preserve"> активно використовує ІКТ для проведення педагогічних рад, нарад при директору</w:t>
      </w:r>
      <w:r w:rsidR="00B7484F">
        <w:rPr>
          <w:rFonts w:ascii="Times New Roman" w:hAnsi="Times New Roman"/>
          <w:spacing w:val="-2"/>
          <w:sz w:val="24"/>
          <w:szCs w:val="24"/>
          <w:lang w:val="uk-UA"/>
        </w:rPr>
        <w:t xml:space="preserve">. </w:t>
      </w:r>
      <w:r w:rsidR="00B7484F">
        <w:rPr>
          <w:rFonts w:ascii="Times New Roman" w:hAnsi="Times New Roman"/>
          <w:sz w:val="24"/>
          <w:szCs w:val="24"/>
          <w:lang w:val="uk-UA"/>
        </w:rPr>
        <w:t>В</w:t>
      </w:r>
      <w:proofErr w:type="spellStart"/>
      <w:r w:rsidR="00B7484F" w:rsidRPr="006D618A">
        <w:rPr>
          <w:rFonts w:ascii="Times New Roman" w:hAnsi="Times New Roman"/>
          <w:sz w:val="24"/>
          <w:szCs w:val="24"/>
        </w:rPr>
        <w:t>проваджуються</w:t>
      </w:r>
      <w:proofErr w:type="spellEnd"/>
      <w:r w:rsidR="00B7484F" w:rsidRPr="006D618A">
        <w:rPr>
          <w:rFonts w:ascii="Times New Roman" w:hAnsi="Times New Roman"/>
          <w:sz w:val="24"/>
          <w:szCs w:val="24"/>
        </w:rPr>
        <w:t xml:space="preserve"> </w:t>
      </w:r>
      <w:proofErr w:type="spellStart"/>
      <w:r w:rsidR="00B7484F" w:rsidRPr="006D618A">
        <w:rPr>
          <w:rFonts w:ascii="Times New Roman" w:hAnsi="Times New Roman"/>
          <w:sz w:val="24"/>
          <w:szCs w:val="24"/>
        </w:rPr>
        <w:t>новітні</w:t>
      </w:r>
      <w:proofErr w:type="spellEnd"/>
      <w:r w:rsidR="00B7484F" w:rsidRPr="006D618A">
        <w:rPr>
          <w:rFonts w:ascii="Times New Roman" w:hAnsi="Times New Roman"/>
          <w:sz w:val="24"/>
          <w:szCs w:val="24"/>
        </w:rPr>
        <w:t xml:space="preserve"> методики </w:t>
      </w:r>
      <w:proofErr w:type="spellStart"/>
      <w:r w:rsidR="00B7484F" w:rsidRPr="006D618A">
        <w:rPr>
          <w:rFonts w:ascii="Times New Roman" w:hAnsi="Times New Roman"/>
          <w:sz w:val="24"/>
          <w:szCs w:val="24"/>
        </w:rPr>
        <w:t>орг</w:t>
      </w:r>
      <w:proofErr w:type="spellEnd"/>
      <w:r w:rsidR="00B7484F" w:rsidRPr="006D618A">
        <w:rPr>
          <w:rFonts w:ascii="Times New Roman" w:hAnsi="Times New Roman"/>
          <w:sz w:val="24"/>
          <w:szCs w:val="24"/>
          <w:lang w:val="uk-UA"/>
        </w:rPr>
        <w:t>а</w:t>
      </w:r>
      <w:proofErr w:type="spellStart"/>
      <w:r w:rsidR="00B7484F" w:rsidRPr="006D618A">
        <w:rPr>
          <w:rFonts w:ascii="Times New Roman" w:hAnsi="Times New Roman"/>
          <w:sz w:val="24"/>
          <w:szCs w:val="24"/>
        </w:rPr>
        <w:t>нізації</w:t>
      </w:r>
      <w:proofErr w:type="spellEnd"/>
      <w:r w:rsidR="00B7484F" w:rsidRPr="006D618A">
        <w:rPr>
          <w:rFonts w:ascii="Times New Roman" w:hAnsi="Times New Roman"/>
          <w:sz w:val="24"/>
          <w:szCs w:val="24"/>
        </w:rPr>
        <w:t xml:space="preserve"> </w:t>
      </w:r>
      <w:r w:rsidR="00B7484F">
        <w:rPr>
          <w:rFonts w:ascii="Times New Roman" w:hAnsi="Times New Roman"/>
          <w:sz w:val="24"/>
          <w:szCs w:val="24"/>
          <w:lang w:val="uk-UA"/>
        </w:rPr>
        <w:t>освітнього</w:t>
      </w:r>
      <w:r w:rsidR="00B7484F" w:rsidRPr="006D618A">
        <w:rPr>
          <w:rFonts w:ascii="Times New Roman" w:hAnsi="Times New Roman"/>
          <w:sz w:val="24"/>
          <w:szCs w:val="24"/>
        </w:rPr>
        <w:t xml:space="preserve"> </w:t>
      </w:r>
      <w:proofErr w:type="spellStart"/>
      <w:r w:rsidR="00B7484F" w:rsidRPr="006D618A">
        <w:rPr>
          <w:rFonts w:ascii="Times New Roman" w:hAnsi="Times New Roman"/>
          <w:sz w:val="24"/>
          <w:szCs w:val="24"/>
        </w:rPr>
        <w:t>процесу</w:t>
      </w:r>
      <w:proofErr w:type="spellEnd"/>
      <w:r w:rsidR="00B7484F" w:rsidRPr="006D618A">
        <w:rPr>
          <w:rFonts w:ascii="Times New Roman" w:hAnsi="Times New Roman"/>
          <w:sz w:val="24"/>
          <w:szCs w:val="24"/>
        </w:rPr>
        <w:t xml:space="preserve"> з </w:t>
      </w:r>
      <w:proofErr w:type="spellStart"/>
      <w:r w:rsidR="00B7484F" w:rsidRPr="006D618A">
        <w:rPr>
          <w:rFonts w:ascii="Times New Roman" w:hAnsi="Times New Roman"/>
          <w:sz w:val="24"/>
          <w:szCs w:val="24"/>
        </w:rPr>
        <w:t>використанням</w:t>
      </w:r>
      <w:proofErr w:type="spellEnd"/>
      <w:r w:rsidR="00B7484F" w:rsidRPr="006D618A">
        <w:rPr>
          <w:rFonts w:ascii="Times New Roman" w:hAnsi="Times New Roman"/>
          <w:sz w:val="24"/>
          <w:szCs w:val="24"/>
        </w:rPr>
        <w:t xml:space="preserve"> </w:t>
      </w:r>
      <w:proofErr w:type="spellStart"/>
      <w:r w:rsidR="00B7484F" w:rsidRPr="006D618A">
        <w:rPr>
          <w:rFonts w:ascii="Times New Roman" w:hAnsi="Times New Roman"/>
          <w:sz w:val="24"/>
          <w:szCs w:val="24"/>
        </w:rPr>
        <w:t>комп’ютерних</w:t>
      </w:r>
      <w:proofErr w:type="spellEnd"/>
      <w:r w:rsidR="00B7484F" w:rsidRPr="006D618A">
        <w:rPr>
          <w:rFonts w:ascii="Times New Roman" w:hAnsi="Times New Roman"/>
          <w:sz w:val="24"/>
          <w:szCs w:val="24"/>
        </w:rPr>
        <w:t xml:space="preserve"> </w:t>
      </w:r>
      <w:proofErr w:type="spellStart"/>
      <w:r w:rsidR="00B7484F" w:rsidRPr="006D618A">
        <w:rPr>
          <w:rFonts w:ascii="Times New Roman" w:hAnsi="Times New Roman"/>
          <w:sz w:val="24"/>
          <w:szCs w:val="24"/>
        </w:rPr>
        <w:t>технологій</w:t>
      </w:r>
      <w:proofErr w:type="spellEnd"/>
      <w:r w:rsidR="00B7484F" w:rsidRPr="006D618A">
        <w:rPr>
          <w:rFonts w:ascii="Times New Roman" w:hAnsi="Times New Roman"/>
          <w:sz w:val="24"/>
          <w:szCs w:val="24"/>
        </w:rPr>
        <w:t>.</w:t>
      </w:r>
      <w:r w:rsidR="00B7484F">
        <w:rPr>
          <w:rFonts w:ascii="Times New Roman" w:hAnsi="Times New Roman"/>
          <w:sz w:val="24"/>
          <w:szCs w:val="24"/>
          <w:lang w:val="uk-UA"/>
        </w:rPr>
        <w:t xml:space="preserve"> </w:t>
      </w:r>
      <w:r w:rsidR="00F229CB">
        <w:rPr>
          <w:rFonts w:ascii="Times New Roman" w:hAnsi="Times New Roman"/>
          <w:sz w:val="24"/>
          <w:szCs w:val="24"/>
          <w:lang w:val="uk-UA"/>
        </w:rPr>
        <w:t>В</w:t>
      </w:r>
      <w:r w:rsidR="00B7484F" w:rsidRPr="006D618A">
        <w:rPr>
          <w:rFonts w:ascii="Times New Roman" w:hAnsi="Times New Roman"/>
          <w:sz w:val="24"/>
          <w:szCs w:val="24"/>
          <w:lang w:val="uk-UA"/>
        </w:rPr>
        <w:t>едеться робота зі створення банку інформаційних ресурсів: бази даних, комп’ютерні, на</w:t>
      </w:r>
      <w:r w:rsidR="00B7484F">
        <w:rPr>
          <w:rFonts w:ascii="Times New Roman" w:hAnsi="Times New Roman"/>
          <w:sz w:val="24"/>
          <w:szCs w:val="24"/>
          <w:lang w:val="uk-UA"/>
        </w:rPr>
        <w:t>вчальні та контролюючі</w:t>
      </w:r>
      <w:r w:rsidR="00B7484F" w:rsidRPr="006D618A">
        <w:rPr>
          <w:rFonts w:ascii="Times New Roman" w:hAnsi="Times New Roman"/>
          <w:sz w:val="24"/>
          <w:szCs w:val="24"/>
          <w:lang w:val="uk-UA"/>
        </w:rPr>
        <w:t xml:space="preserve">. Вчителі використовують можливості ІКТ для проведення уроків-віртуальних лекцій та екскурсій, самостійно створюють електронний супровід уроків (презентації, тести, уроки-екскурсії, виставки тощо) та залучають учнів до інформаційних проектів з різних навчальних дисциплін. </w:t>
      </w:r>
    </w:p>
    <w:p w:rsidR="00B7484F" w:rsidRDefault="00512FB0" w:rsidP="00512FB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7484F" w:rsidRPr="006D618A">
        <w:rPr>
          <w:rFonts w:ascii="Times New Roman" w:hAnsi="Times New Roman"/>
          <w:sz w:val="24"/>
          <w:szCs w:val="24"/>
          <w:lang w:val="uk-UA"/>
        </w:rPr>
        <w:t>Постійно оновлюється  шкільний сайт, на якому висвітлюється інформація</w:t>
      </w:r>
      <w:r w:rsidR="00F229CB">
        <w:rPr>
          <w:rFonts w:ascii="Times New Roman" w:hAnsi="Times New Roman"/>
          <w:sz w:val="24"/>
          <w:szCs w:val="24"/>
          <w:lang w:val="uk-UA"/>
        </w:rPr>
        <w:t xml:space="preserve"> щодо роботи НВК</w:t>
      </w:r>
      <w:r w:rsidR="00B7484F" w:rsidRPr="006D618A">
        <w:rPr>
          <w:rFonts w:ascii="Times New Roman" w:hAnsi="Times New Roman"/>
          <w:sz w:val="24"/>
          <w:szCs w:val="24"/>
          <w:lang w:val="uk-UA"/>
        </w:rPr>
        <w:t>.</w:t>
      </w:r>
    </w:p>
    <w:p w:rsidR="001C1992" w:rsidRPr="00A548A4" w:rsidRDefault="001C1992" w:rsidP="00512FB0">
      <w:pPr>
        <w:spacing w:after="0" w:line="240" w:lineRule="auto"/>
        <w:jc w:val="both"/>
        <w:rPr>
          <w:rFonts w:ascii="Times New Roman" w:hAnsi="Times New Roman"/>
          <w:sz w:val="24"/>
          <w:szCs w:val="24"/>
          <w:lang w:val="uk-UA"/>
        </w:rPr>
      </w:pPr>
    </w:p>
    <w:p w:rsidR="00B7484F" w:rsidRPr="006D618A" w:rsidRDefault="00512FB0" w:rsidP="00512FB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7484F" w:rsidRPr="006D618A">
        <w:rPr>
          <w:rFonts w:ascii="Times New Roman" w:hAnsi="Times New Roman"/>
          <w:sz w:val="24"/>
          <w:szCs w:val="24"/>
          <w:lang w:val="uk-UA"/>
        </w:rPr>
        <w:t>У 201</w:t>
      </w:r>
      <w:r w:rsidR="00B7484F">
        <w:rPr>
          <w:rFonts w:ascii="Times New Roman" w:hAnsi="Times New Roman"/>
          <w:sz w:val="24"/>
          <w:szCs w:val="24"/>
          <w:lang w:val="uk-UA"/>
        </w:rPr>
        <w:t>7</w:t>
      </w:r>
      <w:r w:rsidR="00B7484F" w:rsidRPr="006D618A">
        <w:rPr>
          <w:rFonts w:ascii="Times New Roman" w:hAnsi="Times New Roman"/>
          <w:sz w:val="24"/>
          <w:szCs w:val="24"/>
          <w:lang w:val="uk-UA"/>
        </w:rPr>
        <w:t>/201</w:t>
      </w:r>
      <w:r w:rsidR="00B7484F">
        <w:rPr>
          <w:rFonts w:ascii="Times New Roman" w:hAnsi="Times New Roman"/>
          <w:sz w:val="24"/>
          <w:szCs w:val="24"/>
          <w:lang w:val="uk-UA"/>
        </w:rPr>
        <w:t>8</w:t>
      </w:r>
      <w:r w:rsidR="00B7484F" w:rsidRPr="006D618A">
        <w:rPr>
          <w:rFonts w:ascii="Times New Roman" w:hAnsi="Times New Roman"/>
          <w:sz w:val="24"/>
          <w:szCs w:val="24"/>
          <w:lang w:val="uk-UA"/>
        </w:rPr>
        <w:t xml:space="preserve"> навчальному році здійснювався оглядовий контроль за організацією спортивно-масової, фізкультурно-оздоровчої роботи в школі:</w:t>
      </w:r>
    </w:p>
    <w:p w:rsidR="00B7484F" w:rsidRPr="006D618A" w:rsidRDefault="00B7484F" w:rsidP="00F7236E">
      <w:pPr>
        <w:numPr>
          <w:ilvl w:val="0"/>
          <w:numId w:val="3"/>
        </w:numPr>
        <w:tabs>
          <w:tab w:val="clear" w:pos="1185"/>
        </w:tabs>
        <w:spacing w:after="0" w:line="240" w:lineRule="auto"/>
        <w:ind w:left="0" w:hanging="360"/>
        <w:jc w:val="both"/>
        <w:rPr>
          <w:rFonts w:ascii="Times New Roman" w:hAnsi="Times New Roman"/>
          <w:sz w:val="24"/>
          <w:szCs w:val="24"/>
          <w:lang w:val="uk-UA"/>
        </w:rPr>
      </w:pPr>
      <w:r w:rsidRPr="006D618A">
        <w:rPr>
          <w:rFonts w:ascii="Times New Roman" w:hAnsi="Times New Roman"/>
          <w:sz w:val="24"/>
          <w:szCs w:val="24"/>
          <w:lang w:val="uk-UA"/>
        </w:rPr>
        <w:t>здійснювалась реалізація освітньої галузі «Здоров’я і фізична культура у 1-4 класах», викладання предметів «Основи здоров’я» (1-9 класи), «Фізична культура» у 5-11 класах;</w:t>
      </w:r>
    </w:p>
    <w:p w:rsidR="00B7484F" w:rsidRPr="006D618A" w:rsidRDefault="00B7484F" w:rsidP="00F7236E">
      <w:pPr>
        <w:numPr>
          <w:ilvl w:val="0"/>
          <w:numId w:val="3"/>
        </w:numPr>
        <w:tabs>
          <w:tab w:val="clear" w:pos="1185"/>
        </w:tabs>
        <w:spacing w:after="0" w:line="240" w:lineRule="auto"/>
        <w:ind w:left="0" w:hanging="360"/>
        <w:jc w:val="both"/>
        <w:rPr>
          <w:rFonts w:ascii="Times New Roman" w:hAnsi="Times New Roman"/>
          <w:sz w:val="24"/>
          <w:szCs w:val="24"/>
          <w:lang w:val="uk-UA"/>
        </w:rPr>
      </w:pPr>
      <w:r w:rsidRPr="006D618A">
        <w:rPr>
          <w:rFonts w:ascii="Times New Roman" w:hAnsi="Times New Roman"/>
          <w:sz w:val="24"/>
          <w:szCs w:val="24"/>
          <w:lang w:val="uk-UA"/>
        </w:rPr>
        <w:t>організовувалась індивідуальна робота з учнями, віднесеними до підготовчої медичної групи;</w:t>
      </w:r>
    </w:p>
    <w:p w:rsidR="00B7484F" w:rsidRPr="006D618A" w:rsidRDefault="00B7484F" w:rsidP="00F7236E">
      <w:pPr>
        <w:numPr>
          <w:ilvl w:val="0"/>
          <w:numId w:val="3"/>
        </w:numPr>
        <w:tabs>
          <w:tab w:val="clear" w:pos="1185"/>
        </w:tabs>
        <w:spacing w:after="0" w:line="240" w:lineRule="auto"/>
        <w:ind w:left="0" w:hanging="360"/>
        <w:jc w:val="both"/>
        <w:rPr>
          <w:rFonts w:ascii="Times New Roman" w:hAnsi="Times New Roman"/>
          <w:sz w:val="24"/>
          <w:szCs w:val="24"/>
          <w:lang w:val="uk-UA"/>
        </w:rPr>
      </w:pPr>
      <w:r w:rsidRPr="006D618A">
        <w:rPr>
          <w:rFonts w:ascii="Times New Roman" w:hAnsi="Times New Roman"/>
          <w:sz w:val="24"/>
          <w:szCs w:val="24"/>
          <w:lang w:val="uk-UA"/>
        </w:rPr>
        <w:t xml:space="preserve">здійснювався </w:t>
      </w:r>
      <w:proofErr w:type="spellStart"/>
      <w:r w:rsidRPr="006D618A">
        <w:rPr>
          <w:rFonts w:ascii="Times New Roman" w:hAnsi="Times New Roman"/>
          <w:sz w:val="24"/>
          <w:szCs w:val="24"/>
          <w:lang w:val="uk-UA"/>
        </w:rPr>
        <w:t>медико-педагогічний</w:t>
      </w:r>
      <w:proofErr w:type="spellEnd"/>
      <w:r w:rsidRPr="006D618A">
        <w:rPr>
          <w:rFonts w:ascii="Times New Roman" w:hAnsi="Times New Roman"/>
          <w:sz w:val="24"/>
          <w:szCs w:val="24"/>
          <w:lang w:val="uk-UA"/>
        </w:rPr>
        <w:t xml:space="preserve"> контроль за уроками фізкультури адміністрацією </w:t>
      </w:r>
      <w:r>
        <w:rPr>
          <w:rFonts w:ascii="Times New Roman" w:hAnsi="Times New Roman"/>
          <w:sz w:val="24"/>
          <w:szCs w:val="24"/>
          <w:lang w:val="uk-UA"/>
        </w:rPr>
        <w:t>НВК</w:t>
      </w:r>
      <w:r w:rsidRPr="006D618A">
        <w:rPr>
          <w:rFonts w:ascii="Times New Roman" w:hAnsi="Times New Roman"/>
          <w:sz w:val="24"/>
          <w:szCs w:val="24"/>
          <w:lang w:val="uk-UA"/>
        </w:rPr>
        <w:t xml:space="preserve">; </w:t>
      </w:r>
    </w:p>
    <w:p w:rsidR="00B7484F" w:rsidRPr="006D618A" w:rsidRDefault="00B7484F" w:rsidP="00F7236E">
      <w:pPr>
        <w:numPr>
          <w:ilvl w:val="0"/>
          <w:numId w:val="3"/>
        </w:numPr>
        <w:tabs>
          <w:tab w:val="clear" w:pos="1185"/>
        </w:tabs>
        <w:spacing w:after="0" w:line="240" w:lineRule="auto"/>
        <w:ind w:left="0" w:hanging="360"/>
        <w:jc w:val="both"/>
        <w:rPr>
          <w:rFonts w:ascii="Times New Roman" w:hAnsi="Times New Roman"/>
          <w:sz w:val="24"/>
          <w:szCs w:val="24"/>
          <w:lang w:val="uk-UA"/>
        </w:rPr>
      </w:pPr>
      <w:r w:rsidRPr="006D618A">
        <w:rPr>
          <w:rFonts w:ascii="Times New Roman" w:hAnsi="Times New Roman"/>
          <w:sz w:val="24"/>
          <w:szCs w:val="24"/>
          <w:lang w:val="uk-UA"/>
        </w:rPr>
        <w:t>виконувався план заходів фізкультурно-оздоровчої роботи;</w:t>
      </w:r>
    </w:p>
    <w:p w:rsidR="00B7484F" w:rsidRPr="006D618A" w:rsidRDefault="00B7484F" w:rsidP="00F7236E">
      <w:pPr>
        <w:numPr>
          <w:ilvl w:val="0"/>
          <w:numId w:val="3"/>
        </w:numPr>
        <w:tabs>
          <w:tab w:val="clear" w:pos="1185"/>
        </w:tabs>
        <w:spacing w:after="0" w:line="240" w:lineRule="auto"/>
        <w:ind w:left="0" w:hanging="360"/>
        <w:jc w:val="both"/>
        <w:rPr>
          <w:rFonts w:ascii="Times New Roman" w:hAnsi="Times New Roman"/>
          <w:sz w:val="24"/>
          <w:szCs w:val="24"/>
          <w:lang w:val="uk-UA"/>
        </w:rPr>
      </w:pPr>
      <w:r w:rsidRPr="006D618A">
        <w:rPr>
          <w:rFonts w:ascii="Times New Roman" w:hAnsi="Times New Roman"/>
          <w:sz w:val="24"/>
          <w:szCs w:val="24"/>
          <w:lang w:val="uk-UA"/>
        </w:rPr>
        <w:t>забезпечувалась участь учнів у різ</w:t>
      </w:r>
      <w:r>
        <w:rPr>
          <w:rFonts w:ascii="Times New Roman" w:hAnsi="Times New Roman"/>
          <w:sz w:val="24"/>
          <w:szCs w:val="24"/>
          <w:lang w:val="uk-UA"/>
        </w:rPr>
        <w:t>номанітних спортивних змаганнях</w:t>
      </w:r>
      <w:r w:rsidRPr="006D618A">
        <w:rPr>
          <w:rFonts w:ascii="Times New Roman" w:hAnsi="Times New Roman"/>
          <w:sz w:val="24"/>
          <w:szCs w:val="24"/>
          <w:lang w:val="uk-UA"/>
        </w:rPr>
        <w:t>;</w:t>
      </w:r>
    </w:p>
    <w:p w:rsidR="00B7484F" w:rsidRPr="006D618A" w:rsidRDefault="00B7484F" w:rsidP="00F7236E">
      <w:pPr>
        <w:numPr>
          <w:ilvl w:val="0"/>
          <w:numId w:val="3"/>
        </w:numPr>
        <w:tabs>
          <w:tab w:val="clear" w:pos="1185"/>
        </w:tabs>
        <w:spacing w:after="0" w:line="240" w:lineRule="auto"/>
        <w:ind w:left="0" w:hanging="360"/>
        <w:jc w:val="both"/>
        <w:rPr>
          <w:rFonts w:ascii="Times New Roman" w:hAnsi="Times New Roman"/>
          <w:sz w:val="24"/>
          <w:szCs w:val="24"/>
          <w:lang w:val="uk-UA"/>
        </w:rPr>
      </w:pPr>
      <w:r w:rsidRPr="006D618A">
        <w:rPr>
          <w:rFonts w:ascii="Times New Roman" w:hAnsi="Times New Roman"/>
          <w:sz w:val="24"/>
          <w:szCs w:val="24"/>
          <w:lang w:val="uk-UA"/>
        </w:rPr>
        <w:t>організовувалось залучення учнів до занять спортом у по</w:t>
      </w:r>
      <w:r w:rsidR="00F229CB">
        <w:rPr>
          <w:rFonts w:ascii="Times New Roman" w:hAnsi="Times New Roman"/>
          <w:sz w:val="24"/>
          <w:szCs w:val="24"/>
          <w:lang w:val="uk-UA"/>
        </w:rPr>
        <w:t>заурочний час (спортивні секції</w:t>
      </w:r>
      <w:r w:rsidRPr="006D618A">
        <w:rPr>
          <w:rFonts w:ascii="Times New Roman" w:hAnsi="Times New Roman"/>
          <w:sz w:val="24"/>
          <w:szCs w:val="24"/>
          <w:lang w:val="uk-UA"/>
        </w:rPr>
        <w:t>);</w:t>
      </w:r>
    </w:p>
    <w:p w:rsidR="00B7484F" w:rsidRPr="006D618A" w:rsidRDefault="00B7484F" w:rsidP="00F7236E">
      <w:pPr>
        <w:numPr>
          <w:ilvl w:val="0"/>
          <w:numId w:val="3"/>
        </w:numPr>
        <w:tabs>
          <w:tab w:val="clear" w:pos="1185"/>
        </w:tabs>
        <w:spacing w:after="0" w:line="240" w:lineRule="auto"/>
        <w:ind w:left="0" w:hanging="360"/>
        <w:jc w:val="both"/>
        <w:rPr>
          <w:rFonts w:ascii="Times New Roman" w:hAnsi="Times New Roman"/>
          <w:sz w:val="24"/>
          <w:szCs w:val="24"/>
          <w:lang w:val="uk-UA"/>
        </w:rPr>
      </w:pPr>
      <w:r w:rsidRPr="006D618A">
        <w:rPr>
          <w:rFonts w:ascii="Times New Roman" w:hAnsi="Times New Roman"/>
          <w:sz w:val="24"/>
          <w:szCs w:val="24"/>
          <w:lang w:val="uk-UA"/>
        </w:rPr>
        <w:t>проводилась робота щодо оновлення спортивного обладнання, створення умов з безпеки життєдіяльності учнів під час занять;</w:t>
      </w:r>
    </w:p>
    <w:p w:rsidR="00B7484F" w:rsidRDefault="00B7484F" w:rsidP="00F7236E">
      <w:pPr>
        <w:numPr>
          <w:ilvl w:val="0"/>
          <w:numId w:val="3"/>
        </w:numPr>
        <w:tabs>
          <w:tab w:val="clear" w:pos="1185"/>
        </w:tabs>
        <w:spacing w:after="0" w:line="240" w:lineRule="auto"/>
        <w:ind w:left="0" w:hanging="360"/>
        <w:jc w:val="both"/>
        <w:rPr>
          <w:rFonts w:ascii="Times New Roman" w:hAnsi="Times New Roman"/>
          <w:sz w:val="24"/>
          <w:szCs w:val="24"/>
          <w:lang w:val="uk-UA"/>
        </w:rPr>
      </w:pPr>
      <w:r w:rsidRPr="006D618A">
        <w:rPr>
          <w:rFonts w:ascii="Times New Roman" w:hAnsi="Times New Roman"/>
          <w:sz w:val="24"/>
          <w:szCs w:val="24"/>
          <w:lang w:val="uk-UA"/>
        </w:rPr>
        <w:t>100</w:t>
      </w:r>
      <w:r w:rsidRPr="006D618A">
        <w:rPr>
          <w:rFonts w:ascii="Times New Roman" w:hAnsi="Times New Roman"/>
          <w:sz w:val="24"/>
          <w:szCs w:val="24"/>
        </w:rPr>
        <w:t>%</w:t>
      </w:r>
      <w:r w:rsidRPr="006D618A">
        <w:rPr>
          <w:rFonts w:ascii="Times New Roman" w:hAnsi="Times New Roman"/>
          <w:sz w:val="24"/>
          <w:szCs w:val="24"/>
          <w:lang w:val="uk-UA"/>
        </w:rPr>
        <w:t xml:space="preserve"> учнів школи та вихованців ДНЗ протягом навчального року були охоплені фізичною культурою. </w:t>
      </w:r>
    </w:p>
    <w:p w:rsidR="001C1992" w:rsidRPr="006D618A" w:rsidRDefault="001C1992" w:rsidP="001C1992">
      <w:pPr>
        <w:spacing w:after="0" w:line="240" w:lineRule="auto"/>
        <w:jc w:val="both"/>
        <w:rPr>
          <w:rFonts w:ascii="Times New Roman" w:hAnsi="Times New Roman"/>
          <w:sz w:val="24"/>
          <w:szCs w:val="24"/>
          <w:lang w:val="uk-UA"/>
        </w:rPr>
      </w:pPr>
    </w:p>
    <w:p w:rsidR="00B7484F" w:rsidRPr="006D618A" w:rsidRDefault="00512FB0" w:rsidP="00512FB0">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sidR="00B7484F" w:rsidRPr="006D618A">
        <w:rPr>
          <w:rFonts w:ascii="Times New Roman" w:hAnsi="Times New Roman"/>
          <w:sz w:val="24"/>
          <w:szCs w:val="24"/>
          <w:lang w:val="uk-UA"/>
        </w:rPr>
        <w:t>У 201</w:t>
      </w:r>
      <w:r w:rsidR="00B7484F">
        <w:rPr>
          <w:rFonts w:ascii="Times New Roman" w:hAnsi="Times New Roman"/>
          <w:sz w:val="24"/>
          <w:szCs w:val="24"/>
          <w:lang w:val="uk-UA"/>
        </w:rPr>
        <w:t>7</w:t>
      </w:r>
      <w:r w:rsidR="00B7484F" w:rsidRPr="006D618A">
        <w:rPr>
          <w:rFonts w:ascii="Times New Roman" w:hAnsi="Times New Roman"/>
          <w:sz w:val="24"/>
          <w:szCs w:val="24"/>
          <w:lang w:val="uk-UA"/>
        </w:rPr>
        <w:t>/201</w:t>
      </w:r>
      <w:r w:rsidR="00B7484F">
        <w:rPr>
          <w:rFonts w:ascii="Times New Roman" w:hAnsi="Times New Roman"/>
          <w:sz w:val="24"/>
          <w:szCs w:val="24"/>
          <w:lang w:val="uk-UA"/>
        </w:rPr>
        <w:t>8</w:t>
      </w:r>
      <w:r w:rsidR="00B7484F" w:rsidRPr="006D618A">
        <w:rPr>
          <w:rFonts w:ascii="Times New Roman" w:hAnsi="Times New Roman"/>
          <w:sz w:val="24"/>
          <w:szCs w:val="24"/>
          <w:lang w:val="uk-UA"/>
        </w:rPr>
        <w:t xml:space="preserve"> навчальному році </w:t>
      </w:r>
      <w:r w:rsidR="00B7484F" w:rsidRPr="00951811">
        <w:rPr>
          <w:rFonts w:ascii="Times New Roman" w:hAnsi="Times New Roman"/>
          <w:sz w:val="24"/>
          <w:szCs w:val="24"/>
          <w:lang w:val="uk-UA"/>
        </w:rPr>
        <w:t xml:space="preserve">у </w:t>
      </w:r>
      <w:r w:rsidR="00B7484F">
        <w:rPr>
          <w:rFonts w:ascii="Times New Roman" w:hAnsi="Times New Roman"/>
          <w:sz w:val="24"/>
          <w:szCs w:val="24"/>
          <w:lang w:val="uk-UA"/>
        </w:rPr>
        <w:t>НВК</w:t>
      </w:r>
      <w:r w:rsidR="00B7484F" w:rsidRPr="00951811">
        <w:rPr>
          <w:rFonts w:ascii="Times New Roman" w:hAnsi="Times New Roman"/>
          <w:sz w:val="24"/>
          <w:szCs w:val="24"/>
          <w:lang w:val="uk-UA"/>
        </w:rPr>
        <w:t xml:space="preserve"> працюва</w:t>
      </w:r>
      <w:r w:rsidR="00B7484F">
        <w:rPr>
          <w:rFonts w:ascii="Times New Roman" w:hAnsi="Times New Roman"/>
          <w:sz w:val="24"/>
          <w:szCs w:val="24"/>
          <w:lang w:val="uk-UA"/>
        </w:rPr>
        <w:t>в</w:t>
      </w:r>
      <w:r w:rsidR="00B7484F" w:rsidRPr="00951811">
        <w:rPr>
          <w:rFonts w:ascii="Times New Roman" w:hAnsi="Times New Roman"/>
          <w:sz w:val="24"/>
          <w:szCs w:val="24"/>
          <w:lang w:val="uk-UA"/>
        </w:rPr>
        <w:t xml:space="preserve"> 21 педагогічний працівник, (з них </w:t>
      </w:r>
      <w:r w:rsidR="00B7484F">
        <w:rPr>
          <w:rFonts w:ascii="Times New Roman" w:hAnsi="Times New Roman"/>
          <w:sz w:val="24"/>
          <w:szCs w:val="24"/>
          <w:lang w:val="uk-UA"/>
        </w:rPr>
        <w:t>8</w:t>
      </w:r>
      <w:r w:rsidR="00B7484F" w:rsidRPr="00951811">
        <w:rPr>
          <w:rFonts w:ascii="Times New Roman" w:hAnsi="Times New Roman"/>
          <w:sz w:val="24"/>
          <w:szCs w:val="24"/>
          <w:lang w:val="uk-UA"/>
        </w:rPr>
        <w:t xml:space="preserve"> вчителів-сумісників), 1 бібліотекар, 8 чо</w:t>
      </w:r>
      <w:r>
        <w:rPr>
          <w:rFonts w:ascii="Times New Roman" w:hAnsi="Times New Roman"/>
          <w:sz w:val="24"/>
          <w:szCs w:val="24"/>
          <w:lang w:val="uk-UA"/>
        </w:rPr>
        <w:t xml:space="preserve">ловік </w:t>
      </w:r>
      <w:r w:rsidR="00B7484F" w:rsidRPr="00951811">
        <w:rPr>
          <w:rFonts w:ascii="Times New Roman" w:hAnsi="Times New Roman"/>
          <w:sz w:val="24"/>
          <w:szCs w:val="24"/>
          <w:lang w:val="uk-UA"/>
        </w:rPr>
        <w:t>обслуговуючого персоналу</w:t>
      </w:r>
      <w:r w:rsidR="00B7484F" w:rsidRPr="006D618A">
        <w:rPr>
          <w:rFonts w:ascii="Times New Roman" w:hAnsi="Times New Roman"/>
          <w:sz w:val="24"/>
          <w:szCs w:val="24"/>
          <w:lang w:val="uk-UA"/>
        </w:rPr>
        <w:t>, усього 3</w:t>
      </w:r>
      <w:r w:rsidR="00B7484F">
        <w:rPr>
          <w:rFonts w:ascii="Times New Roman" w:hAnsi="Times New Roman"/>
          <w:sz w:val="24"/>
          <w:szCs w:val="24"/>
          <w:lang w:val="uk-UA"/>
        </w:rPr>
        <w:t>0</w:t>
      </w:r>
      <w:r w:rsidR="00B7484F" w:rsidRPr="006D618A">
        <w:rPr>
          <w:rFonts w:ascii="Times New Roman" w:hAnsi="Times New Roman"/>
          <w:sz w:val="24"/>
          <w:szCs w:val="24"/>
          <w:lang w:val="uk-UA"/>
        </w:rPr>
        <w:t xml:space="preserve"> працівник</w:t>
      </w:r>
      <w:r w:rsidR="00B7484F" w:rsidRPr="00951811">
        <w:rPr>
          <w:rFonts w:ascii="Times New Roman" w:hAnsi="Times New Roman"/>
          <w:sz w:val="24"/>
          <w:szCs w:val="24"/>
          <w:lang w:val="uk-UA"/>
        </w:rPr>
        <w:t>ів</w:t>
      </w:r>
      <w:r w:rsidR="00B7484F" w:rsidRPr="006D618A">
        <w:rPr>
          <w:rFonts w:ascii="Times New Roman" w:hAnsi="Times New Roman"/>
          <w:sz w:val="24"/>
          <w:szCs w:val="24"/>
          <w:lang w:val="uk-UA"/>
        </w:rPr>
        <w:t xml:space="preserve">. </w:t>
      </w:r>
    </w:p>
    <w:p w:rsidR="00B7484F" w:rsidRPr="006D618A" w:rsidRDefault="00B7484F" w:rsidP="00B7484F">
      <w:pPr>
        <w:spacing w:after="0" w:line="240" w:lineRule="auto"/>
        <w:jc w:val="center"/>
        <w:rPr>
          <w:rFonts w:ascii="Times New Roman" w:hAnsi="Times New Roman"/>
          <w:b/>
          <w:sz w:val="24"/>
          <w:szCs w:val="24"/>
          <w:lang w:val="uk-UA"/>
        </w:rPr>
      </w:pPr>
      <w:r w:rsidRPr="006D618A">
        <w:rPr>
          <w:rFonts w:ascii="Times New Roman" w:hAnsi="Times New Roman"/>
          <w:b/>
          <w:sz w:val="24"/>
          <w:szCs w:val="24"/>
          <w:lang w:val="uk-UA"/>
        </w:rPr>
        <w:t>Кількісно-якісний склад педагогічних працівників</w:t>
      </w:r>
    </w:p>
    <w:tbl>
      <w:tblPr>
        <w:tblW w:w="103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657"/>
        <w:gridCol w:w="2951"/>
        <w:gridCol w:w="900"/>
        <w:gridCol w:w="496"/>
        <w:gridCol w:w="589"/>
        <w:gridCol w:w="1255"/>
        <w:gridCol w:w="1240"/>
        <w:gridCol w:w="1254"/>
      </w:tblGrid>
      <w:tr w:rsidR="00B7484F" w:rsidRPr="006D618A" w:rsidTr="007A39F7">
        <w:tc>
          <w:tcPr>
            <w:tcW w:w="1657" w:type="dxa"/>
          </w:tcPr>
          <w:p w:rsidR="00B7484F" w:rsidRPr="006D618A" w:rsidRDefault="00B7484F" w:rsidP="007A39F7">
            <w:pPr>
              <w:spacing w:after="0" w:line="240" w:lineRule="auto"/>
              <w:rPr>
                <w:rFonts w:ascii="Times New Roman" w:hAnsi="Times New Roman"/>
                <w:b/>
                <w:sz w:val="24"/>
                <w:szCs w:val="24"/>
                <w:lang w:val="uk-UA"/>
              </w:rPr>
            </w:pPr>
            <w:r w:rsidRPr="006D618A">
              <w:rPr>
                <w:rFonts w:ascii="Times New Roman" w:hAnsi="Times New Roman"/>
                <w:b/>
                <w:sz w:val="24"/>
                <w:szCs w:val="24"/>
                <w:lang w:val="uk-UA"/>
              </w:rPr>
              <w:t>Навчальний рік</w:t>
            </w:r>
          </w:p>
        </w:tc>
        <w:tc>
          <w:tcPr>
            <w:tcW w:w="2951" w:type="dxa"/>
          </w:tcPr>
          <w:p w:rsidR="00B7484F" w:rsidRPr="006D618A" w:rsidRDefault="00B7484F" w:rsidP="007A39F7">
            <w:pPr>
              <w:spacing w:after="0" w:line="240" w:lineRule="auto"/>
              <w:ind w:left="-97"/>
              <w:rPr>
                <w:rFonts w:ascii="Times New Roman" w:hAnsi="Times New Roman"/>
                <w:b/>
                <w:sz w:val="24"/>
                <w:szCs w:val="24"/>
                <w:lang w:val="uk-UA"/>
              </w:rPr>
            </w:pPr>
            <w:r>
              <w:rPr>
                <w:rFonts w:ascii="Times New Roman" w:hAnsi="Times New Roman"/>
                <w:b/>
                <w:sz w:val="24"/>
                <w:szCs w:val="24"/>
                <w:lang w:val="uk-UA"/>
              </w:rPr>
              <w:t xml:space="preserve">Кількість </w:t>
            </w:r>
            <w:proofErr w:type="spellStart"/>
            <w:r>
              <w:rPr>
                <w:rFonts w:ascii="Times New Roman" w:hAnsi="Times New Roman"/>
                <w:b/>
                <w:sz w:val="24"/>
                <w:szCs w:val="24"/>
                <w:lang w:val="uk-UA"/>
              </w:rPr>
              <w:t>педпрацівників</w:t>
            </w:r>
            <w:proofErr w:type="spellEnd"/>
            <w:r w:rsidRPr="006D618A">
              <w:rPr>
                <w:rFonts w:ascii="Times New Roman" w:hAnsi="Times New Roman"/>
                <w:b/>
                <w:sz w:val="24"/>
                <w:szCs w:val="24"/>
                <w:lang w:val="uk-UA"/>
              </w:rPr>
              <w:t xml:space="preserve"> на 01.10.</w:t>
            </w:r>
          </w:p>
        </w:tc>
        <w:tc>
          <w:tcPr>
            <w:tcW w:w="900" w:type="dxa"/>
          </w:tcPr>
          <w:p w:rsidR="00B7484F" w:rsidRPr="006D618A" w:rsidRDefault="00B7484F" w:rsidP="007A39F7">
            <w:pPr>
              <w:spacing w:after="0" w:line="240" w:lineRule="auto"/>
              <w:rPr>
                <w:rFonts w:ascii="Times New Roman" w:hAnsi="Times New Roman"/>
                <w:b/>
                <w:sz w:val="24"/>
                <w:szCs w:val="24"/>
                <w:lang w:val="uk-UA"/>
              </w:rPr>
            </w:pPr>
            <w:r w:rsidRPr="006D618A">
              <w:rPr>
                <w:rFonts w:ascii="Times New Roman" w:hAnsi="Times New Roman"/>
                <w:b/>
                <w:sz w:val="24"/>
                <w:szCs w:val="24"/>
                <w:lang w:val="uk-UA"/>
              </w:rPr>
              <w:t>Вища</w:t>
            </w:r>
          </w:p>
        </w:tc>
        <w:tc>
          <w:tcPr>
            <w:tcW w:w="496" w:type="dxa"/>
          </w:tcPr>
          <w:p w:rsidR="00B7484F" w:rsidRPr="006D618A" w:rsidRDefault="00B7484F" w:rsidP="007A39F7">
            <w:pPr>
              <w:spacing w:after="0" w:line="240" w:lineRule="auto"/>
              <w:rPr>
                <w:rFonts w:ascii="Times New Roman" w:hAnsi="Times New Roman"/>
                <w:b/>
                <w:sz w:val="24"/>
                <w:szCs w:val="24"/>
                <w:lang w:val="en-US"/>
              </w:rPr>
            </w:pPr>
            <w:r w:rsidRPr="006D618A">
              <w:rPr>
                <w:rFonts w:ascii="Times New Roman" w:hAnsi="Times New Roman"/>
                <w:b/>
                <w:sz w:val="24"/>
                <w:szCs w:val="24"/>
                <w:lang w:val="en-US"/>
              </w:rPr>
              <w:t>I</w:t>
            </w:r>
          </w:p>
        </w:tc>
        <w:tc>
          <w:tcPr>
            <w:tcW w:w="589" w:type="dxa"/>
          </w:tcPr>
          <w:p w:rsidR="00B7484F" w:rsidRPr="006D618A" w:rsidRDefault="00B7484F" w:rsidP="007A39F7">
            <w:pPr>
              <w:spacing w:after="0" w:line="240" w:lineRule="auto"/>
              <w:rPr>
                <w:rFonts w:ascii="Times New Roman" w:hAnsi="Times New Roman"/>
                <w:b/>
                <w:sz w:val="24"/>
                <w:szCs w:val="24"/>
                <w:lang w:val="uk-UA"/>
              </w:rPr>
            </w:pPr>
            <w:r w:rsidRPr="006D618A">
              <w:rPr>
                <w:rFonts w:ascii="Times New Roman" w:hAnsi="Times New Roman"/>
                <w:b/>
                <w:sz w:val="24"/>
                <w:szCs w:val="24"/>
                <w:lang w:val="en-US"/>
              </w:rPr>
              <w:t>II</w:t>
            </w:r>
          </w:p>
        </w:tc>
        <w:tc>
          <w:tcPr>
            <w:tcW w:w="1255" w:type="dxa"/>
          </w:tcPr>
          <w:p w:rsidR="00B7484F" w:rsidRPr="006D618A" w:rsidRDefault="00B7484F" w:rsidP="007A39F7">
            <w:pPr>
              <w:spacing w:after="0" w:line="240" w:lineRule="auto"/>
              <w:rPr>
                <w:rFonts w:ascii="Times New Roman" w:hAnsi="Times New Roman"/>
                <w:b/>
                <w:sz w:val="24"/>
                <w:szCs w:val="24"/>
                <w:lang w:val="uk-UA"/>
              </w:rPr>
            </w:pPr>
            <w:proofErr w:type="spellStart"/>
            <w:r w:rsidRPr="006D618A">
              <w:rPr>
                <w:rFonts w:ascii="Times New Roman" w:hAnsi="Times New Roman"/>
                <w:b/>
                <w:sz w:val="24"/>
                <w:szCs w:val="24"/>
                <w:lang w:val="uk-UA"/>
              </w:rPr>
              <w:t>Спеціа</w:t>
            </w:r>
            <w:r>
              <w:rPr>
                <w:rFonts w:ascii="Times New Roman" w:hAnsi="Times New Roman"/>
                <w:b/>
                <w:sz w:val="24"/>
                <w:szCs w:val="24"/>
                <w:lang w:val="uk-UA"/>
              </w:rPr>
              <w:t>-</w:t>
            </w:r>
            <w:r w:rsidRPr="006D618A">
              <w:rPr>
                <w:rFonts w:ascii="Times New Roman" w:hAnsi="Times New Roman"/>
                <w:b/>
                <w:sz w:val="24"/>
                <w:szCs w:val="24"/>
                <w:lang w:val="uk-UA"/>
              </w:rPr>
              <w:t>ліст</w:t>
            </w:r>
            <w:proofErr w:type="spellEnd"/>
          </w:p>
        </w:tc>
        <w:tc>
          <w:tcPr>
            <w:tcW w:w="1240" w:type="dxa"/>
          </w:tcPr>
          <w:p w:rsidR="00B7484F" w:rsidRPr="006D618A" w:rsidRDefault="00B7484F" w:rsidP="007A39F7">
            <w:pPr>
              <w:spacing w:after="0" w:line="240" w:lineRule="auto"/>
              <w:rPr>
                <w:rFonts w:ascii="Times New Roman" w:hAnsi="Times New Roman"/>
                <w:b/>
                <w:sz w:val="24"/>
                <w:szCs w:val="24"/>
                <w:lang w:val="uk-UA"/>
              </w:rPr>
            </w:pPr>
            <w:r w:rsidRPr="006D618A">
              <w:rPr>
                <w:rFonts w:ascii="Times New Roman" w:hAnsi="Times New Roman"/>
                <w:b/>
                <w:sz w:val="24"/>
                <w:szCs w:val="24"/>
                <w:lang w:val="uk-UA"/>
              </w:rPr>
              <w:t>Старший учитель</w:t>
            </w:r>
          </w:p>
        </w:tc>
        <w:tc>
          <w:tcPr>
            <w:tcW w:w="1254" w:type="dxa"/>
          </w:tcPr>
          <w:p w:rsidR="00B7484F" w:rsidRPr="006D618A" w:rsidRDefault="00B7484F" w:rsidP="007A39F7">
            <w:pPr>
              <w:spacing w:after="0" w:line="240" w:lineRule="auto"/>
              <w:rPr>
                <w:rFonts w:ascii="Times New Roman" w:hAnsi="Times New Roman"/>
                <w:b/>
                <w:sz w:val="24"/>
                <w:szCs w:val="24"/>
                <w:lang w:val="uk-UA"/>
              </w:rPr>
            </w:pPr>
            <w:r w:rsidRPr="006D618A">
              <w:rPr>
                <w:rFonts w:ascii="Times New Roman" w:hAnsi="Times New Roman"/>
                <w:b/>
                <w:sz w:val="24"/>
                <w:szCs w:val="24"/>
                <w:lang w:val="uk-UA"/>
              </w:rPr>
              <w:t>Учитель-методист</w:t>
            </w:r>
          </w:p>
        </w:tc>
      </w:tr>
      <w:tr w:rsidR="00B7484F" w:rsidRPr="006D618A" w:rsidTr="007A39F7">
        <w:tc>
          <w:tcPr>
            <w:tcW w:w="1657"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2013/2014</w:t>
            </w:r>
          </w:p>
        </w:tc>
        <w:tc>
          <w:tcPr>
            <w:tcW w:w="2951"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25</w:t>
            </w:r>
          </w:p>
        </w:tc>
        <w:tc>
          <w:tcPr>
            <w:tcW w:w="900"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2</w:t>
            </w:r>
          </w:p>
        </w:tc>
        <w:tc>
          <w:tcPr>
            <w:tcW w:w="496"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12</w:t>
            </w:r>
          </w:p>
        </w:tc>
        <w:tc>
          <w:tcPr>
            <w:tcW w:w="589"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5</w:t>
            </w:r>
          </w:p>
        </w:tc>
        <w:tc>
          <w:tcPr>
            <w:tcW w:w="1255"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6</w:t>
            </w:r>
          </w:p>
        </w:tc>
        <w:tc>
          <w:tcPr>
            <w:tcW w:w="1240"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1</w:t>
            </w:r>
          </w:p>
        </w:tc>
        <w:tc>
          <w:tcPr>
            <w:tcW w:w="1254" w:type="dxa"/>
          </w:tcPr>
          <w:p w:rsidR="00B7484F" w:rsidRPr="006D618A" w:rsidRDefault="00B7484F" w:rsidP="007A39F7">
            <w:pPr>
              <w:spacing w:after="0" w:line="240" w:lineRule="auto"/>
              <w:rPr>
                <w:rFonts w:ascii="Times New Roman" w:hAnsi="Times New Roman"/>
                <w:sz w:val="24"/>
                <w:szCs w:val="24"/>
                <w:lang w:val="uk-UA"/>
              </w:rPr>
            </w:pPr>
          </w:p>
        </w:tc>
      </w:tr>
      <w:tr w:rsidR="00B7484F" w:rsidRPr="006D618A" w:rsidTr="007A39F7">
        <w:tc>
          <w:tcPr>
            <w:tcW w:w="1657"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2014/2015</w:t>
            </w:r>
          </w:p>
        </w:tc>
        <w:tc>
          <w:tcPr>
            <w:tcW w:w="2951"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21</w:t>
            </w:r>
          </w:p>
        </w:tc>
        <w:tc>
          <w:tcPr>
            <w:tcW w:w="900"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2</w:t>
            </w:r>
          </w:p>
        </w:tc>
        <w:tc>
          <w:tcPr>
            <w:tcW w:w="496"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10</w:t>
            </w:r>
          </w:p>
        </w:tc>
        <w:tc>
          <w:tcPr>
            <w:tcW w:w="589"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3</w:t>
            </w:r>
          </w:p>
        </w:tc>
        <w:tc>
          <w:tcPr>
            <w:tcW w:w="1255"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6</w:t>
            </w:r>
          </w:p>
        </w:tc>
        <w:tc>
          <w:tcPr>
            <w:tcW w:w="1240"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1</w:t>
            </w:r>
          </w:p>
        </w:tc>
        <w:tc>
          <w:tcPr>
            <w:tcW w:w="1254" w:type="dxa"/>
          </w:tcPr>
          <w:p w:rsidR="00B7484F" w:rsidRPr="006D618A" w:rsidRDefault="00B7484F" w:rsidP="007A39F7">
            <w:pPr>
              <w:spacing w:after="0" w:line="240" w:lineRule="auto"/>
              <w:rPr>
                <w:rFonts w:ascii="Times New Roman" w:hAnsi="Times New Roman"/>
                <w:sz w:val="24"/>
                <w:szCs w:val="24"/>
                <w:lang w:val="uk-UA"/>
              </w:rPr>
            </w:pPr>
          </w:p>
        </w:tc>
      </w:tr>
      <w:tr w:rsidR="00B7484F" w:rsidRPr="006D618A" w:rsidTr="007A39F7">
        <w:tc>
          <w:tcPr>
            <w:tcW w:w="1657"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2015/2016</w:t>
            </w:r>
          </w:p>
        </w:tc>
        <w:tc>
          <w:tcPr>
            <w:tcW w:w="2951"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24</w:t>
            </w:r>
          </w:p>
        </w:tc>
        <w:tc>
          <w:tcPr>
            <w:tcW w:w="900"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2</w:t>
            </w:r>
          </w:p>
        </w:tc>
        <w:tc>
          <w:tcPr>
            <w:tcW w:w="496"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9</w:t>
            </w:r>
          </w:p>
        </w:tc>
        <w:tc>
          <w:tcPr>
            <w:tcW w:w="589"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3</w:t>
            </w:r>
          </w:p>
        </w:tc>
        <w:tc>
          <w:tcPr>
            <w:tcW w:w="1255"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9</w:t>
            </w:r>
          </w:p>
        </w:tc>
        <w:tc>
          <w:tcPr>
            <w:tcW w:w="1240" w:type="dxa"/>
          </w:tcPr>
          <w:p w:rsidR="00B7484F" w:rsidRPr="006D618A" w:rsidRDefault="00B7484F" w:rsidP="007A39F7">
            <w:pPr>
              <w:spacing w:after="0" w:line="240" w:lineRule="auto"/>
              <w:rPr>
                <w:rFonts w:ascii="Times New Roman" w:hAnsi="Times New Roman"/>
                <w:sz w:val="24"/>
                <w:szCs w:val="24"/>
                <w:lang w:val="uk-UA"/>
              </w:rPr>
            </w:pPr>
            <w:r w:rsidRPr="006D618A">
              <w:rPr>
                <w:rFonts w:ascii="Times New Roman" w:hAnsi="Times New Roman"/>
                <w:sz w:val="24"/>
                <w:szCs w:val="24"/>
                <w:lang w:val="uk-UA"/>
              </w:rPr>
              <w:t>1</w:t>
            </w:r>
          </w:p>
        </w:tc>
        <w:tc>
          <w:tcPr>
            <w:tcW w:w="1254" w:type="dxa"/>
          </w:tcPr>
          <w:p w:rsidR="00B7484F" w:rsidRPr="006D618A" w:rsidRDefault="00B7484F" w:rsidP="007A39F7">
            <w:pPr>
              <w:spacing w:after="0" w:line="240" w:lineRule="auto"/>
              <w:rPr>
                <w:rFonts w:ascii="Times New Roman" w:hAnsi="Times New Roman"/>
                <w:sz w:val="24"/>
                <w:szCs w:val="24"/>
                <w:lang w:val="uk-UA"/>
              </w:rPr>
            </w:pPr>
          </w:p>
        </w:tc>
      </w:tr>
      <w:tr w:rsidR="00B7484F" w:rsidRPr="006D618A" w:rsidTr="007A39F7">
        <w:tc>
          <w:tcPr>
            <w:tcW w:w="1657" w:type="dxa"/>
          </w:tcPr>
          <w:p w:rsidR="00B7484F" w:rsidRPr="00951811" w:rsidRDefault="00B7484F" w:rsidP="007A39F7">
            <w:pPr>
              <w:spacing w:after="0" w:line="240" w:lineRule="auto"/>
              <w:rPr>
                <w:rFonts w:ascii="Times New Roman" w:hAnsi="Times New Roman"/>
                <w:sz w:val="24"/>
                <w:szCs w:val="24"/>
                <w:lang w:val="uk-UA"/>
              </w:rPr>
            </w:pPr>
            <w:r w:rsidRPr="00951811">
              <w:rPr>
                <w:rFonts w:ascii="Times New Roman" w:hAnsi="Times New Roman"/>
                <w:sz w:val="24"/>
                <w:szCs w:val="24"/>
                <w:lang w:val="uk-UA"/>
              </w:rPr>
              <w:t>2016/2017</w:t>
            </w:r>
          </w:p>
        </w:tc>
        <w:tc>
          <w:tcPr>
            <w:tcW w:w="2951" w:type="dxa"/>
          </w:tcPr>
          <w:p w:rsidR="00B7484F" w:rsidRPr="00951811" w:rsidRDefault="00B7484F" w:rsidP="007A39F7">
            <w:pPr>
              <w:spacing w:after="0" w:line="240" w:lineRule="auto"/>
              <w:rPr>
                <w:rFonts w:ascii="Times New Roman" w:hAnsi="Times New Roman"/>
                <w:sz w:val="24"/>
                <w:szCs w:val="24"/>
                <w:lang w:val="uk-UA"/>
              </w:rPr>
            </w:pPr>
            <w:r w:rsidRPr="00951811">
              <w:rPr>
                <w:rFonts w:ascii="Times New Roman" w:hAnsi="Times New Roman"/>
                <w:sz w:val="24"/>
                <w:szCs w:val="24"/>
                <w:lang w:val="uk-UA"/>
              </w:rPr>
              <w:t>21</w:t>
            </w:r>
          </w:p>
        </w:tc>
        <w:tc>
          <w:tcPr>
            <w:tcW w:w="900" w:type="dxa"/>
          </w:tcPr>
          <w:p w:rsidR="00B7484F" w:rsidRPr="00951811" w:rsidRDefault="00B7484F" w:rsidP="007A39F7">
            <w:pPr>
              <w:spacing w:after="0" w:line="240" w:lineRule="auto"/>
              <w:rPr>
                <w:rFonts w:ascii="Times New Roman" w:hAnsi="Times New Roman"/>
                <w:sz w:val="24"/>
                <w:szCs w:val="24"/>
                <w:lang w:val="uk-UA"/>
              </w:rPr>
            </w:pPr>
            <w:r w:rsidRPr="00951811">
              <w:rPr>
                <w:rFonts w:ascii="Times New Roman" w:hAnsi="Times New Roman"/>
                <w:sz w:val="24"/>
                <w:szCs w:val="24"/>
                <w:lang w:val="uk-UA"/>
              </w:rPr>
              <w:t>2</w:t>
            </w:r>
          </w:p>
        </w:tc>
        <w:tc>
          <w:tcPr>
            <w:tcW w:w="496" w:type="dxa"/>
          </w:tcPr>
          <w:p w:rsidR="00B7484F" w:rsidRPr="00951811" w:rsidRDefault="00B7484F" w:rsidP="007A39F7">
            <w:pPr>
              <w:spacing w:after="0" w:line="240" w:lineRule="auto"/>
              <w:rPr>
                <w:rFonts w:ascii="Times New Roman" w:hAnsi="Times New Roman"/>
                <w:sz w:val="24"/>
                <w:szCs w:val="24"/>
                <w:lang w:val="uk-UA"/>
              </w:rPr>
            </w:pPr>
            <w:r w:rsidRPr="00951811">
              <w:rPr>
                <w:rFonts w:ascii="Times New Roman" w:hAnsi="Times New Roman"/>
                <w:sz w:val="24"/>
                <w:szCs w:val="24"/>
                <w:lang w:val="uk-UA"/>
              </w:rPr>
              <w:t>11</w:t>
            </w:r>
          </w:p>
        </w:tc>
        <w:tc>
          <w:tcPr>
            <w:tcW w:w="589" w:type="dxa"/>
          </w:tcPr>
          <w:p w:rsidR="00B7484F" w:rsidRPr="00951811" w:rsidRDefault="00B7484F" w:rsidP="007A39F7">
            <w:pPr>
              <w:spacing w:after="0" w:line="240" w:lineRule="auto"/>
              <w:rPr>
                <w:rFonts w:ascii="Times New Roman" w:hAnsi="Times New Roman"/>
                <w:sz w:val="24"/>
                <w:szCs w:val="24"/>
                <w:lang w:val="uk-UA"/>
              </w:rPr>
            </w:pPr>
            <w:r w:rsidRPr="00951811">
              <w:rPr>
                <w:rFonts w:ascii="Times New Roman" w:hAnsi="Times New Roman"/>
                <w:sz w:val="24"/>
                <w:szCs w:val="24"/>
                <w:lang w:val="uk-UA"/>
              </w:rPr>
              <w:t>2</w:t>
            </w:r>
          </w:p>
        </w:tc>
        <w:tc>
          <w:tcPr>
            <w:tcW w:w="1255" w:type="dxa"/>
          </w:tcPr>
          <w:p w:rsidR="00B7484F" w:rsidRPr="00951811" w:rsidRDefault="00B7484F" w:rsidP="007A39F7">
            <w:pPr>
              <w:spacing w:after="0" w:line="240" w:lineRule="auto"/>
              <w:rPr>
                <w:rFonts w:ascii="Times New Roman" w:hAnsi="Times New Roman"/>
                <w:sz w:val="24"/>
                <w:szCs w:val="24"/>
                <w:lang w:val="uk-UA"/>
              </w:rPr>
            </w:pPr>
            <w:r w:rsidRPr="00951811">
              <w:rPr>
                <w:rFonts w:ascii="Times New Roman" w:hAnsi="Times New Roman"/>
                <w:sz w:val="24"/>
                <w:szCs w:val="24"/>
                <w:lang w:val="uk-UA"/>
              </w:rPr>
              <w:t>6</w:t>
            </w:r>
          </w:p>
        </w:tc>
        <w:tc>
          <w:tcPr>
            <w:tcW w:w="1240" w:type="dxa"/>
          </w:tcPr>
          <w:p w:rsidR="00B7484F" w:rsidRPr="006D618A" w:rsidRDefault="00B7484F" w:rsidP="007A39F7">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1254" w:type="dxa"/>
          </w:tcPr>
          <w:p w:rsidR="00B7484F" w:rsidRPr="006D618A" w:rsidRDefault="00B7484F" w:rsidP="007A39F7">
            <w:pPr>
              <w:spacing w:after="0" w:line="240" w:lineRule="auto"/>
              <w:rPr>
                <w:rFonts w:ascii="Times New Roman" w:hAnsi="Times New Roman"/>
                <w:sz w:val="24"/>
                <w:szCs w:val="24"/>
                <w:lang w:val="uk-UA"/>
              </w:rPr>
            </w:pPr>
          </w:p>
        </w:tc>
      </w:tr>
      <w:tr w:rsidR="00B7484F" w:rsidRPr="006D618A" w:rsidTr="007A39F7">
        <w:tc>
          <w:tcPr>
            <w:tcW w:w="1657" w:type="dxa"/>
          </w:tcPr>
          <w:p w:rsidR="00B7484F" w:rsidRPr="00951811" w:rsidRDefault="00B7484F" w:rsidP="007A39F7">
            <w:pPr>
              <w:spacing w:after="0" w:line="240" w:lineRule="auto"/>
              <w:rPr>
                <w:rFonts w:ascii="Times New Roman" w:hAnsi="Times New Roman"/>
                <w:sz w:val="24"/>
                <w:szCs w:val="24"/>
                <w:lang w:val="uk-UA"/>
              </w:rPr>
            </w:pPr>
            <w:r>
              <w:rPr>
                <w:rFonts w:ascii="Times New Roman" w:hAnsi="Times New Roman"/>
                <w:sz w:val="24"/>
                <w:szCs w:val="24"/>
                <w:lang w:val="uk-UA"/>
              </w:rPr>
              <w:t>2017/2018</w:t>
            </w:r>
          </w:p>
        </w:tc>
        <w:tc>
          <w:tcPr>
            <w:tcW w:w="2951" w:type="dxa"/>
          </w:tcPr>
          <w:p w:rsidR="00B7484F" w:rsidRPr="00951811" w:rsidRDefault="00B7484F" w:rsidP="007A39F7">
            <w:pPr>
              <w:spacing w:after="0" w:line="240" w:lineRule="auto"/>
              <w:rPr>
                <w:rFonts w:ascii="Times New Roman" w:hAnsi="Times New Roman"/>
                <w:sz w:val="24"/>
                <w:szCs w:val="24"/>
                <w:lang w:val="uk-UA"/>
              </w:rPr>
            </w:pPr>
            <w:r>
              <w:rPr>
                <w:rFonts w:ascii="Times New Roman" w:hAnsi="Times New Roman"/>
                <w:sz w:val="24"/>
                <w:szCs w:val="24"/>
                <w:lang w:val="uk-UA"/>
              </w:rPr>
              <w:t>21</w:t>
            </w:r>
          </w:p>
        </w:tc>
        <w:tc>
          <w:tcPr>
            <w:tcW w:w="900" w:type="dxa"/>
          </w:tcPr>
          <w:p w:rsidR="00B7484F" w:rsidRPr="00951811" w:rsidRDefault="00B7484F" w:rsidP="007A39F7">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496" w:type="dxa"/>
          </w:tcPr>
          <w:p w:rsidR="00B7484F" w:rsidRPr="00951811" w:rsidRDefault="00B7484F" w:rsidP="007A39F7">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589" w:type="dxa"/>
          </w:tcPr>
          <w:p w:rsidR="00B7484F" w:rsidRPr="00951811" w:rsidRDefault="00B7484F" w:rsidP="007A39F7">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1255" w:type="dxa"/>
          </w:tcPr>
          <w:p w:rsidR="00B7484F" w:rsidRPr="00951811" w:rsidRDefault="00B7484F" w:rsidP="007A39F7">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1240" w:type="dxa"/>
          </w:tcPr>
          <w:p w:rsidR="00B7484F" w:rsidRDefault="00B7484F" w:rsidP="007A39F7">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1254" w:type="dxa"/>
          </w:tcPr>
          <w:p w:rsidR="00B7484F" w:rsidRPr="006D618A" w:rsidRDefault="00B7484F" w:rsidP="007A39F7">
            <w:pPr>
              <w:spacing w:after="0" w:line="240" w:lineRule="auto"/>
              <w:rPr>
                <w:rFonts w:ascii="Times New Roman" w:hAnsi="Times New Roman"/>
                <w:sz w:val="24"/>
                <w:szCs w:val="24"/>
                <w:lang w:val="uk-UA"/>
              </w:rPr>
            </w:pPr>
          </w:p>
        </w:tc>
      </w:tr>
    </w:tbl>
    <w:p w:rsidR="00B7484F" w:rsidRDefault="00B7484F" w:rsidP="00B7484F">
      <w:pPr>
        <w:tabs>
          <w:tab w:val="left" w:pos="5400"/>
        </w:tabs>
        <w:spacing w:after="0" w:line="240" w:lineRule="auto"/>
        <w:jc w:val="center"/>
        <w:rPr>
          <w:rFonts w:ascii="Times New Roman" w:hAnsi="Times New Roman"/>
          <w:b/>
          <w:sz w:val="24"/>
          <w:szCs w:val="24"/>
          <w:lang w:val="uk-UA"/>
        </w:rPr>
      </w:pPr>
    </w:p>
    <w:p w:rsidR="00B7484F" w:rsidRPr="006D618A" w:rsidRDefault="004342B6" w:rsidP="004342B6">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sidR="00B7484F" w:rsidRPr="006D618A">
        <w:rPr>
          <w:rFonts w:ascii="Times New Roman" w:hAnsi="Times New Roman"/>
          <w:sz w:val="24"/>
          <w:szCs w:val="24"/>
          <w:lang w:val="uk-UA"/>
        </w:rPr>
        <w:t>У 201</w:t>
      </w:r>
      <w:r w:rsidR="00B7484F">
        <w:rPr>
          <w:rFonts w:ascii="Times New Roman" w:hAnsi="Times New Roman"/>
          <w:sz w:val="24"/>
          <w:szCs w:val="24"/>
          <w:lang w:val="uk-UA"/>
        </w:rPr>
        <w:t>7</w:t>
      </w:r>
      <w:r w:rsidR="00B7484F" w:rsidRPr="006D618A">
        <w:rPr>
          <w:rFonts w:ascii="Times New Roman" w:hAnsi="Times New Roman"/>
          <w:sz w:val="24"/>
          <w:szCs w:val="24"/>
          <w:lang w:val="uk-UA"/>
        </w:rPr>
        <w:t>/201</w:t>
      </w:r>
      <w:r w:rsidR="00B7484F">
        <w:rPr>
          <w:rFonts w:ascii="Times New Roman" w:hAnsi="Times New Roman"/>
          <w:sz w:val="24"/>
          <w:szCs w:val="24"/>
          <w:lang w:val="uk-UA"/>
        </w:rPr>
        <w:t>8</w:t>
      </w:r>
      <w:r w:rsidR="00B7484F" w:rsidRPr="006D618A">
        <w:rPr>
          <w:rFonts w:ascii="Times New Roman" w:hAnsi="Times New Roman"/>
          <w:sz w:val="24"/>
          <w:szCs w:val="24"/>
          <w:lang w:val="uk-UA"/>
        </w:rPr>
        <w:t xml:space="preserve"> навчальному році методична робота була направлена на підвищення рівня кваліфікації вчителів, удосконалення майстерності, надання практичної допомоги педагогічним працівникам у розвитку творчої майстерності та активізації їх творчого потенціалу. </w:t>
      </w:r>
    </w:p>
    <w:p w:rsidR="00B7484F" w:rsidRPr="006D618A" w:rsidRDefault="00B7484F" w:rsidP="00B7484F">
      <w:pPr>
        <w:spacing w:after="0" w:line="240" w:lineRule="auto"/>
        <w:ind w:right="-1" w:firstLine="480"/>
        <w:jc w:val="both"/>
        <w:rPr>
          <w:rFonts w:ascii="Times New Roman" w:hAnsi="Times New Roman"/>
          <w:sz w:val="24"/>
          <w:szCs w:val="24"/>
          <w:lang w:val="uk-UA"/>
        </w:rPr>
      </w:pPr>
      <w:r w:rsidRPr="006D618A">
        <w:rPr>
          <w:rFonts w:ascii="Times New Roman" w:hAnsi="Times New Roman"/>
          <w:sz w:val="24"/>
          <w:szCs w:val="24"/>
        </w:rPr>
        <w:t xml:space="preserve">Робота </w:t>
      </w:r>
      <w:proofErr w:type="spellStart"/>
      <w:r w:rsidRPr="006D618A">
        <w:rPr>
          <w:rFonts w:ascii="Times New Roman" w:hAnsi="Times New Roman"/>
          <w:sz w:val="24"/>
          <w:szCs w:val="24"/>
        </w:rPr>
        <w:t>активізувала</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методичну</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діяльність</w:t>
      </w:r>
      <w:proofErr w:type="spellEnd"/>
      <w:r w:rsidRPr="006D618A">
        <w:rPr>
          <w:rFonts w:ascii="Times New Roman" w:hAnsi="Times New Roman"/>
          <w:sz w:val="24"/>
          <w:szCs w:val="24"/>
        </w:rPr>
        <w:t xml:space="preserve"> кожного </w:t>
      </w:r>
      <w:proofErr w:type="spellStart"/>
      <w:r w:rsidRPr="006D618A">
        <w:rPr>
          <w:rFonts w:ascii="Times New Roman" w:hAnsi="Times New Roman"/>
          <w:sz w:val="24"/>
          <w:szCs w:val="24"/>
        </w:rPr>
        <w:t>вчителя</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сприяла</w:t>
      </w:r>
      <w:proofErr w:type="spellEnd"/>
      <w:r w:rsidRPr="006D618A">
        <w:rPr>
          <w:rFonts w:ascii="Times New Roman" w:hAnsi="Times New Roman"/>
          <w:sz w:val="24"/>
          <w:szCs w:val="24"/>
        </w:rPr>
        <w:t xml:space="preserve"> </w:t>
      </w:r>
      <w:proofErr w:type="spellStart"/>
      <w:proofErr w:type="gramStart"/>
      <w:r w:rsidRPr="006D618A">
        <w:rPr>
          <w:rFonts w:ascii="Times New Roman" w:hAnsi="Times New Roman"/>
          <w:sz w:val="24"/>
          <w:szCs w:val="24"/>
        </w:rPr>
        <w:t>п</w:t>
      </w:r>
      <w:proofErr w:type="gramEnd"/>
      <w:r w:rsidRPr="006D618A">
        <w:rPr>
          <w:rFonts w:ascii="Times New Roman" w:hAnsi="Times New Roman"/>
          <w:sz w:val="24"/>
          <w:szCs w:val="24"/>
        </w:rPr>
        <w:t>ідвищенню</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рівня</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його</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теоретичної</w:t>
      </w:r>
      <w:proofErr w:type="spellEnd"/>
      <w:r w:rsidRPr="006D618A">
        <w:rPr>
          <w:rFonts w:ascii="Times New Roman" w:hAnsi="Times New Roman"/>
          <w:sz w:val="24"/>
          <w:szCs w:val="24"/>
        </w:rPr>
        <w:t xml:space="preserve"> </w:t>
      </w:r>
      <w:r>
        <w:rPr>
          <w:rFonts w:ascii="Times New Roman" w:hAnsi="Times New Roman"/>
          <w:sz w:val="24"/>
          <w:szCs w:val="24"/>
          <w:lang w:val="uk-UA"/>
        </w:rPr>
        <w:t xml:space="preserve">та практичної </w:t>
      </w:r>
      <w:proofErr w:type="spellStart"/>
      <w:r w:rsidRPr="006D618A">
        <w:rPr>
          <w:rFonts w:ascii="Times New Roman" w:hAnsi="Times New Roman"/>
          <w:sz w:val="24"/>
          <w:szCs w:val="24"/>
        </w:rPr>
        <w:t>підготовки</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Кожен</w:t>
      </w:r>
      <w:proofErr w:type="spellEnd"/>
      <w:r w:rsidRPr="006D618A">
        <w:rPr>
          <w:rFonts w:ascii="Times New Roman" w:hAnsi="Times New Roman"/>
          <w:sz w:val="24"/>
          <w:szCs w:val="24"/>
        </w:rPr>
        <w:t xml:space="preserve"> </w:t>
      </w:r>
      <w:r w:rsidRPr="006D618A">
        <w:rPr>
          <w:rFonts w:ascii="Times New Roman" w:hAnsi="Times New Roman"/>
          <w:sz w:val="24"/>
          <w:szCs w:val="24"/>
          <w:lang w:val="uk-UA"/>
        </w:rPr>
        <w:t>педагогічний працівник</w:t>
      </w:r>
      <w:r w:rsidRPr="006D618A">
        <w:rPr>
          <w:rFonts w:ascii="Times New Roman" w:hAnsi="Times New Roman"/>
          <w:sz w:val="24"/>
          <w:szCs w:val="24"/>
        </w:rPr>
        <w:t xml:space="preserve"> </w:t>
      </w:r>
      <w:proofErr w:type="spellStart"/>
      <w:r w:rsidRPr="006D618A">
        <w:rPr>
          <w:rFonts w:ascii="Times New Roman" w:hAnsi="Times New Roman"/>
          <w:sz w:val="24"/>
          <w:szCs w:val="24"/>
        </w:rPr>
        <w:t>працював</w:t>
      </w:r>
      <w:proofErr w:type="spellEnd"/>
      <w:r w:rsidRPr="006D618A">
        <w:rPr>
          <w:rFonts w:ascii="Times New Roman" w:hAnsi="Times New Roman"/>
          <w:sz w:val="24"/>
          <w:szCs w:val="24"/>
        </w:rPr>
        <w:t xml:space="preserve"> теоретично та практично над темою, яка </w:t>
      </w:r>
      <w:proofErr w:type="spellStart"/>
      <w:r w:rsidRPr="006D618A">
        <w:rPr>
          <w:rFonts w:ascii="Times New Roman" w:hAnsi="Times New Roman"/>
          <w:sz w:val="24"/>
          <w:szCs w:val="24"/>
        </w:rPr>
        <w:t>базувалась</w:t>
      </w:r>
      <w:proofErr w:type="spellEnd"/>
      <w:r w:rsidRPr="006D618A">
        <w:rPr>
          <w:rFonts w:ascii="Times New Roman" w:hAnsi="Times New Roman"/>
          <w:sz w:val="24"/>
          <w:szCs w:val="24"/>
        </w:rPr>
        <w:t xml:space="preserve"> на </w:t>
      </w:r>
      <w:proofErr w:type="spellStart"/>
      <w:r w:rsidRPr="006D618A">
        <w:rPr>
          <w:rFonts w:ascii="Times New Roman" w:hAnsi="Times New Roman"/>
          <w:sz w:val="24"/>
          <w:szCs w:val="24"/>
        </w:rPr>
        <w:t>загальн</w:t>
      </w:r>
      <w:r w:rsidRPr="006D618A">
        <w:rPr>
          <w:rFonts w:ascii="Times New Roman" w:hAnsi="Times New Roman"/>
          <w:sz w:val="24"/>
          <w:szCs w:val="24"/>
          <w:lang w:val="uk-UA"/>
        </w:rPr>
        <w:t>ій</w:t>
      </w:r>
      <w:proofErr w:type="spellEnd"/>
      <w:r w:rsidRPr="006D618A">
        <w:rPr>
          <w:rFonts w:ascii="Times New Roman" w:hAnsi="Times New Roman"/>
          <w:sz w:val="24"/>
          <w:szCs w:val="24"/>
        </w:rPr>
        <w:t>.</w:t>
      </w:r>
      <w:r>
        <w:rPr>
          <w:rFonts w:ascii="Times New Roman" w:hAnsi="Times New Roman"/>
          <w:sz w:val="24"/>
          <w:szCs w:val="24"/>
          <w:lang w:val="uk-UA"/>
        </w:rPr>
        <w:t xml:space="preserve"> </w:t>
      </w:r>
      <w:proofErr w:type="spellStart"/>
      <w:r>
        <w:rPr>
          <w:rFonts w:ascii="Times New Roman" w:hAnsi="Times New Roman"/>
          <w:sz w:val="24"/>
          <w:szCs w:val="24"/>
        </w:rPr>
        <w:t>Аналіз</w:t>
      </w:r>
      <w:proofErr w:type="spellEnd"/>
      <w:r>
        <w:rPr>
          <w:rFonts w:ascii="Times New Roman" w:hAnsi="Times New Roman"/>
          <w:sz w:val="24"/>
          <w:szCs w:val="24"/>
        </w:rPr>
        <w:t xml:space="preserve"> стану </w:t>
      </w:r>
      <w:proofErr w:type="spellStart"/>
      <w:r>
        <w:rPr>
          <w:rFonts w:ascii="Times New Roman" w:hAnsi="Times New Roman"/>
          <w:sz w:val="24"/>
          <w:szCs w:val="24"/>
        </w:rPr>
        <w:t>методичної</w:t>
      </w:r>
      <w:proofErr w:type="spellEnd"/>
      <w:r>
        <w:rPr>
          <w:rFonts w:ascii="Times New Roman" w:hAnsi="Times New Roman"/>
          <w:sz w:val="24"/>
          <w:szCs w:val="24"/>
        </w:rPr>
        <w:t xml:space="preserve"> </w:t>
      </w:r>
      <w:proofErr w:type="spellStart"/>
      <w:r w:rsidRPr="006D618A">
        <w:rPr>
          <w:rFonts w:ascii="Times New Roman" w:hAnsi="Times New Roman"/>
          <w:sz w:val="24"/>
          <w:szCs w:val="24"/>
        </w:rPr>
        <w:t>роботи</w:t>
      </w:r>
      <w:proofErr w:type="spellEnd"/>
      <w:r w:rsidRPr="006D618A">
        <w:rPr>
          <w:rFonts w:ascii="Times New Roman" w:hAnsi="Times New Roman"/>
          <w:sz w:val="24"/>
          <w:szCs w:val="24"/>
        </w:rPr>
        <w:t xml:space="preserve"> за минул</w:t>
      </w:r>
      <w:proofErr w:type="spellStart"/>
      <w:r w:rsidRPr="006D618A">
        <w:rPr>
          <w:rFonts w:ascii="Times New Roman" w:hAnsi="Times New Roman"/>
          <w:sz w:val="24"/>
          <w:szCs w:val="24"/>
          <w:lang w:val="uk-UA"/>
        </w:rPr>
        <w:t>ий</w:t>
      </w:r>
      <w:proofErr w:type="spellEnd"/>
      <w:r w:rsidRPr="006D618A">
        <w:rPr>
          <w:rFonts w:ascii="Times New Roman" w:hAnsi="Times New Roman"/>
          <w:sz w:val="24"/>
          <w:szCs w:val="24"/>
        </w:rPr>
        <w:t xml:space="preserve"> </w:t>
      </w:r>
      <w:proofErr w:type="gramStart"/>
      <w:r w:rsidRPr="006D618A">
        <w:rPr>
          <w:rFonts w:ascii="Times New Roman" w:hAnsi="Times New Roman"/>
          <w:sz w:val="24"/>
          <w:szCs w:val="24"/>
        </w:rPr>
        <w:t>р</w:t>
      </w:r>
      <w:proofErr w:type="gramEnd"/>
      <w:r w:rsidRPr="006D618A">
        <w:rPr>
          <w:rFonts w:ascii="Times New Roman" w:hAnsi="Times New Roman"/>
          <w:sz w:val="24"/>
          <w:szCs w:val="24"/>
          <w:lang w:val="uk-UA"/>
        </w:rPr>
        <w:t>і</w:t>
      </w:r>
      <w:r w:rsidRPr="006D618A">
        <w:rPr>
          <w:rFonts w:ascii="Times New Roman" w:hAnsi="Times New Roman"/>
          <w:sz w:val="24"/>
          <w:szCs w:val="24"/>
        </w:rPr>
        <w:t xml:space="preserve">к </w:t>
      </w:r>
      <w:proofErr w:type="spellStart"/>
      <w:r w:rsidRPr="006D618A">
        <w:rPr>
          <w:rFonts w:ascii="Times New Roman" w:hAnsi="Times New Roman"/>
          <w:sz w:val="24"/>
          <w:szCs w:val="24"/>
        </w:rPr>
        <w:t>дає</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підстави</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вважати</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що</w:t>
      </w:r>
      <w:proofErr w:type="spellEnd"/>
      <w:r w:rsidRPr="006D618A">
        <w:rPr>
          <w:rFonts w:ascii="Times New Roman" w:hAnsi="Times New Roman"/>
          <w:sz w:val="24"/>
          <w:szCs w:val="24"/>
        </w:rPr>
        <w:t xml:space="preserve"> методична </w:t>
      </w:r>
      <w:r w:rsidRPr="006D618A">
        <w:rPr>
          <w:rFonts w:ascii="Times New Roman" w:hAnsi="Times New Roman"/>
          <w:sz w:val="24"/>
          <w:szCs w:val="24"/>
          <w:lang w:val="uk-UA"/>
        </w:rPr>
        <w:t>тема</w:t>
      </w:r>
      <w:r w:rsidRPr="006D618A">
        <w:rPr>
          <w:rFonts w:ascii="Times New Roman" w:hAnsi="Times New Roman"/>
          <w:sz w:val="24"/>
          <w:szCs w:val="24"/>
        </w:rPr>
        <w:t xml:space="preserve"> </w:t>
      </w:r>
      <w:proofErr w:type="spellStart"/>
      <w:r w:rsidRPr="006D618A">
        <w:rPr>
          <w:rFonts w:ascii="Times New Roman" w:hAnsi="Times New Roman"/>
          <w:sz w:val="24"/>
          <w:szCs w:val="24"/>
        </w:rPr>
        <w:t>педагогічним</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колективом</w:t>
      </w:r>
      <w:proofErr w:type="spellEnd"/>
      <w:r w:rsidR="004342B6">
        <w:rPr>
          <w:rFonts w:ascii="Times New Roman" w:hAnsi="Times New Roman"/>
          <w:sz w:val="24"/>
          <w:szCs w:val="24"/>
          <w:lang w:val="uk-UA"/>
        </w:rPr>
        <w:t>,</w:t>
      </w:r>
      <w:r w:rsidRPr="006D618A">
        <w:rPr>
          <w:rFonts w:ascii="Times New Roman" w:hAnsi="Times New Roman"/>
          <w:sz w:val="24"/>
          <w:szCs w:val="24"/>
        </w:rPr>
        <w:t xml:space="preserve"> в основному</w:t>
      </w:r>
      <w:r w:rsidR="004342B6">
        <w:rPr>
          <w:rFonts w:ascii="Times New Roman" w:hAnsi="Times New Roman"/>
          <w:sz w:val="24"/>
          <w:szCs w:val="24"/>
          <w:lang w:val="uk-UA"/>
        </w:rPr>
        <w:t>,</w:t>
      </w:r>
      <w:r w:rsidRPr="006D618A">
        <w:rPr>
          <w:rFonts w:ascii="Times New Roman" w:hAnsi="Times New Roman"/>
          <w:sz w:val="24"/>
          <w:szCs w:val="24"/>
        </w:rPr>
        <w:t xml:space="preserve"> </w:t>
      </w:r>
      <w:proofErr w:type="spellStart"/>
      <w:r w:rsidRPr="006D618A">
        <w:rPr>
          <w:rFonts w:ascii="Times New Roman" w:hAnsi="Times New Roman"/>
          <w:sz w:val="24"/>
          <w:szCs w:val="24"/>
        </w:rPr>
        <w:t>реалізована</w:t>
      </w:r>
      <w:proofErr w:type="spellEnd"/>
      <w:r w:rsidRPr="006D618A">
        <w:rPr>
          <w:rFonts w:ascii="Times New Roman" w:hAnsi="Times New Roman"/>
          <w:sz w:val="24"/>
          <w:szCs w:val="24"/>
        </w:rPr>
        <w:t>.</w:t>
      </w:r>
      <w:r>
        <w:rPr>
          <w:rFonts w:ascii="Times New Roman" w:hAnsi="Times New Roman"/>
          <w:sz w:val="24"/>
          <w:szCs w:val="24"/>
          <w:lang w:val="uk-UA"/>
        </w:rPr>
        <w:t xml:space="preserve"> </w:t>
      </w:r>
      <w:r w:rsidRPr="006D618A">
        <w:rPr>
          <w:rFonts w:ascii="Times New Roman" w:hAnsi="Times New Roman"/>
          <w:sz w:val="24"/>
          <w:szCs w:val="24"/>
          <w:lang w:val="uk-UA"/>
        </w:rPr>
        <w:t xml:space="preserve">Методична робота проводилась у системі і розглядалась як цілеспрямована, систематична, колективна та індивідуальна діяльність педагогів з підвищення наукового та загальнокультурного рівнів, удосконалення психолого-педагогічної підготовки і професійної майстерності педагогічних працівників. </w:t>
      </w:r>
    </w:p>
    <w:p w:rsidR="004342B6" w:rsidRDefault="00B7484F" w:rsidP="00B7484F">
      <w:pPr>
        <w:spacing w:after="0" w:line="240" w:lineRule="auto"/>
        <w:ind w:right="57" w:firstLine="480"/>
        <w:jc w:val="both"/>
        <w:rPr>
          <w:rFonts w:ascii="Times New Roman" w:hAnsi="Times New Roman"/>
          <w:sz w:val="24"/>
          <w:szCs w:val="24"/>
          <w:lang w:val="uk-UA"/>
        </w:rPr>
      </w:pPr>
      <w:r w:rsidRPr="006D618A">
        <w:rPr>
          <w:rFonts w:ascii="Times New Roman" w:hAnsi="Times New Roman"/>
          <w:sz w:val="24"/>
          <w:szCs w:val="24"/>
          <w:lang w:val="uk-UA"/>
        </w:rPr>
        <w:lastRenderedPageBreak/>
        <w:t>У процесі роботи над методичною темою НВК творчо працювали методичні об’єднання вчителів природничо-математичних, суспільно-гуманітарних дисциплін, вчителів початкових класів</w:t>
      </w:r>
      <w:r>
        <w:rPr>
          <w:rFonts w:ascii="Times New Roman" w:hAnsi="Times New Roman"/>
          <w:sz w:val="24"/>
          <w:szCs w:val="24"/>
          <w:lang w:val="uk-UA"/>
        </w:rPr>
        <w:t xml:space="preserve"> та вихователів</w:t>
      </w:r>
      <w:r w:rsidRPr="006D618A">
        <w:rPr>
          <w:rFonts w:ascii="Times New Roman" w:hAnsi="Times New Roman"/>
          <w:sz w:val="24"/>
          <w:szCs w:val="24"/>
          <w:lang w:val="uk-UA"/>
        </w:rPr>
        <w:t>, класних керівників.</w:t>
      </w:r>
      <w:r>
        <w:rPr>
          <w:rFonts w:ascii="Times New Roman" w:hAnsi="Times New Roman"/>
          <w:sz w:val="24"/>
          <w:szCs w:val="24"/>
          <w:lang w:val="uk-UA"/>
        </w:rPr>
        <w:t xml:space="preserve"> </w:t>
      </w:r>
      <w:r w:rsidRPr="006D618A">
        <w:rPr>
          <w:rFonts w:ascii="Times New Roman" w:hAnsi="Times New Roman"/>
          <w:sz w:val="24"/>
          <w:szCs w:val="24"/>
          <w:lang w:val="uk-UA"/>
        </w:rPr>
        <w:t xml:space="preserve">У практиці методичних об’єднань використовувались різні форми роботи: відкриті уроки, </w:t>
      </w:r>
      <w:r>
        <w:rPr>
          <w:rFonts w:ascii="Times New Roman" w:hAnsi="Times New Roman"/>
          <w:sz w:val="24"/>
          <w:szCs w:val="24"/>
          <w:lang w:val="uk-UA"/>
        </w:rPr>
        <w:t xml:space="preserve">майстер-класи, </w:t>
      </w:r>
      <w:r w:rsidRPr="006D618A">
        <w:rPr>
          <w:rFonts w:ascii="Times New Roman" w:hAnsi="Times New Roman"/>
          <w:sz w:val="24"/>
          <w:szCs w:val="24"/>
          <w:lang w:val="uk-UA"/>
        </w:rPr>
        <w:t xml:space="preserve">огляд методичної літератури, розробка творчих уроків, творчі звіти, консультації, моніторинг якості знань учнів. Методичну роботу координувала методична рада, яка спрямовувала діяльність учителів та вихователів, предметних методичних об’єднань, планувала, </w:t>
      </w:r>
      <w:r w:rsidR="004342B6">
        <w:rPr>
          <w:rFonts w:ascii="Times New Roman" w:hAnsi="Times New Roman"/>
          <w:sz w:val="24"/>
          <w:szCs w:val="24"/>
          <w:lang w:val="uk-UA"/>
        </w:rPr>
        <w:t>у</w:t>
      </w:r>
      <w:r w:rsidRPr="006D618A">
        <w:rPr>
          <w:rFonts w:ascii="Times New Roman" w:hAnsi="Times New Roman"/>
          <w:sz w:val="24"/>
          <w:szCs w:val="24"/>
          <w:lang w:val="uk-UA"/>
        </w:rPr>
        <w:t xml:space="preserve">згоджувала та аналізувала проведення заходів відповідно до педагогічної </w:t>
      </w:r>
      <w:r>
        <w:rPr>
          <w:rFonts w:ascii="Times New Roman" w:hAnsi="Times New Roman"/>
          <w:sz w:val="24"/>
          <w:szCs w:val="24"/>
          <w:lang w:val="uk-UA"/>
        </w:rPr>
        <w:t>т</w:t>
      </w:r>
      <w:r w:rsidRPr="006D618A">
        <w:rPr>
          <w:rFonts w:ascii="Times New Roman" w:hAnsi="Times New Roman"/>
          <w:sz w:val="24"/>
          <w:szCs w:val="24"/>
          <w:lang w:val="uk-UA"/>
        </w:rPr>
        <w:t xml:space="preserve">еми. </w:t>
      </w:r>
      <w:proofErr w:type="spellStart"/>
      <w:r w:rsidRPr="006D618A">
        <w:rPr>
          <w:rFonts w:ascii="Times New Roman" w:hAnsi="Times New Roman"/>
          <w:sz w:val="24"/>
          <w:szCs w:val="24"/>
        </w:rPr>
        <w:t>Така</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співпраця</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була</w:t>
      </w:r>
      <w:proofErr w:type="spellEnd"/>
      <w:r w:rsidRPr="006D618A">
        <w:rPr>
          <w:rFonts w:ascii="Times New Roman" w:hAnsi="Times New Roman"/>
          <w:sz w:val="24"/>
          <w:szCs w:val="24"/>
        </w:rPr>
        <w:t xml:space="preserve"> добре </w:t>
      </w:r>
      <w:proofErr w:type="spellStart"/>
      <w:r w:rsidRPr="006D618A">
        <w:rPr>
          <w:rFonts w:ascii="Times New Roman" w:hAnsi="Times New Roman"/>
          <w:sz w:val="24"/>
          <w:szCs w:val="24"/>
        </w:rPr>
        <w:t>продуманою</w:t>
      </w:r>
      <w:proofErr w:type="spellEnd"/>
      <w:r w:rsidRPr="006D618A">
        <w:rPr>
          <w:rFonts w:ascii="Times New Roman" w:hAnsi="Times New Roman"/>
          <w:sz w:val="24"/>
          <w:szCs w:val="24"/>
        </w:rPr>
        <w:t xml:space="preserve">, </w:t>
      </w:r>
      <w:proofErr w:type="gramStart"/>
      <w:r w:rsidRPr="006D618A">
        <w:rPr>
          <w:rFonts w:ascii="Times New Roman" w:hAnsi="Times New Roman"/>
          <w:sz w:val="24"/>
          <w:szCs w:val="24"/>
        </w:rPr>
        <w:t>мала</w:t>
      </w:r>
      <w:proofErr w:type="gramEnd"/>
      <w:r w:rsidRPr="006D618A">
        <w:rPr>
          <w:rFonts w:ascii="Times New Roman" w:hAnsi="Times New Roman"/>
          <w:sz w:val="24"/>
          <w:szCs w:val="24"/>
        </w:rPr>
        <w:t xml:space="preserve"> </w:t>
      </w:r>
      <w:proofErr w:type="spellStart"/>
      <w:r w:rsidRPr="006D618A">
        <w:rPr>
          <w:rFonts w:ascii="Times New Roman" w:hAnsi="Times New Roman"/>
          <w:sz w:val="24"/>
          <w:szCs w:val="24"/>
        </w:rPr>
        <w:t>чітку</w:t>
      </w:r>
      <w:proofErr w:type="spellEnd"/>
      <w:r w:rsidRPr="006D618A">
        <w:rPr>
          <w:rFonts w:ascii="Times New Roman" w:hAnsi="Times New Roman"/>
          <w:sz w:val="24"/>
          <w:szCs w:val="24"/>
        </w:rPr>
        <w:t xml:space="preserve"> систему. </w:t>
      </w:r>
    </w:p>
    <w:p w:rsidR="001C1992" w:rsidRPr="001C1992" w:rsidRDefault="001C1992" w:rsidP="00B7484F">
      <w:pPr>
        <w:spacing w:after="0" w:line="240" w:lineRule="auto"/>
        <w:ind w:right="57" w:firstLine="480"/>
        <w:jc w:val="both"/>
        <w:rPr>
          <w:rFonts w:ascii="Times New Roman" w:hAnsi="Times New Roman"/>
          <w:sz w:val="24"/>
          <w:szCs w:val="24"/>
          <w:lang w:val="uk-UA"/>
        </w:rPr>
      </w:pPr>
    </w:p>
    <w:p w:rsidR="00B7484F" w:rsidRDefault="00B7484F" w:rsidP="00B7484F">
      <w:pPr>
        <w:spacing w:after="0" w:line="240" w:lineRule="auto"/>
        <w:ind w:right="57" w:firstLine="480"/>
        <w:jc w:val="both"/>
        <w:rPr>
          <w:rFonts w:ascii="Times New Roman" w:hAnsi="Times New Roman"/>
          <w:sz w:val="24"/>
          <w:szCs w:val="24"/>
          <w:lang w:val="uk-UA"/>
        </w:rPr>
      </w:pPr>
      <w:proofErr w:type="gramStart"/>
      <w:r w:rsidRPr="006D618A">
        <w:rPr>
          <w:rFonts w:ascii="Times New Roman" w:hAnsi="Times New Roman"/>
          <w:sz w:val="24"/>
          <w:szCs w:val="24"/>
        </w:rPr>
        <w:t>Методична</w:t>
      </w:r>
      <w:proofErr w:type="gramEnd"/>
      <w:r w:rsidRPr="006D618A">
        <w:rPr>
          <w:rFonts w:ascii="Times New Roman" w:hAnsi="Times New Roman"/>
          <w:sz w:val="24"/>
          <w:szCs w:val="24"/>
        </w:rPr>
        <w:t xml:space="preserve"> робота в </w:t>
      </w:r>
      <w:proofErr w:type="spellStart"/>
      <w:r w:rsidRPr="006D618A">
        <w:rPr>
          <w:rFonts w:ascii="Times New Roman" w:hAnsi="Times New Roman"/>
          <w:sz w:val="24"/>
          <w:szCs w:val="24"/>
        </w:rPr>
        <w:t>дошкільному</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закладі</w:t>
      </w:r>
      <w:proofErr w:type="spellEnd"/>
      <w:r w:rsidRPr="006D618A">
        <w:rPr>
          <w:rFonts w:ascii="Times New Roman" w:hAnsi="Times New Roman"/>
          <w:sz w:val="24"/>
          <w:szCs w:val="24"/>
        </w:rPr>
        <w:t xml:space="preserve"> є </w:t>
      </w:r>
      <w:proofErr w:type="spellStart"/>
      <w:r w:rsidRPr="006D618A">
        <w:rPr>
          <w:rFonts w:ascii="Times New Roman" w:hAnsi="Times New Roman"/>
          <w:sz w:val="24"/>
          <w:szCs w:val="24"/>
        </w:rPr>
        <w:t>запорукою</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якості</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освітнього</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процесу</w:t>
      </w:r>
      <w:proofErr w:type="spellEnd"/>
      <w:r w:rsidRPr="006D618A">
        <w:rPr>
          <w:rFonts w:ascii="Times New Roman" w:hAnsi="Times New Roman"/>
          <w:sz w:val="24"/>
          <w:szCs w:val="24"/>
        </w:rPr>
        <w:t xml:space="preserve">. В методичному </w:t>
      </w:r>
      <w:proofErr w:type="spellStart"/>
      <w:r w:rsidRPr="006D618A">
        <w:rPr>
          <w:rFonts w:ascii="Times New Roman" w:hAnsi="Times New Roman"/>
          <w:sz w:val="24"/>
          <w:szCs w:val="24"/>
        </w:rPr>
        <w:t>кабінеті</w:t>
      </w:r>
      <w:proofErr w:type="spellEnd"/>
      <w:r w:rsidRPr="006D618A">
        <w:rPr>
          <w:rFonts w:ascii="Times New Roman" w:hAnsi="Times New Roman"/>
          <w:sz w:val="24"/>
          <w:szCs w:val="24"/>
        </w:rPr>
        <w:t xml:space="preserve"> </w:t>
      </w:r>
      <w:r>
        <w:rPr>
          <w:rFonts w:ascii="Times New Roman" w:hAnsi="Times New Roman"/>
          <w:sz w:val="24"/>
          <w:szCs w:val="24"/>
        </w:rPr>
        <w:t xml:space="preserve">ДНЗ </w:t>
      </w:r>
      <w:r w:rsidRPr="006D618A">
        <w:rPr>
          <w:rFonts w:ascii="Times New Roman" w:hAnsi="Times New Roman"/>
          <w:sz w:val="24"/>
          <w:szCs w:val="24"/>
        </w:rPr>
        <w:t xml:space="preserve">є </w:t>
      </w:r>
      <w:proofErr w:type="spellStart"/>
      <w:r w:rsidRPr="006D618A">
        <w:rPr>
          <w:rFonts w:ascii="Times New Roman" w:hAnsi="Times New Roman"/>
          <w:sz w:val="24"/>
          <w:szCs w:val="24"/>
        </w:rPr>
        <w:t>методичні</w:t>
      </w:r>
      <w:proofErr w:type="spellEnd"/>
      <w:r w:rsidRPr="006D618A">
        <w:rPr>
          <w:rFonts w:ascii="Times New Roman" w:hAnsi="Times New Roman"/>
          <w:sz w:val="24"/>
          <w:szCs w:val="24"/>
        </w:rPr>
        <w:t xml:space="preserve"> </w:t>
      </w:r>
      <w:proofErr w:type="gramStart"/>
      <w:r w:rsidR="004342B6">
        <w:rPr>
          <w:rFonts w:ascii="Times New Roman" w:hAnsi="Times New Roman"/>
          <w:sz w:val="24"/>
          <w:szCs w:val="24"/>
          <w:lang w:val="uk-UA"/>
        </w:rPr>
        <w:t>пос</w:t>
      </w:r>
      <w:proofErr w:type="gramEnd"/>
      <w:r w:rsidR="004342B6">
        <w:rPr>
          <w:rFonts w:ascii="Times New Roman" w:hAnsi="Times New Roman"/>
          <w:sz w:val="24"/>
          <w:szCs w:val="24"/>
          <w:lang w:val="uk-UA"/>
        </w:rPr>
        <w:t>ібники</w:t>
      </w:r>
      <w:r w:rsidRPr="006D618A">
        <w:rPr>
          <w:rFonts w:ascii="Times New Roman" w:hAnsi="Times New Roman"/>
          <w:sz w:val="24"/>
          <w:szCs w:val="24"/>
        </w:rPr>
        <w:t xml:space="preserve"> на </w:t>
      </w:r>
      <w:proofErr w:type="spellStart"/>
      <w:r w:rsidRPr="006D618A">
        <w:rPr>
          <w:rFonts w:ascii="Times New Roman" w:hAnsi="Times New Roman"/>
          <w:sz w:val="24"/>
          <w:szCs w:val="24"/>
        </w:rPr>
        <w:t>допомогу</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вихователю</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навчально</w:t>
      </w:r>
      <w:proofErr w:type="spellEnd"/>
      <w:r w:rsidRPr="006D618A">
        <w:rPr>
          <w:rFonts w:ascii="Times New Roman" w:hAnsi="Times New Roman"/>
          <w:sz w:val="24"/>
          <w:szCs w:val="24"/>
        </w:rPr>
        <w:t xml:space="preserve">-методична </w:t>
      </w:r>
      <w:proofErr w:type="spellStart"/>
      <w:r w:rsidR="004342B6">
        <w:rPr>
          <w:rFonts w:ascii="Times New Roman" w:hAnsi="Times New Roman"/>
          <w:sz w:val="24"/>
          <w:szCs w:val="24"/>
        </w:rPr>
        <w:t>література</w:t>
      </w:r>
      <w:proofErr w:type="spellEnd"/>
      <w:r w:rsidR="004342B6">
        <w:rPr>
          <w:rFonts w:ascii="Times New Roman" w:hAnsi="Times New Roman"/>
          <w:sz w:val="24"/>
          <w:szCs w:val="24"/>
        </w:rPr>
        <w:t>,</w:t>
      </w:r>
      <w:r w:rsidR="004342B6">
        <w:rPr>
          <w:rFonts w:ascii="Times New Roman" w:hAnsi="Times New Roman"/>
          <w:sz w:val="24"/>
          <w:szCs w:val="24"/>
          <w:lang w:val="uk-UA"/>
        </w:rPr>
        <w:t xml:space="preserve"> </w:t>
      </w:r>
      <w:proofErr w:type="spellStart"/>
      <w:r w:rsidRPr="006D618A">
        <w:rPr>
          <w:rFonts w:ascii="Times New Roman" w:hAnsi="Times New Roman"/>
          <w:sz w:val="24"/>
          <w:szCs w:val="24"/>
        </w:rPr>
        <w:t>розробки</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різних</w:t>
      </w:r>
      <w:proofErr w:type="spellEnd"/>
      <w:r w:rsidRPr="006D618A">
        <w:rPr>
          <w:rFonts w:ascii="Times New Roman" w:hAnsi="Times New Roman"/>
          <w:sz w:val="24"/>
          <w:szCs w:val="24"/>
        </w:rPr>
        <w:t xml:space="preserve"> форм </w:t>
      </w:r>
      <w:proofErr w:type="spellStart"/>
      <w:r w:rsidRPr="006D618A">
        <w:rPr>
          <w:rFonts w:ascii="Times New Roman" w:hAnsi="Times New Roman"/>
          <w:sz w:val="24"/>
          <w:szCs w:val="24"/>
        </w:rPr>
        <w:t>роботи</w:t>
      </w:r>
      <w:proofErr w:type="spellEnd"/>
      <w:r w:rsidRPr="006D618A">
        <w:rPr>
          <w:rFonts w:ascii="Times New Roman" w:hAnsi="Times New Roman"/>
          <w:sz w:val="24"/>
          <w:szCs w:val="24"/>
        </w:rPr>
        <w:t xml:space="preserve"> з </w:t>
      </w:r>
      <w:proofErr w:type="spellStart"/>
      <w:r w:rsidRPr="006D618A">
        <w:rPr>
          <w:rFonts w:ascii="Times New Roman" w:hAnsi="Times New Roman"/>
          <w:sz w:val="24"/>
          <w:szCs w:val="24"/>
        </w:rPr>
        <w:t>дітьми</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дидактичний</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матеріал</w:t>
      </w:r>
      <w:proofErr w:type="spellEnd"/>
      <w:r w:rsidRPr="006D618A">
        <w:rPr>
          <w:rFonts w:ascii="Times New Roman" w:hAnsi="Times New Roman"/>
          <w:sz w:val="24"/>
          <w:szCs w:val="24"/>
        </w:rPr>
        <w:t xml:space="preserve"> для занять, </w:t>
      </w:r>
      <w:proofErr w:type="spellStart"/>
      <w:r w:rsidRPr="006D618A">
        <w:rPr>
          <w:rFonts w:ascii="Times New Roman" w:hAnsi="Times New Roman"/>
          <w:sz w:val="24"/>
          <w:szCs w:val="24"/>
        </w:rPr>
        <w:t>ілюстрований</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матеріал</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Всі</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зі</w:t>
      </w:r>
      <w:proofErr w:type="gramStart"/>
      <w:r w:rsidRPr="006D618A">
        <w:rPr>
          <w:rFonts w:ascii="Times New Roman" w:hAnsi="Times New Roman"/>
          <w:sz w:val="24"/>
          <w:szCs w:val="24"/>
        </w:rPr>
        <w:t>бран</w:t>
      </w:r>
      <w:proofErr w:type="gramEnd"/>
      <w:r w:rsidRPr="006D618A">
        <w:rPr>
          <w:rFonts w:ascii="Times New Roman" w:hAnsi="Times New Roman"/>
          <w:sz w:val="24"/>
          <w:szCs w:val="24"/>
        </w:rPr>
        <w:t>і</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матеріали</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впорядковані</w:t>
      </w:r>
      <w:proofErr w:type="spellEnd"/>
      <w:r w:rsidRPr="006D618A">
        <w:rPr>
          <w:rFonts w:ascii="Times New Roman" w:hAnsi="Times New Roman"/>
          <w:sz w:val="24"/>
          <w:szCs w:val="24"/>
        </w:rPr>
        <w:t xml:space="preserve"> за </w:t>
      </w:r>
      <w:proofErr w:type="spellStart"/>
      <w:r w:rsidRPr="006D618A">
        <w:rPr>
          <w:rFonts w:ascii="Times New Roman" w:hAnsi="Times New Roman"/>
          <w:sz w:val="24"/>
          <w:szCs w:val="24"/>
        </w:rPr>
        <w:t>розділами</w:t>
      </w:r>
      <w:proofErr w:type="spellEnd"/>
      <w:r w:rsidRPr="006D618A">
        <w:rPr>
          <w:rFonts w:ascii="Times New Roman" w:hAnsi="Times New Roman"/>
          <w:sz w:val="24"/>
          <w:szCs w:val="24"/>
        </w:rPr>
        <w:t xml:space="preserve"> </w:t>
      </w:r>
      <w:proofErr w:type="spellStart"/>
      <w:r w:rsidRPr="006D618A">
        <w:rPr>
          <w:rFonts w:ascii="Times New Roman" w:hAnsi="Times New Roman"/>
          <w:sz w:val="24"/>
          <w:szCs w:val="24"/>
        </w:rPr>
        <w:t>програми</w:t>
      </w:r>
      <w:proofErr w:type="spellEnd"/>
      <w:r w:rsidRPr="006D618A">
        <w:rPr>
          <w:rFonts w:ascii="Times New Roman" w:hAnsi="Times New Roman"/>
          <w:sz w:val="24"/>
          <w:szCs w:val="24"/>
        </w:rPr>
        <w:t xml:space="preserve">. </w:t>
      </w:r>
    </w:p>
    <w:p w:rsidR="001C1992" w:rsidRPr="001C1992" w:rsidRDefault="001C1992" w:rsidP="00B7484F">
      <w:pPr>
        <w:spacing w:after="0" w:line="240" w:lineRule="auto"/>
        <w:ind w:right="57" w:firstLine="480"/>
        <w:jc w:val="both"/>
        <w:rPr>
          <w:rFonts w:ascii="Times New Roman" w:hAnsi="Times New Roman"/>
          <w:sz w:val="24"/>
          <w:szCs w:val="24"/>
          <w:lang w:val="uk-UA"/>
        </w:rPr>
      </w:pPr>
      <w:bookmarkStart w:id="0" w:name="_GoBack"/>
      <w:bookmarkEnd w:id="0"/>
    </w:p>
    <w:p w:rsidR="00B7484F" w:rsidRDefault="00B7484F" w:rsidP="00B7484F">
      <w:pPr>
        <w:spacing w:after="0" w:line="240" w:lineRule="auto"/>
        <w:ind w:firstLine="540"/>
        <w:jc w:val="both"/>
        <w:rPr>
          <w:rFonts w:ascii="Times New Roman" w:hAnsi="Times New Roman"/>
          <w:sz w:val="24"/>
          <w:szCs w:val="24"/>
          <w:lang w:val="uk-UA"/>
        </w:rPr>
      </w:pPr>
      <w:r w:rsidRPr="00A51895">
        <w:rPr>
          <w:rFonts w:ascii="Times New Roman" w:hAnsi="Times New Roman"/>
          <w:sz w:val="24"/>
          <w:szCs w:val="24"/>
          <w:lang w:val="uk-UA"/>
        </w:rPr>
        <w:t xml:space="preserve">За підсумками атестації, </w:t>
      </w:r>
      <w:r w:rsidR="004342B6">
        <w:rPr>
          <w:rFonts w:ascii="Times New Roman" w:hAnsi="Times New Roman"/>
          <w:sz w:val="24"/>
          <w:szCs w:val="24"/>
          <w:lang w:val="uk-UA"/>
        </w:rPr>
        <w:t>вчителю</w:t>
      </w:r>
      <w:r>
        <w:rPr>
          <w:rFonts w:ascii="Times New Roman" w:hAnsi="Times New Roman"/>
          <w:sz w:val="24"/>
          <w:szCs w:val="24"/>
          <w:lang w:val="uk-UA"/>
        </w:rPr>
        <w:t xml:space="preserve"> </w:t>
      </w:r>
      <w:r w:rsidRPr="00951811">
        <w:rPr>
          <w:rFonts w:ascii="Times New Roman" w:hAnsi="Times New Roman"/>
          <w:sz w:val="24"/>
          <w:szCs w:val="24"/>
          <w:lang w:val="uk-UA"/>
        </w:rPr>
        <w:t>Сало О.Є.</w:t>
      </w:r>
      <w:r>
        <w:rPr>
          <w:rFonts w:ascii="Times New Roman" w:hAnsi="Times New Roman"/>
          <w:sz w:val="24"/>
          <w:szCs w:val="24"/>
          <w:lang w:val="uk-UA"/>
        </w:rPr>
        <w:t xml:space="preserve"> підтверджено вищу кваліфікаційну категорію, </w:t>
      </w:r>
      <w:proofErr w:type="spellStart"/>
      <w:r>
        <w:rPr>
          <w:rFonts w:ascii="Times New Roman" w:hAnsi="Times New Roman"/>
          <w:sz w:val="24"/>
          <w:szCs w:val="24"/>
          <w:lang w:val="uk-UA"/>
        </w:rPr>
        <w:t>Віннік</w:t>
      </w:r>
      <w:proofErr w:type="spellEnd"/>
      <w:r>
        <w:rPr>
          <w:rFonts w:ascii="Times New Roman" w:hAnsi="Times New Roman"/>
          <w:sz w:val="24"/>
          <w:szCs w:val="24"/>
          <w:lang w:val="uk-UA"/>
        </w:rPr>
        <w:t xml:space="preserve"> Т.О., </w:t>
      </w:r>
      <w:r w:rsidRPr="00951811">
        <w:rPr>
          <w:rFonts w:ascii="Times New Roman" w:hAnsi="Times New Roman"/>
          <w:sz w:val="24"/>
          <w:szCs w:val="24"/>
          <w:lang w:val="uk-UA"/>
        </w:rPr>
        <w:t xml:space="preserve">та </w:t>
      </w:r>
      <w:r>
        <w:rPr>
          <w:rFonts w:ascii="Times New Roman" w:hAnsi="Times New Roman"/>
          <w:sz w:val="24"/>
          <w:szCs w:val="24"/>
          <w:lang w:val="uk-UA"/>
        </w:rPr>
        <w:t xml:space="preserve">Коновій Г.О. – І кваліфікаційну категорію, </w:t>
      </w:r>
      <w:proofErr w:type="spellStart"/>
      <w:r>
        <w:rPr>
          <w:rFonts w:ascii="Times New Roman" w:hAnsi="Times New Roman"/>
          <w:sz w:val="24"/>
          <w:szCs w:val="24"/>
          <w:lang w:val="uk-UA"/>
        </w:rPr>
        <w:t>Маслік</w:t>
      </w:r>
      <w:proofErr w:type="spellEnd"/>
      <w:r>
        <w:rPr>
          <w:rFonts w:ascii="Times New Roman" w:hAnsi="Times New Roman"/>
          <w:sz w:val="24"/>
          <w:szCs w:val="24"/>
          <w:lang w:val="uk-UA"/>
        </w:rPr>
        <w:t xml:space="preserve"> Н.В. – 11 тарифний розряд</w:t>
      </w:r>
      <w:r w:rsidR="004342B6">
        <w:rPr>
          <w:rFonts w:ascii="Times New Roman" w:hAnsi="Times New Roman"/>
          <w:sz w:val="24"/>
          <w:szCs w:val="24"/>
          <w:lang w:val="uk-UA"/>
        </w:rPr>
        <w:t xml:space="preserve"> та звання «Старший вчитель»</w:t>
      </w:r>
      <w:r>
        <w:rPr>
          <w:rFonts w:ascii="Times New Roman" w:hAnsi="Times New Roman"/>
          <w:sz w:val="24"/>
          <w:szCs w:val="24"/>
          <w:lang w:val="uk-UA"/>
        </w:rPr>
        <w:t>.</w:t>
      </w:r>
    </w:p>
    <w:p w:rsidR="001C1992" w:rsidRDefault="001C1992" w:rsidP="00B7484F">
      <w:pPr>
        <w:spacing w:after="0" w:line="240" w:lineRule="auto"/>
        <w:ind w:firstLine="540"/>
        <w:jc w:val="both"/>
        <w:rPr>
          <w:rFonts w:ascii="Times New Roman" w:hAnsi="Times New Roman"/>
          <w:sz w:val="24"/>
          <w:szCs w:val="24"/>
          <w:lang w:val="uk-UA"/>
        </w:rPr>
      </w:pPr>
    </w:p>
    <w:p w:rsidR="00B7484F" w:rsidRPr="00A51895" w:rsidRDefault="00B7484F" w:rsidP="00B7484F">
      <w:pPr>
        <w:spacing w:after="0" w:line="240" w:lineRule="auto"/>
        <w:ind w:firstLine="360"/>
        <w:jc w:val="both"/>
        <w:rPr>
          <w:rFonts w:ascii="Times New Roman" w:hAnsi="Times New Roman"/>
          <w:sz w:val="24"/>
          <w:szCs w:val="24"/>
          <w:lang w:val="uk-UA"/>
        </w:rPr>
      </w:pPr>
      <w:r w:rsidRPr="00A51895">
        <w:rPr>
          <w:rFonts w:ascii="Times New Roman" w:hAnsi="Times New Roman"/>
          <w:sz w:val="24"/>
          <w:szCs w:val="24"/>
          <w:lang w:val="uk-UA"/>
        </w:rPr>
        <w:t xml:space="preserve">З метою забезпечення особистісно-орієнтованої підготовки здібних і обдарованих учнів в НВК був виданий наказ по </w:t>
      </w:r>
      <w:r>
        <w:rPr>
          <w:rFonts w:ascii="Times New Roman" w:hAnsi="Times New Roman"/>
          <w:sz w:val="24"/>
          <w:szCs w:val="24"/>
          <w:lang w:val="uk-UA"/>
        </w:rPr>
        <w:t>НВК</w:t>
      </w:r>
      <w:r w:rsidRPr="00A51895">
        <w:rPr>
          <w:rFonts w:ascii="Times New Roman" w:hAnsi="Times New Roman"/>
          <w:sz w:val="24"/>
          <w:szCs w:val="24"/>
          <w:lang w:val="uk-UA"/>
        </w:rPr>
        <w:t xml:space="preserve"> «Про організацію роботи з</w:t>
      </w:r>
      <w:r>
        <w:rPr>
          <w:rFonts w:ascii="Times New Roman" w:hAnsi="Times New Roman"/>
          <w:sz w:val="24"/>
          <w:szCs w:val="24"/>
          <w:lang w:val="uk-UA"/>
        </w:rPr>
        <w:t xml:space="preserve">і здібними та </w:t>
      </w:r>
      <w:r w:rsidRPr="00A51895">
        <w:rPr>
          <w:rFonts w:ascii="Times New Roman" w:hAnsi="Times New Roman"/>
          <w:sz w:val="24"/>
          <w:szCs w:val="24"/>
          <w:lang w:val="uk-UA"/>
        </w:rPr>
        <w:t xml:space="preserve"> обдарованими дітьми в 201</w:t>
      </w:r>
      <w:r>
        <w:rPr>
          <w:rFonts w:ascii="Times New Roman" w:hAnsi="Times New Roman"/>
          <w:sz w:val="24"/>
          <w:szCs w:val="24"/>
          <w:lang w:val="uk-UA"/>
        </w:rPr>
        <w:t>7</w:t>
      </w:r>
      <w:r w:rsidRPr="00A51895">
        <w:rPr>
          <w:rFonts w:ascii="Times New Roman" w:hAnsi="Times New Roman"/>
          <w:sz w:val="24"/>
          <w:szCs w:val="24"/>
          <w:lang w:val="uk-UA"/>
        </w:rPr>
        <w:t>/201</w:t>
      </w:r>
      <w:r>
        <w:rPr>
          <w:rFonts w:ascii="Times New Roman" w:hAnsi="Times New Roman"/>
          <w:sz w:val="24"/>
          <w:szCs w:val="24"/>
          <w:lang w:val="uk-UA"/>
        </w:rPr>
        <w:t>8</w:t>
      </w:r>
      <w:r w:rsidRPr="00A51895">
        <w:rPr>
          <w:rFonts w:ascii="Times New Roman" w:hAnsi="Times New Roman"/>
          <w:sz w:val="24"/>
          <w:szCs w:val="24"/>
          <w:lang w:val="uk-UA"/>
        </w:rPr>
        <w:t xml:space="preserve"> навчальному році».</w:t>
      </w:r>
      <w:r>
        <w:rPr>
          <w:rFonts w:ascii="Times New Roman" w:hAnsi="Times New Roman"/>
          <w:sz w:val="24"/>
          <w:szCs w:val="24"/>
          <w:lang w:val="uk-UA"/>
        </w:rPr>
        <w:t xml:space="preserve"> </w:t>
      </w:r>
      <w:r w:rsidRPr="002C2047">
        <w:rPr>
          <w:rFonts w:ascii="Times New Roman" w:hAnsi="Times New Roman"/>
          <w:sz w:val="24"/>
          <w:szCs w:val="24"/>
          <w:lang w:val="uk-UA"/>
        </w:rPr>
        <w:t xml:space="preserve">Педагогічний колектив </w:t>
      </w:r>
      <w:r w:rsidRPr="00A51895">
        <w:rPr>
          <w:rFonts w:ascii="Times New Roman" w:hAnsi="Times New Roman"/>
          <w:sz w:val="24"/>
          <w:szCs w:val="24"/>
          <w:lang w:val="uk-UA"/>
        </w:rPr>
        <w:t>НВК</w:t>
      </w:r>
      <w:r w:rsidRPr="002C2047">
        <w:rPr>
          <w:rFonts w:ascii="Times New Roman" w:hAnsi="Times New Roman"/>
          <w:sz w:val="24"/>
          <w:szCs w:val="24"/>
          <w:lang w:val="uk-UA"/>
        </w:rPr>
        <w:t xml:space="preserve"> докладає значних зусиль для забезпечення результативності </w:t>
      </w:r>
      <w:r>
        <w:rPr>
          <w:rFonts w:ascii="Times New Roman" w:hAnsi="Times New Roman"/>
          <w:sz w:val="24"/>
          <w:szCs w:val="24"/>
          <w:lang w:val="uk-UA"/>
        </w:rPr>
        <w:t>освітнього</w:t>
      </w:r>
      <w:r w:rsidRPr="002C2047">
        <w:rPr>
          <w:rFonts w:ascii="Times New Roman" w:hAnsi="Times New Roman"/>
          <w:sz w:val="24"/>
          <w:szCs w:val="24"/>
          <w:lang w:val="uk-UA"/>
        </w:rPr>
        <w:t xml:space="preserve"> процесу, оволодівання учнями базовими, </w:t>
      </w:r>
      <w:proofErr w:type="spellStart"/>
      <w:r w:rsidRPr="002C2047">
        <w:rPr>
          <w:rFonts w:ascii="Times New Roman" w:hAnsi="Times New Roman"/>
          <w:sz w:val="24"/>
          <w:szCs w:val="24"/>
          <w:lang w:val="uk-UA"/>
        </w:rPr>
        <w:t>загальнонавчальними</w:t>
      </w:r>
      <w:proofErr w:type="spellEnd"/>
      <w:r w:rsidRPr="002C2047">
        <w:rPr>
          <w:rFonts w:ascii="Times New Roman" w:hAnsi="Times New Roman"/>
          <w:sz w:val="24"/>
          <w:szCs w:val="24"/>
          <w:lang w:val="uk-UA"/>
        </w:rPr>
        <w:t xml:space="preserve"> </w:t>
      </w:r>
      <w:r w:rsidR="004342B6">
        <w:rPr>
          <w:rFonts w:ascii="Times New Roman" w:hAnsi="Times New Roman"/>
          <w:sz w:val="24"/>
          <w:szCs w:val="24"/>
          <w:lang w:val="uk-UA"/>
        </w:rPr>
        <w:t>вміннями і навичками, спрямованими</w:t>
      </w:r>
      <w:r w:rsidRPr="002C2047">
        <w:rPr>
          <w:rFonts w:ascii="Times New Roman" w:hAnsi="Times New Roman"/>
          <w:sz w:val="24"/>
          <w:szCs w:val="24"/>
          <w:lang w:val="uk-UA"/>
        </w:rPr>
        <w:t xml:space="preserve"> на розвиток індивідуальних здібностей кожної дитини, створення умов для самореалізації.</w:t>
      </w:r>
      <w:r>
        <w:rPr>
          <w:rFonts w:ascii="Times New Roman" w:hAnsi="Times New Roman"/>
          <w:sz w:val="24"/>
          <w:szCs w:val="24"/>
          <w:lang w:val="uk-UA"/>
        </w:rPr>
        <w:t xml:space="preserve"> Б</w:t>
      </w:r>
      <w:r w:rsidRPr="00A51895">
        <w:rPr>
          <w:rFonts w:ascii="Times New Roman" w:hAnsi="Times New Roman"/>
          <w:sz w:val="24"/>
          <w:szCs w:val="24"/>
          <w:lang w:val="uk-UA"/>
        </w:rPr>
        <w:t xml:space="preserve">уло переглянуто та поновлено шкільний банк обдарованих дітей; проведено шкільний етап предметних олімпіад з базових дисциплін. </w:t>
      </w:r>
    </w:p>
    <w:p w:rsidR="00B7484F" w:rsidRPr="00E05107" w:rsidRDefault="00B7484F" w:rsidP="00B7484F">
      <w:pPr>
        <w:pStyle w:val="p4"/>
        <w:shd w:val="clear" w:color="auto" w:fill="FFFFFF"/>
        <w:spacing w:before="0" w:beforeAutospacing="0" w:after="0" w:afterAutospacing="0"/>
        <w:jc w:val="both"/>
        <w:rPr>
          <w:lang w:val="uk-UA"/>
        </w:rPr>
      </w:pPr>
      <w:r w:rsidRPr="00F41D15">
        <w:rPr>
          <w:color w:val="000000"/>
          <w:lang w:val="uk-UA"/>
        </w:rPr>
        <w:t xml:space="preserve">       </w:t>
      </w:r>
      <w:r w:rsidRPr="00F41D15">
        <w:rPr>
          <w:color w:val="000000"/>
        </w:rPr>
        <w:t>У І (</w:t>
      </w:r>
      <w:proofErr w:type="spellStart"/>
      <w:r w:rsidRPr="00F41D15">
        <w:rPr>
          <w:color w:val="000000"/>
        </w:rPr>
        <w:t>шкільн</w:t>
      </w:r>
      <w:proofErr w:type="spellEnd"/>
      <w:r w:rsidRPr="00F41D15">
        <w:rPr>
          <w:color w:val="000000"/>
          <w:lang w:val="uk-UA"/>
        </w:rPr>
        <w:t>ому</w:t>
      </w:r>
      <w:r w:rsidRPr="00F41D15">
        <w:rPr>
          <w:color w:val="000000"/>
        </w:rPr>
        <w:t xml:space="preserve">) </w:t>
      </w:r>
      <w:proofErr w:type="spellStart"/>
      <w:r w:rsidRPr="0024744A">
        <w:t>етап</w:t>
      </w:r>
      <w:proofErr w:type="spellEnd"/>
      <w:r w:rsidRPr="0024744A">
        <w:rPr>
          <w:lang w:val="uk-UA"/>
        </w:rPr>
        <w:t>і</w:t>
      </w:r>
      <w:r w:rsidRPr="0024744A">
        <w:t xml:space="preserve"> </w:t>
      </w:r>
      <w:proofErr w:type="spellStart"/>
      <w:r w:rsidRPr="0024744A">
        <w:t>Всеукраїнських</w:t>
      </w:r>
      <w:proofErr w:type="spellEnd"/>
      <w:r w:rsidRPr="0024744A">
        <w:t xml:space="preserve"> </w:t>
      </w:r>
      <w:proofErr w:type="spellStart"/>
      <w:r w:rsidRPr="0024744A">
        <w:t>учнівських</w:t>
      </w:r>
      <w:proofErr w:type="spellEnd"/>
      <w:r w:rsidRPr="0024744A">
        <w:t xml:space="preserve"> </w:t>
      </w:r>
      <w:proofErr w:type="spellStart"/>
      <w:r w:rsidRPr="0024744A">
        <w:t>олімпіад</w:t>
      </w:r>
      <w:proofErr w:type="spellEnd"/>
      <w:r w:rsidRPr="0024744A">
        <w:t xml:space="preserve"> взяли участь </w:t>
      </w:r>
      <w:r>
        <w:rPr>
          <w:lang w:val="uk-UA"/>
        </w:rPr>
        <w:t>33</w:t>
      </w:r>
      <w:r w:rsidRPr="0024744A">
        <w:t xml:space="preserve"> </w:t>
      </w:r>
      <w:proofErr w:type="spellStart"/>
      <w:r w:rsidRPr="0024744A">
        <w:t>учні</w:t>
      </w:r>
      <w:proofErr w:type="spellEnd"/>
      <w:r w:rsidRPr="0024744A">
        <w:t xml:space="preserve"> </w:t>
      </w:r>
      <w:r>
        <w:rPr>
          <w:lang w:val="uk-UA"/>
        </w:rPr>
        <w:t>7</w:t>
      </w:r>
      <w:r w:rsidRPr="0024744A">
        <w:t xml:space="preserve">-11 </w:t>
      </w:r>
      <w:proofErr w:type="spellStart"/>
      <w:r w:rsidRPr="0024744A">
        <w:t>класів</w:t>
      </w:r>
      <w:proofErr w:type="spellEnd"/>
      <w:r w:rsidRPr="0024744A">
        <w:t xml:space="preserve">. </w:t>
      </w:r>
      <w:r w:rsidRPr="00E05107">
        <w:t xml:space="preserve">У ІІ </w:t>
      </w:r>
      <w:proofErr w:type="spellStart"/>
      <w:r w:rsidRPr="00E05107">
        <w:t>етапі</w:t>
      </w:r>
      <w:proofErr w:type="spellEnd"/>
      <w:r w:rsidRPr="00E05107">
        <w:t xml:space="preserve"> </w:t>
      </w:r>
      <w:proofErr w:type="spellStart"/>
      <w:r w:rsidRPr="00E05107">
        <w:t>Всеукраїнських</w:t>
      </w:r>
      <w:proofErr w:type="spellEnd"/>
      <w:r w:rsidRPr="00E05107">
        <w:t xml:space="preserve"> </w:t>
      </w:r>
      <w:proofErr w:type="spellStart"/>
      <w:r w:rsidRPr="00E05107">
        <w:t>олімпіад</w:t>
      </w:r>
      <w:proofErr w:type="spellEnd"/>
      <w:r w:rsidRPr="00E05107">
        <w:t xml:space="preserve"> з </w:t>
      </w:r>
      <w:proofErr w:type="spellStart"/>
      <w:r w:rsidRPr="00E05107">
        <w:t>базових</w:t>
      </w:r>
      <w:proofErr w:type="spellEnd"/>
      <w:r w:rsidRPr="00E05107">
        <w:t xml:space="preserve"> </w:t>
      </w:r>
      <w:proofErr w:type="spellStart"/>
      <w:r w:rsidRPr="00E05107">
        <w:t>дисциплін</w:t>
      </w:r>
      <w:proofErr w:type="spellEnd"/>
      <w:r w:rsidRPr="00E05107">
        <w:t xml:space="preserve">, взяли участь </w:t>
      </w:r>
      <w:r>
        <w:rPr>
          <w:lang w:val="uk-UA"/>
        </w:rPr>
        <w:t>лише 8</w:t>
      </w:r>
      <w:r w:rsidRPr="00E05107">
        <w:t xml:space="preserve"> </w:t>
      </w:r>
      <w:proofErr w:type="spellStart"/>
      <w:r w:rsidRPr="00E05107">
        <w:t>учнів</w:t>
      </w:r>
      <w:proofErr w:type="spellEnd"/>
      <w:r w:rsidRPr="00E05107">
        <w:t xml:space="preserve"> НВК</w:t>
      </w:r>
      <w:r>
        <w:rPr>
          <w:lang w:val="uk-UA"/>
        </w:rPr>
        <w:t>,</w:t>
      </w:r>
      <w:r w:rsidRPr="00E05107">
        <w:t xml:space="preserve"> </w:t>
      </w:r>
      <w:r>
        <w:rPr>
          <w:lang w:val="uk-UA"/>
        </w:rPr>
        <w:t>25</w:t>
      </w:r>
      <w:r w:rsidRPr="00E05107">
        <w:rPr>
          <w:lang w:val="uk-UA"/>
        </w:rPr>
        <w:t xml:space="preserve"> </w:t>
      </w:r>
      <w:r w:rsidRPr="00E05107">
        <w:t xml:space="preserve">% з них </w:t>
      </w:r>
      <w:proofErr w:type="gramStart"/>
      <w:r>
        <w:rPr>
          <w:lang w:val="uk-UA"/>
        </w:rPr>
        <w:t>пос</w:t>
      </w:r>
      <w:proofErr w:type="gramEnd"/>
      <w:r>
        <w:rPr>
          <w:lang w:val="uk-UA"/>
        </w:rPr>
        <w:t>іли призові місця</w:t>
      </w:r>
      <w:r w:rsidRPr="00E05107">
        <w:t>.</w:t>
      </w:r>
    </w:p>
    <w:p w:rsidR="00B7484F" w:rsidRPr="000B5F58" w:rsidRDefault="00B7484F" w:rsidP="00B7484F">
      <w:pPr>
        <w:pStyle w:val="p4"/>
        <w:shd w:val="clear" w:color="auto" w:fill="FFFFFF"/>
        <w:spacing w:before="0" w:beforeAutospacing="0" w:after="0" w:afterAutospacing="0"/>
        <w:jc w:val="both"/>
        <w:rPr>
          <w:color w:val="000000"/>
          <w:lang w:val="uk-UA"/>
        </w:rPr>
      </w:pPr>
      <w:r w:rsidRPr="00E05107">
        <w:rPr>
          <w:lang w:val="uk-UA"/>
        </w:rPr>
        <w:t xml:space="preserve">     Поряд з цим низькими є результати виступу учнів на олімпіадах з </w:t>
      </w:r>
      <w:r>
        <w:rPr>
          <w:lang w:val="uk-UA"/>
        </w:rPr>
        <w:t>української та російської</w:t>
      </w:r>
      <w:r w:rsidRPr="00E05107">
        <w:rPr>
          <w:lang w:val="uk-UA"/>
        </w:rPr>
        <w:t xml:space="preserve"> мов, </w:t>
      </w:r>
      <w:r w:rsidRPr="000B5F58">
        <w:rPr>
          <w:color w:val="000000"/>
          <w:lang w:val="uk-UA"/>
        </w:rPr>
        <w:t xml:space="preserve">інформатики, </w:t>
      </w:r>
      <w:r w:rsidRPr="00F41D15">
        <w:rPr>
          <w:color w:val="000000"/>
          <w:lang w:val="uk-UA"/>
        </w:rPr>
        <w:t xml:space="preserve">біології, </w:t>
      </w:r>
      <w:r w:rsidRPr="00A638C9">
        <w:rPr>
          <w:lang w:val="uk-UA"/>
        </w:rPr>
        <w:t>хімії, економіки, екології, інформаційних технологій</w:t>
      </w:r>
      <w:r>
        <w:rPr>
          <w:lang w:val="uk-UA"/>
        </w:rPr>
        <w:t xml:space="preserve">, </w:t>
      </w:r>
      <w:r w:rsidRPr="00F41D15">
        <w:rPr>
          <w:color w:val="000000"/>
          <w:lang w:val="uk-UA"/>
        </w:rPr>
        <w:t>правознавства</w:t>
      </w:r>
      <w:r w:rsidRPr="000B5F58">
        <w:rPr>
          <w:color w:val="000000"/>
          <w:lang w:val="uk-UA"/>
        </w:rPr>
        <w:t xml:space="preserve"> та астрономії.</w:t>
      </w:r>
    </w:p>
    <w:p w:rsidR="00B7484F" w:rsidRPr="002C2047" w:rsidRDefault="00B7484F" w:rsidP="00B7484F">
      <w:pPr>
        <w:pStyle w:val="p3"/>
        <w:shd w:val="clear" w:color="auto" w:fill="FFFFFF"/>
        <w:spacing w:before="0" w:beforeAutospacing="0" w:after="0" w:afterAutospacing="0"/>
        <w:jc w:val="both"/>
        <w:rPr>
          <w:lang w:val="uk-UA"/>
        </w:rPr>
      </w:pPr>
      <w:r w:rsidRPr="00DA3044">
        <w:rPr>
          <w:lang w:val="uk-UA"/>
        </w:rPr>
        <w:t xml:space="preserve">Усього учні НВК вибороли </w:t>
      </w:r>
      <w:r>
        <w:rPr>
          <w:lang w:val="uk-UA"/>
        </w:rPr>
        <w:t>2</w:t>
      </w:r>
      <w:r w:rsidRPr="00DA3044">
        <w:rPr>
          <w:lang w:val="uk-UA"/>
        </w:rPr>
        <w:t xml:space="preserve"> призових місц</w:t>
      </w:r>
      <w:r>
        <w:rPr>
          <w:lang w:val="uk-UA"/>
        </w:rPr>
        <w:t>я.</w:t>
      </w:r>
    </w:p>
    <w:p w:rsidR="00B7484F" w:rsidRPr="00546254" w:rsidRDefault="00B7484F" w:rsidP="00B7484F">
      <w:pPr>
        <w:pStyle w:val="p5"/>
        <w:shd w:val="clear" w:color="auto" w:fill="FFFFFF"/>
        <w:spacing w:before="0" w:beforeAutospacing="0" w:after="0" w:afterAutospacing="0"/>
        <w:ind w:left="720" w:hanging="360"/>
        <w:jc w:val="both"/>
        <w:rPr>
          <w:lang w:val="uk-UA"/>
        </w:rPr>
      </w:pPr>
      <w:r w:rsidRPr="002C2047">
        <w:rPr>
          <w:rStyle w:val="s3"/>
          <w:rFonts w:ascii="Arial Unicode MS" w:eastAsia="SimSun" w:hAnsi="Arial Unicode MS" w:cs="Arial Unicode MS"/>
          <w:lang w:val="uk-UA"/>
        </w:rPr>
        <w:t>​</w:t>
      </w:r>
      <w:r w:rsidRPr="00FC0841">
        <w:rPr>
          <w:rStyle w:val="s3"/>
          <w:rFonts w:eastAsia="SimSun"/>
        </w:rPr>
        <w:t> </w:t>
      </w:r>
      <w:r w:rsidRPr="00546254">
        <w:rPr>
          <w:rStyle w:val="s3"/>
          <w:rFonts w:eastAsia="SimSun"/>
        </w:rPr>
        <w:sym w:font="Symbol" w:char="F0B7"/>
      </w:r>
      <w:r w:rsidRPr="00546254">
        <w:rPr>
          <w:lang w:val="uk-UA"/>
        </w:rPr>
        <w:t xml:space="preserve"> </w:t>
      </w:r>
      <w:proofErr w:type="spellStart"/>
      <w:r w:rsidRPr="00546254">
        <w:rPr>
          <w:lang w:val="uk-UA"/>
        </w:rPr>
        <w:t>Родін</w:t>
      </w:r>
      <w:proofErr w:type="spellEnd"/>
      <w:r w:rsidRPr="00546254">
        <w:rPr>
          <w:lang w:val="uk-UA"/>
        </w:rPr>
        <w:t xml:space="preserve"> Едуард (10 клас) посів ІІІ місце на олімпіаді з історії;</w:t>
      </w:r>
    </w:p>
    <w:p w:rsidR="00B7484F" w:rsidRPr="00546254" w:rsidRDefault="00B7484F" w:rsidP="00B7484F">
      <w:pPr>
        <w:pStyle w:val="p5"/>
        <w:shd w:val="clear" w:color="auto" w:fill="FFFFFF"/>
        <w:spacing w:before="0" w:beforeAutospacing="0" w:after="0" w:afterAutospacing="0"/>
        <w:ind w:left="720" w:hanging="360"/>
        <w:jc w:val="both"/>
        <w:rPr>
          <w:lang w:val="uk-UA"/>
        </w:rPr>
      </w:pPr>
      <w:r w:rsidRPr="00546254">
        <w:rPr>
          <w:rStyle w:val="s3"/>
          <w:rFonts w:ascii="Arial Unicode MS" w:eastAsia="SimSun" w:hAnsi="Arial Unicode MS" w:cs="Arial Unicode MS"/>
          <w:lang w:val="uk-UA"/>
        </w:rPr>
        <w:t>​</w:t>
      </w:r>
      <w:r w:rsidRPr="00546254">
        <w:rPr>
          <w:rStyle w:val="s3"/>
          <w:rFonts w:eastAsia="SimSun"/>
        </w:rPr>
        <w:t> </w:t>
      </w:r>
      <w:r w:rsidRPr="00546254">
        <w:rPr>
          <w:rStyle w:val="s3"/>
          <w:rFonts w:eastAsia="SimSun"/>
        </w:rPr>
        <w:sym w:font="Symbol" w:char="F0B7"/>
      </w:r>
      <w:r w:rsidRPr="00546254">
        <w:rPr>
          <w:lang w:val="uk-UA"/>
        </w:rPr>
        <w:t xml:space="preserve"> </w:t>
      </w:r>
      <w:proofErr w:type="spellStart"/>
      <w:r w:rsidRPr="00546254">
        <w:rPr>
          <w:lang w:val="uk-UA"/>
        </w:rPr>
        <w:t>Найку</w:t>
      </w:r>
      <w:proofErr w:type="spellEnd"/>
      <w:r w:rsidRPr="00546254">
        <w:rPr>
          <w:lang w:val="uk-UA"/>
        </w:rPr>
        <w:t xml:space="preserve"> </w:t>
      </w:r>
      <w:proofErr w:type="spellStart"/>
      <w:r w:rsidRPr="00546254">
        <w:rPr>
          <w:lang w:val="uk-UA"/>
        </w:rPr>
        <w:t>Сегрій</w:t>
      </w:r>
      <w:proofErr w:type="spellEnd"/>
      <w:r w:rsidRPr="00546254">
        <w:rPr>
          <w:lang w:val="uk-UA"/>
        </w:rPr>
        <w:t xml:space="preserve"> (9 клас) посів ІІ місце на олімпіадах з англійської мови.</w:t>
      </w:r>
      <w:r w:rsidRPr="00546254">
        <w:rPr>
          <w:rStyle w:val="s3"/>
          <w:rFonts w:eastAsia="SimSun"/>
        </w:rPr>
        <w:t> </w:t>
      </w:r>
      <w:r w:rsidRPr="00546254">
        <w:rPr>
          <w:lang w:val="uk-UA"/>
        </w:rPr>
        <w:t xml:space="preserve"> </w:t>
      </w:r>
    </w:p>
    <w:p w:rsidR="00B7484F" w:rsidRPr="000B3D1F" w:rsidRDefault="00B7484F" w:rsidP="00B7484F">
      <w:pPr>
        <w:pStyle w:val="p4"/>
        <w:shd w:val="clear" w:color="auto" w:fill="FFFFFF"/>
        <w:spacing w:before="0" w:beforeAutospacing="0" w:after="0" w:afterAutospacing="0"/>
        <w:jc w:val="both"/>
        <w:rPr>
          <w:lang w:val="uk-UA"/>
        </w:rPr>
      </w:pPr>
      <w:r w:rsidRPr="00FC0841">
        <w:rPr>
          <w:lang w:val="uk-UA"/>
        </w:rPr>
        <w:t xml:space="preserve">      </w:t>
      </w:r>
      <w:r w:rsidRPr="00F41D15">
        <w:rPr>
          <w:lang w:val="uk-UA"/>
        </w:rPr>
        <w:t xml:space="preserve">На жаль, </w:t>
      </w:r>
      <w:r>
        <w:rPr>
          <w:lang w:val="uk-UA"/>
        </w:rPr>
        <w:t xml:space="preserve">низька результативність участі  </w:t>
      </w:r>
      <w:r w:rsidRPr="00F41D15">
        <w:rPr>
          <w:lang w:val="uk-UA"/>
        </w:rPr>
        <w:t>учн</w:t>
      </w:r>
      <w:r>
        <w:rPr>
          <w:lang w:val="uk-UA"/>
        </w:rPr>
        <w:t>ів</w:t>
      </w:r>
      <w:r w:rsidRPr="00F41D15">
        <w:rPr>
          <w:lang w:val="uk-UA"/>
        </w:rPr>
        <w:t xml:space="preserve"> НВК свідчить про </w:t>
      </w:r>
      <w:r w:rsidRPr="00507548">
        <w:rPr>
          <w:lang w:val="uk-UA"/>
        </w:rPr>
        <w:t>недостатній та низький рівень підготовки учнів з предметів. 1</w:t>
      </w:r>
      <w:r>
        <w:rPr>
          <w:lang w:val="uk-UA"/>
        </w:rPr>
        <w:t>0</w:t>
      </w:r>
      <w:r w:rsidRPr="00507548">
        <w:rPr>
          <w:lang w:val="uk-UA"/>
        </w:rPr>
        <w:t xml:space="preserve"> учнів брали участь </w:t>
      </w:r>
      <w:r>
        <w:rPr>
          <w:lang w:val="uk-UA"/>
        </w:rPr>
        <w:t>в інтерактивних</w:t>
      </w:r>
      <w:r w:rsidRPr="00507548">
        <w:rPr>
          <w:lang w:val="uk-UA"/>
        </w:rPr>
        <w:t xml:space="preserve"> </w:t>
      </w:r>
      <w:proofErr w:type="spellStart"/>
      <w:r w:rsidRPr="00507548">
        <w:rPr>
          <w:spacing w:val="-2"/>
        </w:rPr>
        <w:t>дистанційн</w:t>
      </w:r>
      <w:r>
        <w:rPr>
          <w:spacing w:val="-2"/>
          <w:lang w:val="uk-UA"/>
        </w:rPr>
        <w:t>их</w:t>
      </w:r>
      <w:proofErr w:type="spellEnd"/>
      <w:r>
        <w:rPr>
          <w:spacing w:val="-2"/>
          <w:lang w:val="uk-UA"/>
        </w:rPr>
        <w:t xml:space="preserve"> олімпіадах</w:t>
      </w:r>
      <w:r w:rsidRPr="00507548">
        <w:rPr>
          <w:spacing w:val="-2"/>
        </w:rPr>
        <w:t xml:space="preserve"> «</w:t>
      </w:r>
      <w:r>
        <w:rPr>
          <w:spacing w:val="-2"/>
          <w:lang w:val="uk-UA"/>
        </w:rPr>
        <w:t>На урок</w:t>
      </w:r>
      <w:r w:rsidRPr="00507548">
        <w:rPr>
          <w:spacing w:val="-2"/>
        </w:rPr>
        <w:t>» (</w:t>
      </w:r>
      <w:proofErr w:type="spellStart"/>
      <w:r w:rsidRPr="00507548">
        <w:rPr>
          <w:spacing w:val="-2"/>
        </w:rPr>
        <w:t>весняна</w:t>
      </w:r>
      <w:proofErr w:type="spellEnd"/>
      <w:r w:rsidRPr="00507548">
        <w:rPr>
          <w:spacing w:val="-2"/>
        </w:rPr>
        <w:t xml:space="preserve"> </w:t>
      </w:r>
      <w:proofErr w:type="spellStart"/>
      <w:r w:rsidRPr="00507548">
        <w:rPr>
          <w:spacing w:val="-2"/>
        </w:rPr>
        <w:t>сесі</w:t>
      </w:r>
      <w:proofErr w:type="spellEnd"/>
      <w:r>
        <w:rPr>
          <w:spacing w:val="-2"/>
          <w:lang w:val="uk-UA"/>
        </w:rPr>
        <w:t>я</w:t>
      </w:r>
      <w:r w:rsidRPr="00507548">
        <w:rPr>
          <w:spacing w:val="-2"/>
          <w:lang w:val="uk-UA"/>
        </w:rPr>
        <w:t>, о</w:t>
      </w:r>
      <w:proofErr w:type="spellStart"/>
      <w:r w:rsidRPr="00507548">
        <w:rPr>
          <w:spacing w:val="-2"/>
        </w:rPr>
        <w:t>рганізатор</w:t>
      </w:r>
      <w:proofErr w:type="spellEnd"/>
      <w:r>
        <w:rPr>
          <w:spacing w:val="-2"/>
          <w:lang w:val="uk-UA"/>
        </w:rPr>
        <w:t xml:space="preserve">и </w:t>
      </w:r>
      <w:proofErr w:type="spellStart"/>
      <w:r>
        <w:rPr>
          <w:spacing w:val="-2"/>
          <w:lang w:val="uk-UA"/>
        </w:rPr>
        <w:t>Маслік</w:t>
      </w:r>
      <w:proofErr w:type="spellEnd"/>
      <w:r>
        <w:rPr>
          <w:spacing w:val="-2"/>
          <w:lang w:val="uk-UA"/>
        </w:rPr>
        <w:t xml:space="preserve"> Н.В та</w:t>
      </w:r>
      <w:r w:rsidRPr="00507548">
        <w:rPr>
          <w:spacing w:val="-2"/>
        </w:rPr>
        <w:t xml:space="preserve"> </w:t>
      </w:r>
      <w:proofErr w:type="spellStart"/>
      <w:r w:rsidRPr="00507548">
        <w:rPr>
          <w:spacing w:val="-2"/>
        </w:rPr>
        <w:t>Волохай</w:t>
      </w:r>
      <w:proofErr w:type="spellEnd"/>
      <w:r w:rsidRPr="00507548">
        <w:rPr>
          <w:spacing w:val="-2"/>
        </w:rPr>
        <w:t xml:space="preserve"> Н.В.)</w:t>
      </w:r>
      <w:r>
        <w:rPr>
          <w:spacing w:val="-2"/>
          <w:lang w:val="uk-UA"/>
        </w:rPr>
        <w:t xml:space="preserve">, про що отримали </w:t>
      </w:r>
      <w:r>
        <w:rPr>
          <w:lang w:val="uk-UA"/>
        </w:rPr>
        <w:t>сертифікати учасників та переможців</w:t>
      </w:r>
      <w:r w:rsidRPr="00560E51">
        <w:rPr>
          <w:lang w:val="uk-UA"/>
        </w:rPr>
        <w:t>.</w:t>
      </w:r>
    </w:p>
    <w:p w:rsidR="00B7484F" w:rsidRPr="00A51895" w:rsidRDefault="00B7484F" w:rsidP="00B7484F">
      <w:pPr>
        <w:pStyle w:val="p4"/>
        <w:shd w:val="clear" w:color="auto" w:fill="FFFFFF"/>
        <w:spacing w:before="0" w:beforeAutospacing="0" w:after="0" w:afterAutospacing="0"/>
        <w:jc w:val="both"/>
        <w:rPr>
          <w:lang w:val="uk-UA"/>
        </w:rPr>
      </w:pPr>
      <w:r w:rsidRPr="00A51895">
        <w:rPr>
          <w:lang w:val="uk-UA"/>
        </w:rPr>
        <w:t xml:space="preserve">       Аналіз результативності виступу учнівської команди Чернещинського НВК на Всеукраїнських олімпіадах, конкурсах, свідч</w:t>
      </w:r>
      <w:r>
        <w:rPr>
          <w:lang w:val="uk-UA"/>
        </w:rPr>
        <w:t>и</w:t>
      </w:r>
      <w:r w:rsidRPr="00A51895">
        <w:rPr>
          <w:lang w:val="uk-UA"/>
        </w:rPr>
        <w:t xml:space="preserve">ть про зниження </w:t>
      </w:r>
      <w:proofErr w:type="spellStart"/>
      <w:r w:rsidRPr="00A51895">
        <w:rPr>
          <w:lang w:val="uk-UA"/>
        </w:rPr>
        <w:t>педколективом</w:t>
      </w:r>
      <w:proofErr w:type="spellEnd"/>
      <w:r w:rsidRPr="00A51895">
        <w:rPr>
          <w:lang w:val="uk-UA"/>
        </w:rPr>
        <w:t xml:space="preserve"> ґрунтовної роботи щодо розвитку інтересів учнів до поглиблення знань з базових дисциплін, недостатньо організована робота з обдарованими дітьми. </w:t>
      </w:r>
    </w:p>
    <w:p w:rsidR="001C1992" w:rsidRDefault="001C1992" w:rsidP="00B7484F">
      <w:pPr>
        <w:spacing w:after="0" w:line="240" w:lineRule="auto"/>
        <w:jc w:val="both"/>
        <w:rPr>
          <w:rFonts w:ascii="Times New Roman" w:hAnsi="Times New Roman"/>
          <w:sz w:val="24"/>
          <w:szCs w:val="24"/>
          <w:lang w:val="uk-UA"/>
        </w:rPr>
      </w:pPr>
    </w:p>
    <w:p w:rsidR="00B7484F" w:rsidRPr="00A51895" w:rsidRDefault="00B7484F" w:rsidP="00B7484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51895">
        <w:rPr>
          <w:rFonts w:ascii="Times New Roman" w:hAnsi="Times New Roman"/>
          <w:sz w:val="24"/>
          <w:szCs w:val="24"/>
          <w:lang w:val="uk-UA"/>
        </w:rPr>
        <w:t xml:space="preserve">Робота з охорони праці здійснюється відповідно до чинної нормативності, </w:t>
      </w:r>
      <w:r>
        <w:rPr>
          <w:rFonts w:ascii="Times New Roman" w:hAnsi="Times New Roman"/>
          <w:sz w:val="24"/>
          <w:szCs w:val="24"/>
          <w:lang w:val="uk-UA"/>
        </w:rPr>
        <w:t>К</w:t>
      </w:r>
      <w:r w:rsidRPr="00A51895">
        <w:rPr>
          <w:rFonts w:ascii="Times New Roman" w:hAnsi="Times New Roman"/>
          <w:sz w:val="24"/>
          <w:szCs w:val="24"/>
          <w:lang w:val="uk-UA"/>
        </w:rPr>
        <w:t>олективного договору НВК (розділу «Умови праці», «Охорона праці»), комплексних заходів з охорони праці</w:t>
      </w:r>
      <w:r w:rsidR="006977C4">
        <w:rPr>
          <w:rFonts w:ascii="Times New Roman" w:hAnsi="Times New Roman"/>
          <w:sz w:val="24"/>
          <w:szCs w:val="24"/>
          <w:lang w:val="uk-UA"/>
        </w:rPr>
        <w:t>. Забезпечується:</w:t>
      </w:r>
    </w:p>
    <w:p w:rsidR="00B7484F" w:rsidRPr="00A51895" w:rsidRDefault="00B7484F" w:rsidP="00B7484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51895">
        <w:rPr>
          <w:rFonts w:ascii="Times New Roman" w:hAnsi="Times New Roman"/>
          <w:sz w:val="24"/>
          <w:szCs w:val="24"/>
          <w:lang w:val="uk-UA"/>
        </w:rPr>
        <w:t>ведення журналів з охорони праці, дотримання порядку проведення та реєстрації інструктажів;</w:t>
      </w:r>
    </w:p>
    <w:p w:rsidR="00B7484F" w:rsidRPr="00A51895" w:rsidRDefault="00B7484F" w:rsidP="00B7484F">
      <w:pPr>
        <w:spacing w:after="0" w:line="240" w:lineRule="auto"/>
        <w:jc w:val="both"/>
        <w:rPr>
          <w:rFonts w:ascii="Times New Roman" w:hAnsi="Times New Roman"/>
          <w:sz w:val="24"/>
          <w:szCs w:val="24"/>
          <w:lang w:val="uk-UA"/>
        </w:rPr>
      </w:pPr>
      <w:r w:rsidRPr="00A51895">
        <w:rPr>
          <w:rFonts w:ascii="Times New Roman" w:hAnsi="Times New Roman"/>
          <w:sz w:val="24"/>
          <w:szCs w:val="24"/>
          <w:lang w:val="uk-UA"/>
        </w:rPr>
        <w:t>- проведення інструктажів;</w:t>
      </w:r>
    </w:p>
    <w:p w:rsidR="00B7484F" w:rsidRPr="00A51895" w:rsidRDefault="00B7484F" w:rsidP="00B7484F">
      <w:pPr>
        <w:spacing w:after="0" w:line="240" w:lineRule="auto"/>
        <w:jc w:val="both"/>
        <w:rPr>
          <w:rFonts w:ascii="Times New Roman" w:hAnsi="Times New Roman"/>
          <w:sz w:val="24"/>
          <w:szCs w:val="24"/>
          <w:lang w:val="uk-UA"/>
        </w:rPr>
      </w:pPr>
      <w:r w:rsidRPr="00A51895">
        <w:rPr>
          <w:rFonts w:ascii="Times New Roman" w:hAnsi="Times New Roman"/>
          <w:sz w:val="24"/>
          <w:szCs w:val="24"/>
          <w:lang w:val="uk-UA"/>
        </w:rPr>
        <w:t xml:space="preserve">- розгляд питання на нараді при директорі, раді </w:t>
      </w:r>
      <w:r>
        <w:rPr>
          <w:rFonts w:ascii="Times New Roman" w:hAnsi="Times New Roman"/>
          <w:sz w:val="24"/>
          <w:szCs w:val="24"/>
          <w:lang w:val="uk-UA"/>
        </w:rPr>
        <w:t>НВК</w:t>
      </w:r>
      <w:r w:rsidRPr="00A51895">
        <w:rPr>
          <w:rFonts w:ascii="Times New Roman" w:hAnsi="Times New Roman"/>
          <w:sz w:val="24"/>
          <w:szCs w:val="24"/>
          <w:lang w:val="uk-UA"/>
        </w:rPr>
        <w:t>;</w:t>
      </w:r>
    </w:p>
    <w:p w:rsidR="00B7484F" w:rsidRPr="00A51895" w:rsidRDefault="00B7484F" w:rsidP="00B7484F">
      <w:pPr>
        <w:spacing w:after="0" w:line="240" w:lineRule="auto"/>
        <w:jc w:val="both"/>
        <w:rPr>
          <w:rFonts w:ascii="Times New Roman" w:hAnsi="Times New Roman"/>
          <w:sz w:val="24"/>
          <w:szCs w:val="24"/>
          <w:lang w:val="uk-UA"/>
        </w:rPr>
      </w:pPr>
      <w:r w:rsidRPr="00A51895">
        <w:rPr>
          <w:rFonts w:ascii="Times New Roman" w:hAnsi="Times New Roman"/>
          <w:sz w:val="24"/>
          <w:szCs w:val="24"/>
          <w:lang w:val="uk-UA"/>
        </w:rPr>
        <w:lastRenderedPageBreak/>
        <w:t>- реалізація плану заходів з безпеки життєдіяльності учнів та вихованців; - проведення роз’яснювальної та профілактичної роботи, ведення відповідної документації;</w:t>
      </w:r>
    </w:p>
    <w:p w:rsidR="00B7484F" w:rsidRPr="00A51895" w:rsidRDefault="00B7484F" w:rsidP="00B7484F">
      <w:pPr>
        <w:spacing w:after="0" w:line="240" w:lineRule="auto"/>
        <w:jc w:val="both"/>
        <w:rPr>
          <w:rFonts w:ascii="Times New Roman" w:hAnsi="Times New Roman"/>
          <w:sz w:val="24"/>
          <w:szCs w:val="24"/>
          <w:lang w:val="uk-UA"/>
        </w:rPr>
      </w:pPr>
      <w:r w:rsidRPr="00A51895">
        <w:rPr>
          <w:rFonts w:ascii="Times New Roman" w:hAnsi="Times New Roman"/>
          <w:sz w:val="24"/>
          <w:szCs w:val="24"/>
          <w:lang w:val="uk-UA"/>
        </w:rPr>
        <w:t>- дотримання правил протипожежної безпеки;</w:t>
      </w:r>
    </w:p>
    <w:p w:rsidR="00B7484F" w:rsidRPr="00A51895" w:rsidRDefault="00B7484F" w:rsidP="00B7484F">
      <w:pPr>
        <w:spacing w:after="0" w:line="240" w:lineRule="auto"/>
        <w:jc w:val="both"/>
        <w:rPr>
          <w:rFonts w:ascii="Times New Roman" w:hAnsi="Times New Roman"/>
          <w:sz w:val="24"/>
          <w:szCs w:val="24"/>
          <w:lang w:val="uk-UA"/>
        </w:rPr>
      </w:pPr>
      <w:r w:rsidRPr="00A51895">
        <w:rPr>
          <w:rFonts w:ascii="Times New Roman" w:hAnsi="Times New Roman"/>
          <w:sz w:val="24"/>
          <w:szCs w:val="24"/>
          <w:lang w:val="uk-UA"/>
        </w:rPr>
        <w:t>- виконання плану  заходів проведення ремонтних робіт;</w:t>
      </w:r>
    </w:p>
    <w:p w:rsidR="00B7484F" w:rsidRPr="00A51895" w:rsidRDefault="00B7484F" w:rsidP="00B7484F">
      <w:pPr>
        <w:spacing w:after="0" w:line="240" w:lineRule="auto"/>
        <w:jc w:val="both"/>
        <w:rPr>
          <w:rFonts w:ascii="Times New Roman" w:hAnsi="Times New Roman"/>
          <w:sz w:val="24"/>
          <w:szCs w:val="24"/>
          <w:lang w:val="uk-UA"/>
        </w:rPr>
      </w:pPr>
      <w:r w:rsidRPr="00A51895">
        <w:rPr>
          <w:rFonts w:ascii="Times New Roman" w:hAnsi="Times New Roman"/>
          <w:sz w:val="24"/>
          <w:szCs w:val="24"/>
          <w:lang w:val="uk-UA"/>
        </w:rPr>
        <w:t>- виконання угоди з охорони праці;</w:t>
      </w:r>
    </w:p>
    <w:p w:rsidR="00B7484F" w:rsidRPr="00A51895" w:rsidRDefault="00B7484F" w:rsidP="00B7484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Н</w:t>
      </w:r>
      <w:r w:rsidRPr="00A51895">
        <w:rPr>
          <w:rFonts w:ascii="Times New Roman" w:hAnsi="Times New Roman"/>
          <w:sz w:val="24"/>
          <w:szCs w:val="24"/>
          <w:lang w:val="uk-UA"/>
        </w:rPr>
        <w:t>ещасних випадків, травмування на</w:t>
      </w:r>
      <w:r w:rsidR="006977C4">
        <w:rPr>
          <w:rFonts w:ascii="Times New Roman" w:hAnsi="Times New Roman"/>
          <w:sz w:val="24"/>
          <w:szCs w:val="24"/>
          <w:lang w:val="uk-UA"/>
        </w:rPr>
        <w:t xml:space="preserve"> виробництві і в побуті не було.</w:t>
      </w:r>
    </w:p>
    <w:p w:rsidR="00B7484F" w:rsidRPr="00A51895" w:rsidRDefault="006977C4" w:rsidP="006977C4">
      <w:pPr>
        <w:pStyle w:val="23"/>
        <w:spacing w:after="0" w:line="240" w:lineRule="auto"/>
        <w:ind w:left="0"/>
        <w:rPr>
          <w:rFonts w:ascii="Times New Roman" w:hAnsi="Times New Roman"/>
          <w:sz w:val="24"/>
          <w:szCs w:val="24"/>
        </w:rPr>
      </w:pPr>
      <w:r>
        <w:rPr>
          <w:rFonts w:ascii="Times New Roman" w:hAnsi="Times New Roman"/>
          <w:sz w:val="24"/>
          <w:szCs w:val="24"/>
        </w:rPr>
        <w:t xml:space="preserve">    </w:t>
      </w:r>
    </w:p>
    <w:p w:rsidR="00B7484F" w:rsidRPr="00212558" w:rsidRDefault="00B7484F" w:rsidP="006977C4">
      <w:pPr>
        <w:pStyle w:val="a4"/>
        <w:spacing w:after="0" w:line="240" w:lineRule="auto"/>
        <w:jc w:val="center"/>
        <w:rPr>
          <w:rFonts w:ascii="Times New Roman" w:hAnsi="Times New Roman"/>
          <w:b/>
          <w:szCs w:val="24"/>
        </w:rPr>
      </w:pPr>
      <w:r w:rsidRPr="00212558">
        <w:rPr>
          <w:rFonts w:ascii="Times New Roman" w:hAnsi="Times New Roman"/>
          <w:b/>
          <w:szCs w:val="24"/>
        </w:rPr>
        <w:t>Основні завдання на 201</w:t>
      </w:r>
      <w:r>
        <w:rPr>
          <w:rFonts w:ascii="Times New Roman" w:hAnsi="Times New Roman"/>
          <w:b/>
          <w:szCs w:val="24"/>
        </w:rPr>
        <w:t>8</w:t>
      </w:r>
      <w:r w:rsidRPr="00212558">
        <w:rPr>
          <w:rFonts w:ascii="Times New Roman" w:hAnsi="Times New Roman"/>
          <w:b/>
          <w:szCs w:val="24"/>
        </w:rPr>
        <w:t>/201</w:t>
      </w:r>
      <w:r>
        <w:rPr>
          <w:rFonts w:ascii="Times New Roman" w:hAnsi="Times New Roman"/>
          <w:b/>
          <w:szCs w:val="24"/>
        </w:rPr>
        <w:t>9</w:t>
      </w:r>
      <w:r w:rsidR="006977C4">
        <w:rPr>
          <w:rFonts w:ascii="Times New Roman" w:hAnsi="Times New Roman"/>
          <w:b/>
          <w:szCs w:val="24"/>
        </w:rPr>
        <w:t xml:space="preserve"> навчальний рік</w:t>
      </w:r>
    </w:p>
    <w:p w:rsidR="00B7484F" w:rsidRPr="00212558" w:rsidRDefault="00B7484F" w:rsidP="00B7484F">
      <w:pPr>
        <w:spacing w:after="0" w:line="240" w:lineRule="auto"/>
        <w:jc w:val="both"/>
        <w:rPr>
          <w:rFonts w:ascii="Times New Roman" w:hAnsi="Times New Roman"/>
          <w:b/>
          <w:sz w:val="24"/>
          <w:szCs w:val="24"/>
          <w:lang w:val="uk-UA"/>
        </w:rPr>
      </w:pPr>
      <w:r w:rsidRPr="00212558">
        <w:rPr>
          <w:rFonts w:ascii="Times New Roman" w:hAnsi="Times New Roman"/>
          <w:b/>
          <w:sz w:val="24"/>
          <w:szCs w:val="24"/>
          <w:lang w:val="uk-UA"/>
        </w:rPr>
        <w:t>Головна задача</w:t>
      </w:r>
      <w:r w:rsidR="00061771">
        <w:rPr>
          <w:rFonts w:ascii="Times New Roman" w:hAnsi="Times New Roman"/>
          <w:b/>
          <w:sz w:val="24"/>
          <w:szCs w:val="24"/>
          <w:lang w:val="uk-UA"/>
        </w:rPr>
        <w:t>:</w:t>
      </w:r>
    </w:p>
    <w:p w:rsidR="00B7484F" w:rsidRPr="00C11F0D" w:rsidRDefault="00061771" w:rsidP="0006177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7484F" w:rsidRPr="00212558">
        <w:rPr>
          <w:rFonts w:ascii="Times New Roman" w:hAnsi="Times New Roman"/>
          <w:sz w:val="24"/>
          <w:szCs w:val="24"/>
          <w:lang w:val="uk-UA"/>
        </w:rPr>
        <w:t xml:space="preserve"> Забезпечення безперервного </w:t>
      </w:r>
      <w:r w:rsidR="00B7484F">
        <w:rPr>
          <w:rFonts w:ascii="Times New Roman" w:hAnsi="Times New Roman"/>
          <w:sz w:val="24"/>
          <w:szCs w:val="24"/>
          <w:lang w:val="uk-UA"/>
        </w:rPr>
        <w:t>освітнього</w:t>
      </w:r>
      <w:r w:rsidR="00B7484F" w:rsidRPr="00212558">
        <w:rPr>
          <w:rFonts w:ascii="Times New Roman" w:hAnsi="Times New Roman"/>
          <w:sz w:val="24"/>
          <w:szCs w:val="24"/>
          <w:lang w:val="uk-UA"/>
        </w:rPr>
        <w:t xml:space="preserve"> процесу в НВК та охоплення дітей і підлітків дошкільного та шкільного віку навчанням. </w:t>
      </w:r>
    </w:p>
    <w:p w:rsidR="00B7484F" w:rsidRPr="00212558" w:rsidRDefault="00B7484F" w:rsidP="00B7484F">
      <w:pPr>
        <w:spacing w:after="0" w:line="240" w:lineRule="auto"/>
        <w:ind w:right="72"/>
        <w:rPr>
          <w:rFonts w:ascii="Times New Roman" w:hAnsi="Times New Roman"/>
          <w:b/>
          <w:sz w:val="24"/>
          <w:szCs w:val="24"/>
          <w:lang w:val="uk-UA"/>
        </w:rPr>
      </w:pPr>
      <w:r w:rsidRPr="00212558">
        <w:rPr>
          <w:rFonts w:ascii="Times New Roman" w:hAnsi="Times New Roman"/>
          <w:b/>
          <w:sz w:val="24"/>
          <w:szCs w:val="24"/>
          <w:lang w:val="uk-UA"/>
        </w:rPr>
        <w:t>У</w:t>
      </w:r>
      <w:proofErr w:type="spellStart"/>
      <w:r w:rsidRPr="00212558">
        <w:rPr>
          <w:rFonts w:ascii="Times New Roman" w:hAnsi="Times New Roman"/>
          <w:b/>
          <w:sz w:val="24"/>
          <w:szCs w:val="24"/>
        </w:rPr>
        <w:t>правлінн</w:t>
      </w:r>
      <w:proofErr w:type="spellEnd"/>
      <w:r w:rsidRPr="00212558">
        <w:rPr>
          <w:rFonts w:ascii="Times New Roman" w:hAnsi="Times New Roman"/>
          <w:b/>
          <w:sz w:val="24"/>
          <w:szCs w:val="24"/>
          <w:lang w:val="uk-UA"/>
        </w:rPr>
        <w:t>я</w:t>
      </w:r>
      <w:r w:rsidR="00061771">
        <w:rPr>
          <w:rFonts w:ascii="Times New Roman" w:hAnsi="Times New Roman"/>
          <w:b/>
          <w:sz w:val="24"/>
          <w:szCs w:val="24"/>
          <w:lang w:val="uk-UA"/>
        </w:rPr>
        <w:t>:</w:t>
      </w:r>
    </w:p>
    <w:p w:rsidR="00B7484F" w:rsidRPr="00212558" w:rsidRDefault="00B7484F" w:rsidP="00B7484F">
      <w:pPr>
        <w:spacing w:after="0" w:line="240" w:lineRule="auto"/>
        <w:ind w:right="72" w:firstLine="360"/>
        <w:jc w:val="both"/>
        <w:rPr>
          <w:rFonts w:ascii="Times New Roman" w:hAnsi="Times New Roman"/>
          <w:sz w:val="24"/>
          <w:szCs w:val="24"/>
        </w:rPr>
      </w:pPr>
      <w:r w:rsidRPr="00212558">
        <w:rPr>
          <w:rFonts w:ascii="Times New Roman" w:hAnsi="Times New Roman"/>
          <w:sz w:val="24"/>
          <w:szCs w:val="24"/>
          <w:lang w:val="uk-UA"/>
        </w:rPr>
        <w:t xml:space="preserve"> З</w:t>
      </w:r>
      <w:proofErr w:type="spellStart"/>
      <w:r w:rsidRPr="00212558">
        <w:rPr>
          <w:rFonts w:ascii="Times New Roman" w:hAnsi="Times New Roman"/>
          <w:sz w:val="24"/>
          <w:szCs w:val="24"/>
        </w:rPr>
        <w:t>абезпечення</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гарантованого</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рівня</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безпеки</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життя</w:t>
      </w:r>
      <w:proofErr w:type="spellEnd"/>
      <w:r w:rsidRPr="00212558">
        <w:rPr>
          <w:rFonts w:ascii="Times New Roman" w:hAnsi="Times New Roman"/>
          <w:sz w:val="24"/>
          <w:szCs w:val="24"/>
        </w:rPr>
        <w:t xml:space="preserve"> і </w:t>
      </w:r>
      <w:proofErr w:type="spellStart"/>
      <w:r w:rsidRPr="00212558">
        <w:rPr>
          <w:rFonts w:ascii="Times New Roman" w:hAnsi="Times New Roman"/>
          <w:sz w:val="24"/>
          <w:szCs w:val="24"/>
        </w:rPr>
        <w:t>здоров’я</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учасників</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освітнього</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процесу</w:t>
      </w:r>
      <w:proofErr w:type="spellEnd"/>
      <w:r w:rsidRPr="00212558">
        <w:rPr>
          <w:rFonts w:ascii="Times New Roman" w:hAnsi="Times New Roman"/>
          <w:sz w:val="24"/>
          <w:szCs w:val="24"/>
          <w:lang w:val="uk-UA"/>
        </w:rPr>
        <w:t>.</w:t>
      </w:r>
    </w:p>
    <w:p w:rsidR="00B7484F" w:rsidRPr="00212558" w:rsidRDefault="00B7484F" w:rsidP="00B7484F">
      <w:pPr>
        <w:spacing w:after="0" w:line="240" w:lineRule="auto"/>
        <w:ind w:right="72" w:firstLine="360"/>
        <w:jc w:val="both"/>
        <w:rPr>
          <w:rFonts w:ascii="Times New Roman" w:hAnsi="Times New Roman"/>
          <w:sz w:val="24"/>
          <w:szCs w:val="24"/>
          <w:lang w:val="uk-UA"/>
        </w:rPr>
      </w:pPr>
      <w:r w:rsidRPr="00212558">
        <w:rPr>
          <w:rFonts w:ascii="Times New Roman" w:hAnsi="Times New Roman"/>
          <w:sz w:val="24"/>
          <w:szCs w:val="24"/>
          <w:lang w:val="uk-UA"/>
        </w:rPr>
        <w:t xml:space="preserve"> Д</w:t>
      </w:r>
      <w:proofErr w:type="spellStart"/>
      <w:r w:rsidRPr="00212558">
        <w:rPr>
          <w:rFonts w:ascii="Times New Roman" w:hAnsi="Times New Roman"/>
          <w:sz w:val="24"/>
          <w:szCs w:val="24"/>
        </w:rPr>
        <w:t>одержання</w:t>
      </w:r>
      <w:proofErr w:type="spellEnd"/>
      <w:r w:rsidRPr="00212558">
        <w:rPr>
          <w:rFonts w:ascii="Times New Roman" w:hAnsi="Times New Roman"/>
          <w:sz w:val="24"/>
          <w:szCs w:val="24"/>
        </w:rPr>
        <w:t xml:space="preserve"> в </w:t>
      </w:r>
      <w:proofErr w:type="spellStart"/>
      <w:r w:rsidRPr="00212558">
        <w:rPr>
          <w:rFonts w:ascii="Times New Roman" w:hAnsi="Times New Roman"/>
          <w:sz w:val="24"/>
          <w:szCs w:val="24"/>
        </w:rPr>
        <w:t>повному</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обсязі</w:t>
      </w:r>
      <w:proofErr w:type="spellEnd"/>
      <w:r w:rsidRPr="00212558">
        <w:rPr>
          <w:rFonts w:ascii="Times New Roman" w:hAnsi="Times New Roman"/>
          <w:sz w:val="24"/>
          <w:szCs w:val="24"/>
        </w:rPr>
        <w:t xml:space="preserve"> </w:t>
      </w:r>
      <w:proofErr w:type="spellStart"/>
      <w:r w:rsidRPr="000C4C62">
        <w:rPr>
          <w:rFonts w:ascii="Times New Roman" w:hAnsi="Times New Roman"/>
          <w:sz w:val="24"/>
          <w:szCs w:val="24"/>
        </w:rPr>
        <w:t>вимог</w:t>
      </w:r>
      <w:proofErr w:type="spellEnd"/>
      <w:r w:rsidRPr="000C4C62">
        <w:rPr>
          <w:rFonts w:ascii="Times New Roman" w:hAnsi="Times New Roman"/>
          <w:sz w:val="24"/>
          <w:szCs w:val="24"/>
        </w:rPr>
        <w:t xml:space="preserve"> «</w:t>
      </w:r>
      <w:proofErr w:type="spellStart"/>
      <w:r w:rsidRPr="000C4C62">
        <w:rPr>
          <w:rFonts w:ascii="Times New Roman" w:hAnsi="Times New Roman"/>
          <w:sz w:val="24"/>
          <w:szCs w:val="24"/>
        </w:rPr>
        <w:t>Положення</w:t>
      </w:r>
      <w:proofErr w:type="spellEnd"/>
      <w:r w:rsidRPr="00212558">
        <w:rPr>
          <w:rFonts w:ascii="Times New Roman" w:hAnsi="Times New Roman"/>
          <w:sz w:val="24"/>
          <w:szCs w:val="24"/>
        </w:rPr>
        <w:t xml:space="preserve"> про </w:t>
      </w:r>
      <w:proofErr w:type="spellStart"/>
      <w:r w:rsidRPr="00212558">
        <w:rPr>
          <w:rFonts w:ascii="Times New Roman" w:hAnsi="Times New Roman"/>
          <w:sz w:val="24"/>
          <w:szCs w:val="24"/>
        </w:rPr>
        <w:t>організацію</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роботи</w:t>
      </w:r>
      <w:proofErr w:type="spellEnd"/>
      <w:r w:rsidRPr="00212558">
        <w:rPr>
          <w:rFonts w:ascii="Times New Roman" w:hAnsi="Times New Roman"/>
          <w:sz w:val="24"/>
          <w:szCs w:val="24"/>
        </w:rPr>
        <w:t xml:space="preserve"> з </w:t>
      </w:r>
      <w:proofErr w:type="spellStart"/>
      <w:r w:rsidRPr="00212558">
        <w:rPr>
          <w:rFonts w:ascii="Times New Roman" w:hAnsi="Times New Roman"/>
          <w:sz w:val="24"/>
          <w:szCs w:val="24"/>
        </w:rPr>
        <w:t>охорони</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праці</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учасників</w:t>
      </w:r>
      <w:proofErr w:type="spellEnd"/>
      <w:r w:rsidRPr="00212558">
        <w:rPr>
          <w:rFonts w:ascii="Times New Roman" w:hAnsi="Times New Roman"/>
          <w:sz w:val="24"/>
          <w:szCs w:val="24"/>
        </w:rPr>
        <w:t xml:space="preserve"> </w:t>
      </w:r>
      <w:r>
        <w:rPr>
          <w:rFonts w:ascii="Times New Roman" w:hAnsi="Times New Roman"/>
          <w:sz w:val="24"/>
          <w:szCs w:val="24"/>
          <w:lang w:val="uk-UA"/>
        </w:rPr>
        <w:t>освітнього</w:t>
      </w:r>
      <w:r w:rsidRPr="00212558">
        <w:rPr>
          <w:rFonts w:ascii="Times New Roman" w:hAnsi="Times New Roman"/>
          <w:sz w:val="24"/>
          <w:szCs w:val="24"/>
        </w:rPr>
        <w:t xml:space="preserve"> </w:t>
      </w:r>
      <w:proofErr w:type="spellStart"/>
      <w:r w:rsidRPr="00212558">
        <w:rPr>
          <w:rFonts w:ascii="Times New Roman" w:hAnsi="Times New Roman"/>
          <w:sz w:val="24"/>
          <w:szCs w:val="24"/>
        </w:rPr>
        <w:t>процесу</w:t>
      </w:r>
      <w:proofErr w:type="spellEnd"/>
      <w:r w:rsidRPr="00212558">
        <w:rPr>
          <w:rFonts w:ascii="Times New Roman" w:hAnsi="Times New Roman"/>
          <w:sz w:val="24"/>
          <w:szCs w:val="24"/>
        </w:rPr>
        <w:t xml:space="preserve"> в </w:t>
      </w:r>
      <w:proofErr w:type="spellStart"/>
      <w:r w:rsidRPr="00212558">
        <w:rPr>
          <w:rFonts w:ascii="Times New Roman" w:hAnsi="Times New Roman"/>
          <w:sz w:val="24"/>
          <w:szCs w:val="24"/>
        </w:rPr>
        <w:t>установах</w:t>
      </w:r>
      <w:proofErr w:type="spellEnd"/>
      <w:r w:rsidRPr="00212558">
        <w:rPr>
          <w:rFonts w:ascii="Times New Roman" w:hAnsi="Times New Roman"/>
          <w:sz w:val="24"/>
          <w:szCs w:val="24"/>
        </w:rPr>
        <w:t xml:space="preserve"> і закладах </w:t>
      </w:r>
      <w:proofErr w:type="spellStart"/>
      <w:r w:rsidRPr="00212558">
        <w:rPr>
          <w:rFonts w:ascii="Times New Roman" w:hAnsi="Times New Roman"/>
          <w:sz w:val="24"/>
          <w:szCs w:val="24"/>
        </w:rPr>
        <w:t>освіти</w:t>
      </w:r>
      <w:proofErr w:type="spellEnd"/>
      <w:r w:rsidRPr="00212558">
        <w:rPr>
          <w:rFonts w:ascii="Times New Roman" w:hAnsi="Times New Roman"/>
          <w:sz w:val="24"/>
          <w:szCs w:val="24"/>
        </w:rPr>
        <w:t>»</w:t>
      </w:r>
      <w:r w:rsidRPr="00212558">
        <w:rPr>
          <w:rFonts w:ascii="Times New Roman" w:hAnsi="Times New Roman"/>
          <w:sz w:val="24"/>
          <w:szCs w:val="24"/>
          <w:lang w:val="uk-UA"/>
        </w:rPr>
        <w:t>.</w:t>
      </w:r>
    </w:p>
    <w:p w:rsidR="00B7484F" w:rsidRPr="00212558" w:rsidRDefault="00B7484F" w:rsidP="00B7484F">
      <w:pPr>
        <w:spacing w:after="0" w:line="240" w:lineRule="auto"/>
        <w:ind w:right="72" w:firstLine="360"/>
        <w:jc w:val="both"/>
        <w:rPr>
          <w:rFonts w:ascii="Times New Roman" w:hAnsi="Times New Roman"/>
          <w:sz w:val="24"/>
          <w:szCs w:val="24"/>
          <w:lang w:val="uk-UA"/>
        </w:rPr>
      </w:pPr>
      <w:r w:rsidRPr="00212558">
        <w:rPr>
          <w:rFonts w:ascii="Times New Roman" w:hAnsi="Times New Roman"/>
          <w:sz w:val="24"/>
          <w:szCs w:val="24"/>
          <w:lang w:val="uk-UA"/>
        </w:rPr>
        <w:t>З</w:t>
      </w:r>
      <w:r w:rsidRPr="00C11F0D">
        <w:rPr>
          <w:rFonts w:ascii="Times New Roman" w:hAnsi="Times New Roman"/>
          <w:sz w:val="24"/>
          <w:szCs w:val="24"/>
          <w:lang w:val="uk-UA"/>
        </w:rPr>
        <w:t>осередження зусиль адміністраці</w:t>
      </w:r>
      <w:r w:rsidRPr="00212558">
        <w:rPr>
          <w:rFonts w:ascii="Times New Roman" w:hAnsi="Times New Roman"/>
          <w:sz w:val="24"/>
          <w:szCs w:val="24"/>
          <w:lang w:val="uk-UA"/>
        </w:rPr>
        <w:t>ї</w:t>
      </w:r>
      <w:r w:rsidRPr="00C11F0D">
        <w:rPr>
          <w:rFonts w:ascii="Times New Roman" w:hAnsi="Times New Roman"/>
          <w:sz w:val="24"/>
          <w:szCs w:val="24"/>
          <w:lang w:val="uk-UA"/>
        </w:rPr>
        <w:t xml:space="preserve"> на проблемах, що були виявлені </w:t>
      </w:r>
      <w:r w:rsidRPr="00212558">
        <w:rPr>
          <w:rFonts w:ascii="Times New Roman" w:hAnsi="Times New Roman"/>
          <w:sz w:val="24"/>
          <w:szCs w:val="24"/>
          <w:lang w:val="uk-UA"/>
        </w:rPr>
        <w:t>шкільним</w:t>
      </w:r>
      <w:r w:rsidRPr="00C11F0D">
        <w:rPr>
          <w:rFonts w:ascii="Times New Roman" w:hAnsi="Times New Roman"/>
          <w:sz w:val="24"/>
          <w:szCs w:val="24"/>
          <w:lang w:val="uk-UA"/>
        </w:rPr>
        <w:t xml:space="preserve"> моніторингом результативності та ефективності освітньої діяльності</w:t>
      </w:r>
      <w:r w:rsidRPr="00212558">
        <w:rPr>
          <w:rFonts w:ascii="Times New Roman" w:hAnsi="Times New Roman"/>
          <w:sz w:val="24"/>
          <w:szCs w:val="24"/>
          <w:lang w:val="uk-UA"/>
        </w:rPr>
        <w:t>.</w:t>
      </w:r>
    </w:p>
    <w:p w:rsidR="00B7484F" w:rsidRPr="00212558" w:rsidRDefault="00B7484F" w:rsidP="00B7484F">
      <w:pPr>
        <w:spacing w:after="0" w:line="240" w:lineRule="auto"/>
        <w:ind w:right="72" w:firstLine="360"/>
        <w:jc w:val="both"/>
        <w:rPr>
          <w:rFonts w:ascii="Times New Roman" w:hAnsi="Times New Roman"/>
          <w:sz w:val="24"/>
          <w:szCs w:val="24"/>
          <w:lang w:val="uk-UA"/>
        </w:rPr>
      </w:pPr>
      <w:r w:rsidRPr="00212558">
        <w:rPr>
          <w:rFonts w:ascii="Times New Roman" w:hAnsi="Times New Roman"/>
          <w:sz w:val="24"/>
          <w:szCs w:val="24"/>
          <w:lang w:val="uk-UA"/>
        </w:rPr>
        <w:t>П</w:t>
      </w:r>
      <w:proofErr w:type="spellStart"/>
      <w:r w:rsidRPr="00212558">
        <w:rPr>
          <w:rFonts w:ascii="Times New Roman" w:hAnsi="Times New Roman"/>
          <w:sz w:val="24"/>
          <w:szCs w:val="24"/>
        </w:rPr>
        <w:t>оширення</w:t>
      </w:r>
      <w:proofErr w:type="spellEnd"/>
      <w:r w:rsidRPr="00212558">
        <w:rPr>
          <w:rFonts w:ascii="Times New Roman" w:hAnsi="Times New Roman"/>
          <w:sz w:val="24"/>
          <w:szCs w:val="24"/>
        </w:rPr>
        <w:t xml:space="preserve"> </w:t>
      </w:r>
      <w:r w:rsidRPr="00212558">
        <w:rPr>
          <w:rFonts w:ascii="Times New Roman" w:hAnsi="Times New Roman"/>
          <w:sz w:val="24"/>
          <w:szCs w:val="24"/>
          <w:lang w:val="uk-UA"/>
        </w:rPr>
        <w:t>ефективного</w:t>
      </w:r>
      <w:r w:rsidRPr="00212558">
        <w:rPr>
          <w:rFonts w:ascii="Times New Roman" w:hAnsi="Times New Roman"/>
          <w:sz w:val="24"/>
          <w:szCs w:val="24"/>
        </w:rPr>
        <w:t xml:space="preserve"> </w:t>
      </w:r>
      <w:proofErr w:type="spellStart"/>
      <w:r w:rsidRPr="00212558">
        <w:rPr>
          <w:rFonts w:ascii="Times New Roman" w:hAnsi="Times New Roman"/>
          <w:sz w:val="24"/>
          <w:szCs w:val="24"/>
        </w:rPr>
        <w:t>педагогічного</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досвіду</w:t>
      </w:r>
      <w:proofErr w:type="spellEnd"/>
      <w:r w:rsidRPr="00212558">
        <w:rPr>
          <w:rFonts w:ascii="Times New Roman" w:hAnsi="Times New Roman"/>
          <w:sz w:val="24"/>
          <w:szCs w:val="24"/>
        </w:rPr>
        <w:t xml:space="preserve"> шляхом </w:t>
      </w:r>
      <w:proofErr w:type="spellStart"/>
      <w:r w:rsidRPr="00212558">
        <w:rPr>
          <w:rFonts w:ascii="Times New Roman" w:hAnsi="Times New Roman"/>
          <w:sz w:val="24"/>
          <w:szCs w:val="24"/>
        </w:rPr>
        <w:t>впровадження</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інноваційних</w:t>
      </w:r>
      <w:proofErr w:type="spellEnd"/>
      <w:r w:rsidRPr="00212558">
        <w:rPr>
          <w:rFonts w:ascii="Times New Roman" w:hAnsi="Times New Roman"/>
          <w:sz w:val="24"/>
          <w:szCs w:val="24"/>
        </w:rPr>
        <w:t xml:space="preserve"> </w:t>
      </w:r>
      <w:proofErr w:type="spellStart"/>
      <w:r w:rsidRPr="00212558">
        <w:rPr>
          <w:rFonts w:ascii="Times New Roman" w:hAnsi="Times New Roman"/>
          <w:sz w:val="24"/>
          <w:szCs w:val="24"/>
        </w:rPr>
        <w:t>технологій</w:t>
      </w:r>
      <w:proofErr w:type="spellEnd"/>
      <w:r w:rsidRPr="00212558">
        <w:rPr>
          <w:rFonts w:ascii="Times New Roman" w:hAnsi="Times New Roman"/>
          <w:sz w:val="24"/>
          <w:szCs w:val="24"/>
        </w:rPr>
        <w:t xml:space="preserve"> </w:t>
      </w:r>
      <w:r>
        <w:rPr>
          <w:rFonts w:ascii="Times New Roman" w:hAnsi="Times New Roman"/>
          <w:sz w:val="24"/>
          <w:szCs w:val="24"/>
          <w:lang w:val="uk-UA"/>
        </w:rPr>
        <w:t>в освітній</w:t>
      </w:r>
      <w:r w:rsidRPr="00212558">
        <w:rPr>
          <w:rFonts w:ascii="Times New Roman" w:hAnsi="Times New Roman"/>
          <w:sz w:val="24"/>
          <w:szCs w:val="24"/>
        </w:rPr>
        <w:t xml:space="preserve"> </w:t>
      </w:r>
      <w:proofErr w:type="spellStart"/>
      <w:r w:rsidRPr="00212558">
        <w:rPr>
          <w:rFonts w:ascii="Times New Roman" w:hAnsi="Times New Roman"/>
          <w:sz w:val="24"/>
          <w:szCs w:val="24"/>
        </w:rPr>
        <w:t>процес</w:t>
      </w:r>
      <w:proofErr w:type="spellEnd"/>
      <w:r w:rsidRPr="00212558">
        <w:rPr>
          <w:rFonts w:ascii="Times New Roman" w:hAnsi="Times New Roman"/>
          <w:sz w:val="24"/>
          <w:szCs w:val="24"/>
          <w:lang w:val="uk-UA"/>
        </w:rPr>
        <w:t>.</w:t>
      </w:r>
    </w:p>
    <w:p w:rsidR="00B7484F" w:rsidRPr="00212558" w:rsidRDefault="00B7484F" w:rsidP="00B7484F">
      <w:pPr>
        <w:spacing w:after="0" w:line="240" w:lineRule="auto"/>
        <w:jc w:val="both"/>
        <w:rPr>
          <w:rFonts w:ascii="Times New Roman" w:hAnsi="Times New Roman"/>
          <w:b/>
          <w:sz w:val="24"/>
          <w:szCs w:val="24"/>
          <w:lang w:val="uk-UA"/>
        </w:rPr>
      </w:pPr>
      <w:r w:rsidRPr="00212558">
        <w:rPr>
          <w:rFonts w:ascii="Times New Roman" w:hAnsi="Times New Roman"/>
          <w:b/>
          <w:sz w:val="24"/>
          <w:szCs w:val="24"/>
          <w:lang w:val="uk-UA"/>
        </w:rPr>
        <w:t>Навчальна робота</w:t>
      </w:r>
      <w:r w:rsidR="00061771">
        <w:rPr>
          <w:rFonts w:ascii="Times New Roman" w:hAnsi="Times New Roman"/>
          <w:b/>
          <w:sz w:val="24"/>
          <w:szCs w:val="24"/>
          <w:lang w:val="uk-UA"/>
        </w:rPr>
        <w:t>:</w:t>
      </w:r>
    </w:p>
    <w:p w:rsidR="00B7484F" w:rsidRPr="00212558" w:rsidRDefault="00B7484F" w:rsidP="00B7484F">
      <w:pPr>
        <w:spacing w:after="0" w:line="240" w:lineRule="auto"/>
        <w:ind w:firstLine="360"/>
        <w:jc w:val="both"/>
        <w:rPr>
          <w:rFonts w:ascii="Times New Roman" w:hAnsi="Times New Roman"/>
          <w:sz w:val="24"/>
          <w:szCs w:val="24"/>
        </w:rPr>
      </w:pPr>
      <w:r w:rsidRPr="00212558">
        <w:rPr>
          <w:rFonts w:ascii="Times New Roman" w:hAnsi="Times New Roman"/>
          <w:sz w:val="24"/>
          <w:szCs w:val="24"/>
          <w:lang w:val="uk-UA"/>
        </w:rPr>
        <w:t>Підвищення результативності участі в предметних олімпіадах і конкурсі МАН на обласному рівні, активізація участі учнів у турнірах.</w:t>
      </w:r>
    </w:p>
    <w:p w:rsidR="00B7484F" w:rsidRPr="00212558" w:rsidRDefault="00B7484F" w:rsidP="00B7484F">
      <w:pPr>
        <w:spacing w:after="0" w:line="240" w:lineRule="auto"/>
        <w:ind w:firstLine="360"/>
        <w:jc w:val="both"/>
        <w:rPr>
          <w:rFonts w:ascii="Times New Roman" w:hAnsi="Times New Roman"/>
          <w:sz w:val="24"/>
          <w:szCs w:val="24"/>
          <w:lang w:val="uk-UA"/>
        </w:rPr>
      </w:pPr>
      <w:r w:rsidRPr="00212558">
        <w:rPr>
          <w:rFonts w:ascii="Times New Roman" w:hAnsi="Times New Roman"/>
          <w:sz w:val="24"/>
          <w:szCs w:val="24"/>
          <w:lang w:val="uk-UA"/>
        </w:rPr>
        <w:t>Підтримка і педагогічний супровід здібних та обдарованих учнів.</w:t>
      </w:r>
    </w:p>
    <w:p w:rsidR="00B7484F" w:rsidRPr="00212558" w:rsidRDefault="00B7484F" w:rsidP="00B7484F">
      <w:pPr>
        <w:spacing w:after="0" w:line="240" w:lineRule="auto"/>
        <w:ind w:firstLine="360"/>
        <w:jc w:val="both"/>
        <w:rPr>
          <w:rFonts w:ascii="Times New Roman" w:hAnsi="Times New Roman"/>
          <w:sz w:val="24"/>
          <w:szCs w:val="24"/>
          <w:lang w:val="uk-UA"/>
        </w:rPr>
      </w:pPr>
      <w:proofErr w:type="spellStart"/>
      <w:r w:rsidRPr="00212558">
        <w:rPr>
          <w:rFonts w:ascii="Times New Roman" w:hAnsi="Times New Roman"/>
          <w:color w:val="000000"/>
          <w:sz w:val="24"/>
          <w:szCs w:val="24"/>
        </w:rPr>
        <w:t>Забезпечення</w:t>
      </w:r>
      <w:proofErr w:type="spellEnd"/>
      <w:r w:rsidRPr="00212558">
        <w:rPr>
          <w:rFonts w:ascii="Times New Roman" w:hAnsi="Times New Roman"/>
          <w:color w:val="000000"/>
          <w:sz w:val="24"/>
          <w:szCs w:val="24"/>
        </w:rPr>
        <w:t xml:space="preserve"> росту </w:t>
      </w:r>
      <w:proofErr w:type="spellStart"/>
      <w:r w:rsidRPr="00212558">
        <w:rPr>
          <w:rFonts w:ascii="Times New Roman" w:hAnsi="Times New Roman"/>
          <w:color w:val="000000"/>
          <w:sz w:val="24"/>
          <w:szCs w:val="24"/>
        </w:rPr>
        <w:t>якісного</w:t>
      </w:r>
      <w:proofErr w:type="spellEnd"/>
      <w:r w:rsidRPr="00212558">
        <w:rPr>
          <w:rFonts w:ascii="Times New Roman" w:hAnsi="Times New Roman"/>
          <w:color w:val="000000"/>
          <w:sz w:val="24"/>
          <w:szCs w:val="24"/>
        </w:rPr>
        <w:t xml:space="preserve"> </w:t>
      </w:r>
      <w:proofErr w:type="spellStart"/>
      <w:proofErr w:type="gramStart"/>
      <w:r w:rsidRPr="00212558">
        <w:rPr>
          <w:rFonts w:ascii="Times New Roman" w:hAnsi="Times New Roman"/>
          <w:color w:val="000000"/>
          <w:sz w:val="24"/>
          <w:szCs w:val="24"/>
        </w:rPr>
        <w:t>р</w:t>
      </w:r>
      <w:proofErr w:type="gramEnd"/>
      <w:r w:rsidRPr="00212558">
        <w:rPr>
          <w:rFonts w:ascii="Times New Roman" w:hAnsi="Times New Roman"/>
          <w:color w:val="000000"/>
          <w:sz w:val="24"/>
          <w:szCs w:val="24"/>
        </w:rPr>
        <w:t>івня</w:t>
      </w:r>
      <w:proofErr w:type="spellEnd"/>
      <w:r w:rsidRPr="00212558">
        <w:rPr>
          <w:rFonts w:ascii="Times New Roman" w:hAnsi="Times New Roman"/>
          <w:color w:val="000000"/>
          <w:sz w:val="24"/>
          <w:szCs w:val="24"/>
        </w:rPr>
        <w:t xml:space="preserve"> </w:t>
      </w:r>
      <w:proofErr w:type="spellStart"/>
      <w:r w:rsidRPr="00212558">
        <w:rPr>
          <w:rFonts w:ascii="Times New Roman" w:hAnsi="Times New Roman"/>
          <w:color w:val="000000"/>
          <w:sz w:val="24"/>
          <w:szCs w:val="24"/>
        </w:rPr>
        <w:t>підготовки</w:t>
      </w:r>
      <w:proofErr w:type="spellEnd"/>
      <w:r w:rsidRPr="00212558">
        <w:rPr>
          <w:rFonts w:ascii="Times New Roman" w:hAnsi="Times New Roman"/>
          <w:color w:val="000000"/>
          <w:sz w:val="24"/>
          <w:szCs w:val="24"/>
        </w:rPr>
        <w:t xml:space="preserve"> </w:t>
      </w:r>
      <w:proofErr w:type="spellStart"/>
      <w:r w:rsidRPr="00212558">
        <w:rPr>
          <w:rFonts w:ascii="Times New Roman" w:hAnsi="Times New Roman"/>
          <w:color w:val="000000"/>
          <w:sz w:val="24"/>
          <w:szCs w:val="24"/>
        </w:rPr>
        <w:t>школярів</w:t>
      </w:r>
      <w:proofErr w:type="spellEnd"/>
      <w:r w:rsidRPr="00212558">
        <w:rPr>
          <w:rFonts w:ascii="Times New Roman" w:hAnsi="Times New Roman"/>
          <w:color w:val="000000"/>
          <w:sz w:val="24"/>
          <w:szCs w:val="24"/>
        </w:rPr>
        <w:t xml:space="preserve">, </w:t>
      </w:r>
      <w:proofErr w:type="spellStart"/>
      <w:r w:rsidRPr="00212558">
        <w:rPr>
          <w:rFonts w:ascii="Times New Roman" w:hAnsi="Times New Roman"/>
          <w:color w:val="000000"/>
          <w:sz w:val="24"/>
          <w:szCs w:val="24"/>
        </w:rPr>
        <w:t>досягнення</w:t>
      </w:r>
      <w:proofErr w:type="spellEnd"/>
      <w:r w:rsidRPr="00212558">
        <w:rPr>
          <w:rFonts w:ascii="Times New Roman" w:hAnsi="Times New Roman"/>
          <w:color w:val="000000"/>
          <w:sz w:val="24"/>
          <w:szCs w:val="24"/>
        </w:rPr>
        <w:t xml:space="preserve"> ними </w:t>
      </w:r>
      <w:proofErr w:type="spellStart"/>
      <w:r w:rsidRPr="00212558">
        <w:rPr>
          <w:rFonts w:ascii="Times New Roman" w:hAnsi="Times New Roman"/>
          <w:color w:val="000000"/>
          <w:sz w:val="24"/>
          <w:szCs w:val="24"/>
        </w:rPr>
        <w:t>обов’язкового</w:t>
      </w:r>
      <w:proofErr w:type="spellEnd"/>
      <w:r w:rsidRPr="00212558">
        <w:rPr>
          <w:rFonts w:ascii="Times New Roman" w:hAnsi="Times New Roman"/>
          <w:color w:val="000000"/>
          <w:sz w:val="24"/>
          <w:szCs w:val="24"/>
        </w:rPr>
        <w:t xml:space="preserve"> </w:t>
      </w:r>
      <w:proofErr w:type="spellStart"/>
      <w:r w:rsidRPr="00212558">
        <w:rPr>
          <w:rFonts w:ascii="Times New Roman" w:hAnsi="Times New Roman"/>
          <w:color w:val="000000"/>
          <w:sz w:val="24"/>
          <w:szCs w:val="24"/>
        </w:rPr>
        <w:t>рівня</w:t>
      </w:r>
      <w:proofErr w:type="spellEnd"/>
      <w:r w:rsidRPr="00212558">
        <w:rPr>
          <w:rFonts w:ascii="Times New Roman" w:hAnsi="Times New Roman"/>
          <w:color w:val="000000"/>
          <w:sz w:val="24"/>
          <w:szCs w:val="24"/>
        </w:rPr>
        <w:t xml:space="preserve"> </w:t>
      </w:r>
      <w:proofErr w:type="spellStart"/>
      <w:r w:rsidRPr="00212558">
        <w:rPr>
          <w:rFonts w:ascii="Times New Roman" w:hAnsi="Times New Roman"/>
          <w:color w:val="000000"/>
          <w:sz w:val="24"/>
          <w:szCs w:val="24"/>
        </w:rPr>
        <w:t>відповідно</w:t>
      </w:r>
      <w:proofErr w:type="spellEnd"/>
      <w:r w:rsidRPr="00212558">
        <w:rPr>
          <w:rFonts w:ascii="Times New Roman" w:hAnsi="Times New Roman"/>
          <w:color w:val="000000"/>
          <w:sz w:val="24"/>
          <w:szCs w:val="24"/>
        </w:rPr>
        <w:t xml:space="preserve"> до </w:t>
      </w:r>
      <w:r w:rsidRPr="00212558">
        <w:rPr>
          <w:rFonts w:ascii="Times New Roman" w:hAnsi="Times New Roman"/>
          <w:color w:val="000000"/>
          <w:sz w:val="24"/>
          <w:szCs w:val="24"/>
          <w:lang w:val="uk-UA"/>
        </w:rPr>
        <w:t>Д</w:t>
      </w:r>
      <w:proofErr w:type="spellStart"/>
      <w:r w:rsidRPr="00212558">
        <w:rPr>
          <w:rFonts w:ascii="Times New Roman" w:hAnsi="Times New Roman"/>
          <w:color w:val="000000"/>
          <w:sz w:val="24"/>
          <w:szCs w:val="24"/>
        </w:rPr>
        <w:t>ержавних</w:t>
      </w:r>
      <w:proofErr w:type="spellEnd"/>
      <w:r w:rsidRPr="00212558">
        <w:rPr>
          <w:rFonts w:ascii="Times New Roman" w:hAnsi="Times New Roman"/>
          <w:color w:val="000000"/>
          <w:sz w:val="24"/>
          <w:szCs w:val="24"/>
        </w:rPr>
        <w:t xml:space="preserve"> </w:t>
      </w:r>
      <w:proofErr w:type="spellStart"/>
      <w:r w:rsidRPr="00212558">
        <w:rPr>
          <w:rFonts w:ascii="Times New Roman" w:hAnsi="Times New Roman"/>
          <w:color w:val="000000"/>
          <w:sz w:val="24"/>
          <w:szCs w:val="24"/>
        </w:rPr>
        <w:t>стандартів</w:t>
      </w:r>
      <w:proofErr w:type="spellEnd"/>
      <w:r w:rsidRPr="00212558">
        <w:rPr>
          <w:rFonts w:ascii="Times New Roman" w:hAnsi="Times New Roman"/>
          <w:color w:val="000000"/>
          <w:sz w:val="24"/>
          <w:szCs w:val="24"/>
          <w:lang w:val="uk-UA"/>
        </w:rPr>
        <w:t xml:space="preserve"> загальної середньої освіти</w:t>
      </w:r>
      <w:r w:rsidRPr="00212558">
        <w:rPr>
          <w:rFonts w:ascii="Times New Roman" w:hAnsi="Times New Roman"/>
          <w:color w:val="000000"/>
          <w:sz w:val="24"/>
          <w:szCs w:val="24"/>
        </w:rPr>
        <w:t>.</w:t>
      </w:r>
    </w:p>
    <w:p w:rsidR="00B7484F" w:rsidRPr="00212558" w:rsidRDefault="00B7484F" w:rsidP="00B7484F">
      <w:pPr>
        <w:spacing w:after="0" w:line="240" w:lineRule="auto"/>
        <w:ind w:firstLine="360"/>
        <w:jc w:val="both"/>
        <w:rPr>
          <w:rFonts w:ascii="Times New Roman" w:hAnsi="Times New Roman"/>
          <w:sz w:val="24"/>
          <w:szCs w:val="24"/>
        </w:rPr>
      </w:pPr>
      <w:r w:rsidRPr="00212558">
        <w:rPr>
          <w:rFonts w:ascii="Times New Roman" w:hAnsi="Times New Roman"/>
          <w:color w:val="000000"/>
          <w:sz w:val="24"/>
          <w:szCs w:val="24"/>
          <w:lang w:val="uk-UA"/>
        </w:rPr>
        <w:t>П</w:t>
      </w:r>
      <w:proofErr w:type="spellStart"/>
      <w:r w:rsidRPr="00212558">
        <w:rPr>
          <w:rFonts w:ascii="Times New Roman" w:hAnsi="Times New Roman"/>
          <w:color w:val="000000"/>
          <w:sz w:val="24"/>
          <w:szCs w:val="24"/>
        </w:rPr>
        <w:t>ідвищення</w:t>
      </w:r>
      <w:proofErr w:type="spellEnd"/>
      <w:r w:rsidRPr="00212558">
        <w:rPr>
          <w:rFonts w:ascii="Times New Roman" w:hAnsi="Times New Roman"/>
          <w:color w:val="000000"/>
          <w:sz w:val="24"/>
          <w:szCs w:val="24"/>
        </w:rPr>
        <w:t xml:space="preserve"> </w:t>
      </w:r>
      <w:r w:rsidRPr="00212558">
        <w:rPr>
          <w:rFonts w:ascii="Times New Roman" w:hAnsi="Times New Roman"/>
          <w:color w:val="000000"/>
          <w:sz w:val="24"/>
          <w:szCs w:val="24"/>
          <w:lang w:val="uk-UA"/>
        </w:rPr>
        <w:t xml:space="preserve"> рівня навчальних досягнень учнів </w:t>
      </w:r>
      <w:r w:rsidRPr="00212558">
        <w:rPr>
          <w:rFonts w:ascii="Times New Roman" w:hAnsi="Times New Roman"/>
          <w:color w:val="000000"/>
          <w:sz w:val="24"/>
          <w:szCs w:val="24"/>
        </w:rPr>
        <w:t>та</w:t>
      </w:r>
      <w:r w:rsidR="00061771">
        <w:rPr>
          <w:rFonts w:ascii="Times New Roman" w:hAnsi="Times New Roman"/>
          <w:color w:val="000000"/>
          <w:sz w:val="24"/>
          <w:szCs w:val="24"/>
          <w:lang w:val="uk-UA"/>
        </w:rPr>
        <w:t xml:space="preserve"> їх</w:t>
      </w:r>
      <w:r w:rsidRPr="00212558">
        <w:rPr>
          <w:rFonts w:ascii="Times New Roman" w:hAnsi="Times New Roman"/>
          <w:color w:val="000000"/>
          <w:sz w:val="24"/>
          <w:szCs w:val="24"/>
        </w:rPr>
        <w:t xml:space="preserve"> </w:t>
      </w:r>
      <w:proofErr w:type="spellStart"/>
      <w:r w:rsidRPr="00212558">
        <w:rPr>
          <w:rFonts w:ascii="Times New Roman" w:hAnsi="Times New Roman"/>
          <w:color w:val="000000"/>
          <w:sz w:val="24"/>
          <w:szCs w:val="24"/>
        </w:rPr>
        <w:t>загальної</w:t>
      </w:r>
      <w:proofErr w:type="spellEnd"/>
      <w:r w:rsidRPr="00212558">
        <w:rPr>
          <w:rFonts w:ascii="Times New Roman" w:hAnsi="Times New Roman"/>
          <w:color w:val="000000"/>
          <w:sz w:val="24"/>
          <w:szCs w:val="24"/>
        </w:rPr>
        <w:t xml:space="preserve"> </w:t>
      </w:r>
      <w:proofErr w:type="spellStart"/>
      <w:r w:rsidRPr="00212558">
        <w:rPr>
          <w:rFonts w:ascii="Times New Roman" w:hAnsi="Times New Roman"/>
          <w:color w:val="000000"/>
          <w:sz w:val="24"/>
          <w:szCs w:val="24"/>
        </w:rPr>
        <w:t>культури</w:t>
      </w:r>
      <w:proofErr w:type="spellEnd"/>
      <w:r w:rsidRPr="00212558">
        <w:rPr>
          <w:rFonts w:ascii="Times New Roman" w:hAnsi="Times New Roman"/>
          <w:color w:val="000000"/>
          <w:sz w:val="24"/>
          <w:szCs w:val="24"/>
        </w:rPr>
        <w:t xml:space="preserve"> . </w:t>
      </w:r>
    </w:p>
    <w:p w:rsidR="00B7484F" w:rsidRPr="00212558" w:rsidRDefault="00B7484F" w:rsidP="00B7484F">
      <w:pPr>
        <w:spacing w:after="0" w:line="240" w:lineRule="auto"/>
        <w:jc w:val="both"/>
        <w:rPr>
          <w:rFonts w:ascii="Times New Roman" w:hAnsi="Times New Roman"/>
          <w:sz w:val="24"/>
          <w:szCs w:val="24"/>
        </w:rPr>
      </w:pPr>
      <w:r w:rsidRPr="00212558">
        <w:rPr>
          <w:rFonts w:ascii="Times New Roman" w:hAnsi="Times New Roman"/>
          <w:b/>
          <w:sz w:val="24"/>
          <w:szCs w:val="24"/>
          <w:lang w:val="uk-UA"/>
        </w:rPr>
        <w:t>Виховна та соціальна робота</w:t>
      </w:r>
      <w:r w:rsidR="00061771">
        <w:rPr>
          <w:rFonts w:ascii="Times New Roman" w:hAnsi="Times New Roman"/>
          <w:b/>
          <w:sz w:val="24"/>
          <w:szCs w:val="24"/>
          <w:lang w:val="uk-UA"/>
        </w:rPr>
        <w:t>:</w:t>
      </w:r>
    </w:p>
    <w:p w:rsidR="00B7484F" w:rsidRPr="00212558" w:rsidRDefault="00B7484F" w:rsidP="00B7484F">
      <w:pPr>
        <w:spacing w:after="0" w:line="240" w:lineRule="auto"/>
        <w:ind w:firstLine="360"/>
        <w:jc w:val="both"/>
        <w:rPr>
          <w:rFonts w:ascii="Times New Roman" w:hAnsi="Times New Roman"/>
          <w:sz w:val="24"/>
          <w:szCs w:val="24"/>
        </w:rPr>
      </w:pPr>
      <w:r w:rsidRPr="00212558">
        <w:rPr>
          <w:rFonts w:ascii="Times New Roman" w:hAnsi="Times New Roman"/>
          <w:sz w:val="24"/>
          <w:szCs w:val="24"/>
          <w:lang w:val="uk-UA"/>
        </w:rPr>
        <w:t xml:space="preserve">Забезпечення безумовного виконання  законодавства із захисту дітей пільгових категорій та інших учасників </w:t>
      </w:r>
      <w:r>
        <w:rPr>
          <w:rFonts w:ascii="Times New Roman" w:hAnsi="Times New Roman"/>
          <w:sz w:val="24"/>
          <w:szCs w:val="24"/>
          <w:lang w:val="uk-UA"/>
        </w:rPr>
        <w:t>освітнього</w:t>
      </w:r>
      <w:r w:rsidRPr="00212558">
        <w:rPr>
          <w:rFonts w:ascii="Times New Roman" w:hAnsi="Times New Roman"/>
          <w:sz w:val="24"/>
          <w:szCs w:val="24"/>
          <w:lang w:val="uk-UA"/>
        </w:rPr>
        <w:t xml:space="preserve"> процесу.</w:t>
      </w:r>
    </w:p>
    <w:p w:rsidR="00B7484F" w:rsidRPr="00212558" w:rsidRDefault="00B7484F" w:rsidP="00B7484F">
      <w:pPr>
        <w:spacing w:after="0" w:line="240" w:lineRule="auto"/>
        <w:ind w:firstLine="360"/>
        <w:jc w:val="both"/>
        <w:rPr>
          <w:rFonts w:ascii="Times New Roman" w:hAnsi="Times New Roman"/>
          <w:sz w:val="24"/>
          <w:szCs w:val="24"/>
        </w:rPr>
      </w:pPr>
      <w:r w:rsidRPr="00212558">
        <w:rPr>
          <w:rFonts w:ascii="Times New Roman" w:hAnsi="Times New Roman"/>
          <w:sz w:val="24"/>
          <w:szCs w:val="24"/>
          <w:lang w:val="uk-UA"/>
        </w:rPr>
        <w:t xml:space="preserve">Виховання дітей у дусі любові до України. </w:t>
      </w:r>
    </w:p>
    <w:p w:rsidR="00B7484F" w:rsidRPr="00212558" w:rsidRDefault="00B7484F" w:rsidP="00B7484F">
      <w:pPr>
        <w:spacing w:after="0" w:line="240" w:lineRule="auto"/>
        <w:ind w:firstLine="360"/>
        <w:jc w:val="both"/>
        <w:rPr>
          <w:rFonts w:ascii="Times New Roman" w:hAnsi="Times New Roman"/>
          <w:sz w:val="24"/>
          <w:szCs w:val="24"/>
        </w:rPr>
      </w:pPr>
      <w:r w:rsidRPr="00212558">
        <w:rPr>
          <w:rFonts w:ascii="Times New Roman" w:eastAsia="Wingdings" w:hAnsi="Times New Roman"/>
          <w:sz w:val="24"/>
          <w:szCs w:val="24"/>
          <w:lang w:val="uk-UA"/>
        </w:rPr>
        <w:t>З</w:t>
      </w:r>
      <w:r w:rsidR="00061771">
        <w:rPr>
          <w:rFonts w:ascii="Times New Roman" w:hAnsi="Times New Roman"/>
          <w:sz w:val="24"/>
          <w:szCs w:val="24"/>
          <w:lang w:val="uk-UA"/>
        </w:rPr>
        <w:t>апобігання правопорушенням</w:t>
      </w:r>
      <w:r w:rsidRPr="00212558">
        <w:rPr>
          <w:rFonts w:ascii="Times New Roman" w:hAnsi="Times New Roman"/>
          <w:sz w:val="24"/>
          <w:szCs w:val="24"/>
          <w:lang w:val="uk-UA"/>
        </w:rPr>
        <w:t xml:space="preserve"> учнів, профілактична робота з правового виховання.</w:t>
      </w:r>
    </w:p>
    <w:p w:rsidR="00B7484F" w:rsidRPr="00212558" w:rsidRDefault="00B7484F" w:rsidP="00B7484F">
      <w:pPr>
        <w:spacing w:after="0" w:line="240" w:lineRule="auto"/>
        <w:ind w:firstLine="360"/>
        <w:jc w:val="both"/>
        <w:rPr>
          <w:rFonts w:ascii="Times New Roman" w:hAnsi="Times New Roman"/>
          <w:sz w:val="24"/>
          <w:szCs w:val="24"/>
          <w:lang w:val="uk-UA"/>
        </w:rPr>
      </w:pPr>
      <w:r w:rsidRPr="00212558">
        <w:rPr>
          <w:rFonts w:ascii="Times New Roman" w:hAnsi="Times New Roman"/>
          <w:sz w:val="24"/>
          <w:szCs w:val="24"/>
          <w:lang w:val="uk-UA"/>
        </w:rPr>
        <w:t>Продовження роботи з розвитку соціальної активності вихованців через різн</w:t>
      </w:r>
      <w:r w:rsidR="00061771">
        <w:rPr>
          <w:rFonts w:ascii="Times New Roman" w:hAnsi="Times New Roman"/>
          <w:sz w:val="24"/>
          <w:szCs w:val="24"/>
          <w:lang w:val="uk-UA"/>
        </w:rPr>
        <w:t xml:space="preserve">і форми дитячого та </w:t>
      </w:r>
      <w:r w:rsidRPr="00212558">
        <w:rPr>
          <w:rFonts w:ascii="Times New Roman" w:hAnsi="Times New Roman"/>
          <w:sz w:val="24"/>
          <w:szCs w:val="24"/>
          <w:lang w:val="uk-UA"/>
        </w:rPr>
        <w:t>учнівського самоврядування, удосконалення рейтингової системи, упровадження проектної діяльності.</w:t>
      </w:r>
    </w:p>
    <w:p w:rsidR="00B7484F" w:rsidRPr="00212558" w:rsidRDefault="00B7484F" w:rsidP="00B7484F">
      <w:pPr>
        <w:spacing w:after="0" w:line="240" w:lineRule="auto"/>
        <w:ind w:firstLine="360"/>
        <w:jc w:val="both"/>
        <w:rPr>
          <w:rFonts w:ascii="Times New Roman" w:hAnsi="Times New Roman"/>
          <w:sz w:val="24"/>
          <w:szCs w:val="24"/>
          <w:lang w:val="uk-UA"/>
        </w:rPr>
      </w:pPr>
      <w:r w:rsidRPr="00212558">
        <w:rPr>
          <w:rFonts w:ascii="Times New Roman" w:hAnsi="Times New Roman"/>
          <w:sz w:val="24"/>
          <w:szCs w:val="24"/>
          <w:lang w:val="uk-UA"/>
        </w:rPr>
        <w:t xml:space="preserve">Врахування традицій і здобутків </w:t>
      </w:r>
      <w:proofErr w:type="spellStart"/>
      <w:r w:rsidRPr="00212558">
        <w:rPr>
          <w:rFonts w:ascii="Times New Roman" w:hAnsi="Times New Roman"/>
          <w:sz w:val="24"/>
          <w:szCs w:val="24"/>
          <w:lang w:val="uk-UA"/>
        </w:rPr>
        <w:t>етнопедагогіки</w:t>
      </w:r>
      <w:proofErr w:type="spellEnd"/>
      <w:r w:rsidRPr="00212558">
        <w:rPr>
          <w:rFonts w:ascii="Times New Roman" w:hAnsi="Times New Roman"/>
          <w:sz w:val="24"/>
          <w:szCs w:val="24"/>
          <w:lang w:val="uk-UA"/>
        </w:rPr>
        <w:t xml:space="preserve"> у вихованні дітей через куточки народознавства.</w:t>
      </w:r>
    </w:p>
    <w:p w:rsidR="00B7484F" w:rsidRPr="00C11F0D" w:rsidRDefault="00B7484F" w:rsidP="00B7484F">
      <w:pPr>
        <w:spacing w:after="0" w:line="240" w:lineRule="auto"/>
        <w:ind w:firstLine="360"/>
        <w:jc w:val="both"/>
        <w:rPr>
          <w:rFonts w:ascii="Times New Roman" w:hAnsi="Times New Roman"/>
          <w:color w:val="FF0000"/>
          <w:sz w:val="24"/>
          <w:szCs w:val="24"/>
          <w:lang w:val="uk-UA"/>
        </w:rPr>
      </w:pPr>
      <w:r w:rsidRPr="00212558">
        <w:rPr>
          <w:rFonts w:ascii="Times New Roman" w:hAnsi="Times New Roman"/>
          <w:sz w:val="24"/>
          <w:szCs w:val="24"/>
          <w:lang w:val="uk-UA"/>
        </w:rPr>
        <w:t>Впровадження педагогічним колективом новітніх виховних технологій, які направлені на самопізнання та самовдосконалення особистості через ств</w:t>
      </w:r>
      <w:r w:rsidR="00061771">
        <w:rPr>
          <w:rFonts w:ascii="Times New Roman" w:hAnsi="Times New Roman"/>
          <w:sz w:val="24"/>
          <w:szCs w:val="24"/>
          <w:lang w:val="uk-UA"/>
        </w:rPr>
        <w:t>орення банку методичних доробок.</w:t>
      </w:r>
    </w:p>
    <w:p w:rsidR="00B7484F" w:rsidRPr="00212558" w:rsidRDefault="00B7484F" w:rsidP="00B7484F">
      <w:pPr>
        <w:spacing w:after="0" w:line="240" w:lineRule="auto"/>
        <w:ind w:firstLine="360"/>
        <w:jc w:val="both"/>
        <w:rPr>
          <w:rFonts w:ascii="Times New Roman" w:hAnsi="Times New Roman"/>
          <w:sz w:val="24"/>
          <w:szCs w:val="24"/>
          <w:lang w:val="uk-UA"/>
        </w:rPr>
      </w:pPr>
      <w:r w:rsidRPr="00212558">
        <w:rPr>
          <w:rFonts w:ascii="Times New Roman" w:hAnsi="Times New Roman"/>
          <w:sz w:val="24"/>
          <w:szCs w:val="24"/>
          <w:lang w:val="uk-UA"/>
        </w:rPr>
        <w:t>Створення умови для продуктивної співпраці учасників виховного процесу, спрямованих на формування творчого працездатного колективу.</w:t>
      </w:r>
    </w:p>
    <w:p w:rsidR="00B7484F" w:rsidRPr="00212558" w:rsidRDefault="00B7484F" w:rsidP="00B7484F">
      <w:pPr>
        <w:spacing w:after="0" w:line="240" w:lineRule="auto"/>
        <w:ind w:firstLine="360"/>
        <w:jc w:val="both"/>
        <w:rPr>
          <w:rFonts w:ascii="Times New Roman" w:hAnsi="Times New Roman"/>
          <w:sz w:val="24"/>
          <w:szCs w:val="24"/>
          <w:lang w:val="uk-UA"/>
        </w:rPr>
      </w:pPr>
      <w:r w:rsidRPr="00212558">
        <w:rPr>
          <w:rFonts w:ascii="Times New Roman" w:hAnsi="Times New Roman"/>
          <w:sz w:val="24"/>
          <w:szCs w:val="24"/>
          <w:lang w:val="uk-UA"/>
        </w:rPr>
        <w:t>Удосконалення форм роботи щодо співпраці з батьками.</w:t>
      </w:r>
    </w:p>
    <w:p w:rsidR="001C1992" w:rsidRDefault="001C1992" w:rsidP="00B7484F">
      <w:pPr>
        <w:spacing w:after="0" w:line="240" w:lineRule="auto"/>
        <w:jc w:val="both"/>
        <w:rPr>
          <w:rFonts w:ascii="Times New Roman" w:hAnsi="Times New Roman"/>
          <w:b/>
          <w:sz w:val="24"/>
          <w:szCs w:val="24"/>
          <w:lang w:val="uk-UA"/>
        </w:rPr>
      </w:pPr>
    </w:p>
    <w:p w:rsidR="00B7484F" w:rsidRPr="00212558" w:rsidRDefault="00B7484F" w:rsidP="00B7484F">
      <w:pPr>
        <w:spacing w:after="0" w:line="240" w:lineRule="auto"/>
        <w:jc w:val="both"/>
        <w:rPr>
          <w:rFonts w:ascii="Times New Roman" w:hAnsi="Times New Roman"/>
          <w:sz w:val="24"/>
          <w:szCs w:val="24"/>
          <w:lang w:val="uk-UA"/>
        </w:rPr>
      </w:pPr>
      <w:r w:rsidRPr="00212558">
        <w:rPr>
          <w:rFonts w:ascii="Times New Roman" w:hAnsi="Times New Roman"/>
          <w:b/>
          <w:sz w:val="24"/>
          <w:szCs w:val="24"/>
          <w:lang w:val="uk-UA"/>
        </w:rPr>
        <w:t>Методична робота</w:t>
      </w:r>
      <w:r w:rsidR="00061771">
        <w:rPr>
          <w:rFonts w:ascii="Times New Roman" w:hAnsi="Times New Roman"/>
          <w:b/>
          <w:sz w:val="24"/>
          <w:szCs w:val="24"/>
          <w:lang w:val="uk-UA"/>
        </w:rPr>
        <w:t>:</w:t>
      </w:r>
    </w:p>
    <w:p w:rsidR="00B7484F" w:rsidRPr="00212558" w:rsidRDefault="00B7484F" w:rsidP="00B7484F">
      <w:pPr>
        <w:shd w:val="clear" w:color="auto" w:fill="FFFFFF"/>
        <w:spacing w:after="0" w:line="240" w:lineRule="auto"/>
        <w:ind w:firstLine="360"/>
        <w:jc w:val="both"/>
        <w:rPr>
          <w:rFonts w:ascii="Times New Roman" w:hAnsi="Times New Roman"/>
          <w:color w:val="000000"/>
          <w:sz w:val="24"/>
          <w:szCs w:val="24"/>
          <w:lang w:val="uk-UA"/>
        </w:rPr>
      </w:pPr>
      <w:r w:rsidRPr="00212558">
        <w:rPr>
          <w:rFonts w:ascii="Times New Roman" w:hAnsi="Times New Roman"/>
          <w:color w:val="000000"/>
          <w:sz w:val="24"/>
          <w:szCs w:val="24"/>
          <w:lang w:val="uk-UA"/>
        </w:rPr>
        <w:t>Створення умов для розкриття творчого потенціалу вихователя, вчителя та підвищення професійного рівня педагога через систему методичних семінарів, виступів на ШМО, творчих відкритих уроків, самоосвіту з обраної теми, участі в роботі районних методичних об’єднань, творчих конкурсах.</w:t>
      </w:r>
    </w:p>
    <w:p w:rsidR="00B7484F" w:rsidRPr="00212558" w:rsidRDefault="00061771" w:rsidP="00061771">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lang w:val="uk-UA"/>
        </w:rPr>
        <w:t xml:space="preserve">     </w:t>
      </w:r>
      <w:r w:rsidR="00B7484F" w:rsidRPr="00212558">
        <w:rPr>
          <w:rFonts w:ascii="Times New Roman" w:hAnsi="Times New Roman"/>
          <w:color w:val="000000"/>
          <w:sz w:val="24"/>
          <w:szCs w:val="24"/>
          <w:lang w:val="uk-UA"/>
        </w:rPr>
        <w:t>У</w:t>
      </w:r>
      <w:proofErr w:type="spellStart"/>
      <w:r w:rsidR="00B7484F" w:rsidRPr="00212558">
        <w:rPr>
          <w:rFonts w:ascii="Times New Roman" w:hAnsi="Times New Roman"/>
          <w:color w:val="000000"/>
          <w:sz w:val="24"/>
          <w:szCs w:val="24"/>
        </w:rPr>
        <w:t>провадження</w:t>
      </w:r>
      <w:proofErr w:type="spellEnd"/>
      <w:r w:rsidR="00B7484F" w:rsidRPr="00212558">
        <w:rPr>
          <w:rFonts w:ascii="Times New Roman" w:hAnsi="Times New Roman"/>
          <w:color w:val="000000"/>
          <w:sz w:val="24"/>
          <w:szCs w:val="24"/>
        </w:rPr>
        <w:t xml:space="preserve"> ІКТ</w:t>
      </w:r>
      <w:r w:rsidR="00B7484F" w:rsidRPr="00212558">
        <w:rPr>
          <w:rFonts w:ascii="Times New Roman" w:hAnsi="Times New Roman"/>
          <w:color w:val="000000"/>
          <w:sz w:val="24"/>
          <w:szCs w:val="24"/>
          <w:lang w:val="uk-UA"/>
        </w:rPr>
        <w:t>-</w:t>
      </w:r>
      <w:proofErr w:type="spellStart"/>
      <w:r w:rsidR="00B7484F" w:rsidRPr="00212558">
        <w:rPr>
          <w:rFonts w:ascii="Times New Roman" w:hAnsi="Times New Roman"/>
          <w:color w:val="000000"/>
          <w:sz w:val="24"/>
          <w:szCs w:val="24"/>
        </w:rPr>
        <w:t>технологій</w:t>
      </w:r>
      <w:proofErr w:type="spellEnd"/>
      <w:r w:rsidR="00B7484F">
        <w:rPr>
          <w:rFonts w:ascii="Times New Roman" w:hAnsi="Times New Roman"/>
          <w:color w:val="000000"/>
          <w:sz w:val="24"/>
          <w:szCs w:val="24"/>
          <w:lang w:val="uk-UA"/>
        </w:rPr>
        <w:t xml:space="preserve"> в освітній</w:t>
      </w:r>
      <w:r w:rsidR="00B7484F" w:rsidRPr="00212558">
        <w:rPr>
          <w:rFonts w:ascii="Times New Roman" w:hAnsi="Times New Roman"/>
          <w:color w:val="000000"/>
          <w:sz w:val="24"/>
          <w:szCs w:val="24"/>
        </w:rPr>
        <w:t xml:space="preserve"> </w:t>
      </w:r>
      <w:proofErr w:type="spellStart"/>
      <w:r w:rsidR="00B7484F" w:rsidRPr="00212558">
        <w:rPr>
          <w:rFonts w:ascii="Times New Roman" w:hAnsi="Times New Roman"/>
          <w:color w:val="000000"/>
          <w:sz w:val="24"/>
          <w:szCs w:val="24"/>
        </w:rPr>
        <w:t>процес</w:t>
      </w:r>
      <w:proofErr w:type="spellEnd"/>
      <w:r w:rsidR="00B7484F" w:rsidRPr="00212558">
        <w:rPr>
          <w:rFonts w:ascii="Times New Roman" w:hAnsi="Times New Roman"/>
          <w:color w:val="000000"/>
          <w:sz w:val="24"/>
          <w:szCs w:val="24"/>
          <w:lang w:val="uk-UA"/>
        </w:rPr>
        <w:t>.</w:t>
      </w:r>
    </w:p>
    <w:p w:rsidR="00B7484F" w:rsidRPr="00212558" w:rsidRDefault="00061771" w:rsidP="00B7484F">
      <w:pPr>
        <w:tabs>
          <w:tab w:val="left" w:pos="567"/>
        </w:tabs>
        <w:spacing w:after="0" w:line="240" w:lineRule="auto"/>
        <w:ind w:firstLine="142"/>
        <w:jc w:val="both"/>
        <w:rPr>
          <w:rFonts w:ascii="Times New Roman" w:hAnsi="Times New Roman"/>
          <w:sz w:val="24"/>
          <w:szCs w:val="24"/>
          <w:lang w:val="uk-UA"/>
        </w:rPr>
      </w:pPr>
      <w:r>
        <w:rPr>
          <w:rFonts w:ascii="Times New Roman" w:hAnsi="Times New Roman"/>
          <w:sz w:val="24"/>
          <w:szCs w:val="24"/>
          <w:lang w:val="uk-UA"/>
        </w:rPr>
        <w:t xml:space="preserve">   </w:t>
      </w:r>
      <w:r w:rsidR="00B7484F" w:rsidRPr="00212558">
        <w:rPr>
          <w:rFonts w:ascii="Times New Roman" w:hAnsi="Times New Roman"/>
          <w:sz w:val="24"/>
          <w:szCs w:val="24"/>
          <w:lang w:val="uk-UA"/>
        </w:rPr>
        <w:t xml:space="preserve">Продовження оновлення методичної бази навчальних кабінетів. </w:t>
      </w:r>
    </w:p>
    <w:p w:rsidR="00B7484F" w:rsidRPr="00212558" w:rsidRDefault="00061771" w:rsidP="0006177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7484F" w:rsidRPr="00212558">
        <w:rPr>
          <w:rFonts w:ascii="Times New Roman" w:hAnsi="Times New Roman"/>
          <w:sz w:val="24"/>
          <w:szCs w:val="24"/>
          <w:lang w:val="uk-UA"/>
        </w:rPr>
        <w:t xml:space="preserve">Створення умов для використання мережі Інтернет </w:t>
      </w:r>
      <w:r w:rsidR="00B7484F">
        <w:rPr>
          <w:rFonts w:ascii="Times New Roman" w:hAnsi="Times New Roman"/>
          <w:sz w:val="24"/>
          <w:szCs w:val="24"/>
          <w:lang w:val="uk-UA"/>
        </w:rPr>
        <w:t>в освітньому</w:t>
      </w:r>
      <w:r w:rsidR="00B7484F" w:rsidRPr="00212558">
        <w:rPr>
          <w:rFonts w:ascii="Times New Roman" w:hAnsi="Times New Roman"/>
          <w:sz w:val="24"/>
          <w:szCs w:val="24"/>
          <w:lang w:val="uk-UA"/>
        </w:rPr>
        <w:t xml:space="preserve"> процесі.</w:t>
      </w:r>
    </w:p>
    <w:p w:rsidR="00B7484F" w:rsidRPr="00212558" w:rsidRDefault="00B7484F" w:rsidP="00B7484F">
      <w:pPr>
        <w:spacing w:after="0" w:line="240" w:lineRule="auto"/>
        <w:ind w:firstLine="360"/>
        <w:jc w:val="both"/>
        <w:rPr>
          <w:rFonts w:ascii="Times New Roman" w:hAnsi="Times New Roman"/>
          <w:sz w:val="24"/>
          <w:szCs w:val="24"/>
          <w:lang w:val="uk-UA"/>
        </w:rPr>
      </w:pPr>
      <w:r w:rsidRPr="00212558">
        <w:rPr>
          <w:rFonts w:ascii="Times New Roman" w:hAnsi="Times New Roman"/>
          <w:sz w:val="24"/>
          <w:szCs w:val="24"/>
          <w:lang w:val="uk-UA"/>
        </w:rPr>
        <w:lastRenderedPageBreak/>
        <w:t>Забезпечення результативної участі вчителів у конкурсах професійної майстерності різного рівня.</w:t>
      </w:r>
    </w:p>
    <w:p w:rsidR="00B7484F" w:rsidRPr="00212558" w:rsidRDefault="00B7484F" w:rsidP="00B7484F">
      <w:pPr>
        <w:shd w:val="clear" w:color="auto" w:fill="FFFFFF"/>
        <w:spacing w:after="0" w:line="240" w:lineRule="auto"/>
        <w:ind w:firstLine="360"/>
        <w:jc w:val="both"/>
        <w:rPr>
          <w:rFonts w:ascii="Times New Roman" w:hAnsi="Times New Roman"/>
          <w:spacing w:val="-2"/>
          <w:sz w:val="24"/>
          <w:szCs w:val="24"/>
          <w:lang w:val="uk-UA"/>
        </w:rPr>
      </w:pPr>
      <w:r w:rsidRPr="00212558">
        <w:rPr>
          <w:rFonts w:ascii="Times New Roman" w:hAnsi="Times New Roman"/>
          <w:color w:val="000000"/>
          <w:spacing w:val="-2"/>
          <w:sz w:val="24"/>
          <w:szCs w:val="24"/>
          <w:lang w:val="uk-UA"/>
        </w:rPr>
        <w:t>О</w:t>
      </w:r>
      <w:proofErr w:type="spellStart"/>
      <w:r w:rsidRPr="00212558">
        <w:rPr>
          <w:rFonts w:ascii="Times New Roman" w:hAnsi="Times New Roman"/>
          <w:color w:val="000000"/>
          <w:spacing w:val="-2"/>
          <w:sz w:val="24"/>
          <w:szCs w:val="24"/>
        </w:rPr>
        <w:t>рганізація</w:t>
      </w:r>
      <w:proofErr w:type="spellEnd"/>
      <w:r w:rsidRPr="00212558">
        <w:rPr>
          <w:rFonts w:ascii="Times New Roman" w:hAnsi="Times New Roman"/>
          <w:color w:val="000000"/>
          <w:spacing w:val="-2"/>
          <w:sz w:val="24"/>
          <w:szCs w:val="24"/>
        </w:rPr>
        <w:t xml:space="preserve"> </w:t>
      </w:r>
      <w:proofErr w:type="spellStart"/>
      <w:r w:rsidRPr="00212558">
        <w:rPr>
          <w:rFonts w:ascii="Times New Roman" w:hAnsi="Times New Roman"/>
          <w:color w:val="000000"/>
          <w:spacing w:val="-2"/>
          <w:sz w:val="24"/>
          <w:szCs w:val="24"/>
        </w:rPr>
        <w:t>взаємодії</w:t>
      </w:r>
      <w:proofErr w:type="spellEnd"/>
      <w:r w:rsidRPr="00212558">
        <w:rPr>
          <w:rFonts w:ascii="Times New Roman" w:hAnsi="Times New Roman"/>
          <w:color w:val="000000"/>
          <w:spacing w:val="-2"/>
          <w:sz w:val="24"/>
          <w:szCs w:val="24"/>
        </w:rPr>
        <w:t xml:space="preserve"> з </w:t>
      </w:r>
      <w:proofErr w:type="spellStart"/>
      <w:r w:rsidRPr="00212558">
        <w:rPr>
          <w:rFonts w:ascii="Times New Roman" w:hAnsi="Times New Roman"/>
          <w:color w:val="000000"/>
          <w:spacing w:val="-2"/>
          <w:sz w:val="24"/>
          <w:szCs w:val="24"/>
        </w:rPr>
        <w:t>іншими</w:t>
      </w:r>
      <w:proofErr w:type="spellEnd"/>
      <w:r w:rsidRPr="00212558">
        <w:rPr>
          <w:rFonts w:ascii="Times New Roman" w:hAnsi="Times New Roman"/>
          <w:color w:val="000000"/>
          <w:spacing w:val="-2"/>
          <w:sz w:val="24"/>
          <w:szCs w:val="24"/>
        </w:rPr>
        <w:t xml:space="preserve"> </w:t>
      </w:r>
      <w:proofErr w:type="spellStart"/>
      <w:r w:rsidRPr="00212558">
        <w:rPr>
          <w:rFonts w:ascii="Times New Roman" w:hAnsi="Times New Roman"/>
          <w:color w:val="000000"/>
          <w:spacing w:val="-2"/>
          <w:sz w:val="24"/>
          <w:szCs w:val="24"/>
        </w:rPr>
        <w:t>навчальними</w:t>
      </w:r>
      <w:proofErr w:type="spellEnd"/>
      <w:r w:rsidRPr="00212558">
        <w:rPr>
          <w:rFonts w:ascii="Times New Roman" w:hAnsi="Times New Roman"/>
          <w:color w:val="000000"/>
          <w:spacing w:val="-2"/>
          <w:sz w:val="24"/>
          <w:szCs w:val="24"/>
        </w:rPr>
        <w:t xml:space="preserve"> закладами з метою </w:t>
      </w:r>
      <w:proofErr w:type="spellStart"/>
      <w:r w:rsidRPr="00212558">
        <w:rPr>
          <w:rFonts w:ascii="Times New Roman" w:hAnsi="Times New Roman"/>
          <w:color w:val="000000"/>
          <w:spacing w:val="-2"/>
          <w:sz w:val="24"/>
          <w:szCs w:val="24"/>
        </w:rPr>
        <w:t>обміну</w:t>
      </w:r>
      <w:proofErr w:type="spellEnd"/>
      <w:r w:rsidRPr="00212558">
        <w:rPr>
          <w:rFonts w:ascii="Times New Roman" w:hAnsi="Times New Roman"/>
          <w:color w:val="000000"/>
          <w:spacing w:val="-2"/>
          <w:sz w:val="24"/>
          <w:szCs w:val="24"/>
        </w:rPr>
        <w:t xml:space="preserve"> </w:t>
      </w:r>
      <w:proofErr w:type="spellStart"/>
      <w:r w:rsidRPr="00212558">
        <w:rPr>
          <w:rFonts w:ascii="Times New Roman" w:hAnsi="Times New Roman"/>
          <w:color w:val="000000"/>
          <w:spacing w:val="-2"/>
          <w:sz w:val="24"/>
          <w:szCs w:val="24"/>
        </w:rPr>
        <w:t>досвідом</w:t>
      </w:r>
      <w:proofErr w:type="spellEnd"/>
      <w:r w:rsidRPr="00212558">
        <w:rPr>
          <w:rFonts w:ascii="Times New Roman" w:hAnsi="Times New Roman"/>
          <w:color w:val="000000"/>
          <w:spacing w:val="-2"/>
          <w:sz w:val="24"/>
          <w:szCs w:val="24"/>
        </w:rPr>
        <w:t xml:space="preserve"> та </w:t>
      </w:r>
      <w:proofErr w:type="spellStart"/>
      <w:r w:rsidRPr="00212558">
        <w:rPr>
          <w:rFonts w:ascii="Times New Roman" w:hAnsi="Times New Roman"/>
          <w:color w:val="000000"/>
          <w:spacing w:val="-2"/>
          <w:sz w:val="24"/>
          <w:szCs w:val="24"/>
        </w:rPr>
        <w:t>передовими</w:t>
      </w:r>
      <w:proofErr w:type="spellEnd"/>
      <w:r w:rsidRPr="00212558">
        <w:rPr>
          <w:rFonts w:ascii="Times New Roman" w:hAnsi="Times New Roman"/>
          <w:color w:val="000000"/>
          <w:spacing w:val="-2"/>
          <w:sz w:val="24"/>
          <w:szCs w:val="24"/>
        </w:rPr>
        <w:t xml:space="preserve"> </w:t>
      </w:r>
      <w:proofErr w:type="spellStart"/>
      <w:r w:rsidRPr="00212558">
        <w:rPr>
          <w:rFonts w:ascii="Times New Roman" w:hAnsi="Times New Roman"/>
          <w:color w:val="000000"/>
          <w:spacing w:val="-2"/>
          <w:sz w:val="24"/>
          <w:szCs w:val="24"/>
        </w:rPr>
        <w:t>технологіями</w:t>
      </w:r>
      <w:proofErr w:type="spellEnd"/>
      <w:r w:rsidRPr="00212558">
        <w:rPr>
          <w:rFonts w:ascii="Times New Roman" w:hAnsi="Times New Roman"/>
          <w:color w:val="000000"/>
          <w:spacing w:val="-2"/>
          <w:sz w:val="24"/>
          <w:szCs w:val="24"/>
        </w:rPr>
        <w:t xml:space="preserve"> в </w:t>
      </w:r>
      <w:proofErr w:type="spellStart"/>
      <w:r w:rsidRPr="00212558">
        <w:rPr>
          <w:rFonts w:ascii="Times New Roman" w:hAnsi="Times New Roman"/>
          <w:color w:val="000000"/>
          <w:spacing w:val="-2"/>
          <w:sz w:val="24"/>
          <w:szCs w:val="24"/>
        </w:rPr>
        <w:t>освіті</w:t>
      </w:r>
      <w:proofErr w:type="spellEnd"/>
      <w:r w:rsidRPr="00212558">
        <w:rPr>
          <w:rFonts w:ascii="Times New Roman" w:hAnsi="Times New Roman"/>
          <w:color w:val="000000"/>
          <w:spacing w:val="-2"/>
          <w:sz w:val="24"/>
          <w:szCs w:val="24"/>
        </w:rPr>
        <w:t xml:space="preserve">, участь у </w:t>
      </w:r>
      <w:proofErr w:type="spellStart"/>
      <w:r w:rsidRPr="00212558">
        <w:rPr>
          <w:rFonts w:ascii="Times New Roman" w:hAnsi="Times New Roman"/>
          <w:color w:val="000000"/>
          <w:spacing w:val="-2"/>
          <w:sz w:val="24"/>
          <w:szCs w:val="24"/>
        </w:rPr>
        <w:t>соціально-інформаційних</w:t>
      </w:r>
      <w:proofErr w:type="spellEnd"/>
      <w:r w:rsidRPr="00212558">
        <w:rPr>
          <w:rFonts w:ascii="Times New Roman" w:hAnsi="Times New Roman"/>
          <w:color w:val="000000"/>
          <w:spacing w:val="-2"/>
          <w:sz w:val="24"/>
          <w:szCs w:val="24"/>
        </w:rPr>
        <w:t xml:space="preserve"> та </w:t>
      </w:r>
      <w:proofErr w:type="spellStart"/>
      <w:r w:rsidRPr="00212558">
        <w:rPr>
          <w:rFonts w:ascii="Times New Roman" w:hAnsi="Times New Roman"/>
          <w:color w:val="000000"/>
          <w:spacing w:val="-2"/>
          <w:sz w:val="24"/>
          <w:szCs w:val="24"/>
        </w:rPr>
        <w:t>національних</w:t>
      </w:r>
      <w:proofErr w:type="spellEnd"/>
      <w:r w:rsidRPr="00212558">
        <w:rPr>
          <w:rFonts w:ascii="Times New Roman" w:hAnsi="Times New Roman"/>
          <w:color w:val="000000"/>
          <w:spacing w:val="-2"/>
          <w:sz w:val="24"/>
          <w:szCs w:val="24"/>
        </w:rPr>
        <w:t xml:space="preserve"> проектах</w:t>
      </w:r>
      <w:r w:rsidRPr="00212558">
        <w:rPr>
          <w:rFonts w:ascii="Times New Roman" w:hAnsi="Times New Roman"/>
          <w:color w:val="000000"/>
          <w:spacing w:val="-2"/>
          <w:sz w:val="24"/>
          <w:szCs w:val="24"/>
          <w:lang w:val="uk-UA"/>
        </w:rPr>
        <w:t>, роботи із здібними та обдарованими учнями.</w:t>
      </w:r>
    </w:p>
    <w:p w:rsidR="00B7484F" w:rsidRPr="00212558" w:rsidRDefault="00B7484F" w:rsidP="00B7484F">
      <w:pPr>
        <w:spacing w:after="0" w:line="240" w:lineRule="auto"/>
        <w:jc w:val="both"/>
        <w:rPr>
          <w:rFonts w:ascii="Times New Roman" w:hAnsi="Times New Roman"/>
          <w:sz w:val="24"/>
          <w:szCs w:val="24"/>
          <w:lang w:val="uk-UA"/>
        </w:rPr>
      </w:pPr>
      <w:r w:rsidRPr="00212558">
        <w:rPr>
          <w:rFonts w:ascii="Times New Roman" w:hAnsi="Times New Roman"/>
          <w:b/>
          <w:sz w:val="24"/>
          <w:szCs w:val="24"/>
          <w:lang w:val="uk-UA"/>
        </w:rPr>
        <w:t>Господарча діяльність</w:t>
      </w:r>
      <w:r w:rsidR="00061771">
        <w:rPr>
          <w:rFonts w:ascii="Times New Roman" w:hAnsi="Times New Roman"/>
          <w:b/>
          <w:sz w:val="24"/>
          <w:szCs w:val="24"/>
          <w:lang w:val="uk-UA"/>
        </w:rPr>
        <w:t>:</w:t>
      </w:r>
    </w:p>
    <w:p w:rsidR="00B7484F" w:rsidRPr="00212558" w:rsidRDefault="00B7484F" w:rsidP="00B7484F">
      <w:pPr>
        <w:spacing w:after="0" w:line="240" w:lineRule="auto"/>
        <w:ind w:firstLine="360"/>
        <w:jc w:val="both"/>
        <w:rPr>
          <w:rFonts w:ascii="Times New Roman" w:hAnsi="Times New Roman"/>
          <w:sz w:val="24"/>
          <w:szCs w:val="24"/>
          <w:lang w:val="uk-UA"/>
        </w:rPr>
      </w:pPr>
      <w:r w:rsidRPr="00212558">
        <w:rPr>
          <w:rFonts w:ascii="Times New Roman" w:hAnsi="Times New Roman"/>
          <w:sz w:val="24"/>
          <w:szCs w:val="24"/>
          <w:lang w:val="uk-UA"/>
        </w:rPr>
        <w:t>Поступове оновлення матеріально-технічної бази та проведення ремонту навчальних кабінетів.</w:t>
      </w:r>
    </w:p>
    <w:p w:rsidR="00B7484F" w:rsidRPr="00212558" w:rsidRDefault="00B7484F" w:rsidP="00B7484F">
      <w:pPr>
        <w:spacing w:after="0" w:line="240" w:lineRule="auto"/>
        <w:ind w:firstLine="360"/>
        <w:jc w:val="both"/>
        <w:rPr>
          <w:rFonts w:ascii="Times New Roman" w:hAnsi="Times New Roman"/>
          <w:sz w:val="24"/>
          <w:szCs w:val="24"/>
          <w:lang w:val="uk-UA"/>
        </w:rPr>
      </w:pPr>
      <w:r w:rsidRPr="00212558">
        <w:rPr>
          <w:rFonts w:ascii="Times New Roman" w:hAnsi="Times New Roman"/>
          <w:sz w:val="24"/>
          <w:szCs w:val="24"/>
          <w:lang w:val="uk-UA"/>
        </w:rPr>
        <w:t xml:space="preserve">Вжиття заходів з забезпечення економного споживання енергоресурсів та встановлення у приміщеннях НВК енергозберігаючих ламп. </w:t>
      </w:r>
    </w:p>
    <w:p w:rsidR="00B7484F" w:rsidRPr="00212558" w:rsidRDefault="00B7484F" w:rsidP="00B7484F">
      <w:pPr>
        <w:spacing w:after="0" w:line="240" w:lineRule="auto"/>
        <w:ind w:firstLine="360"/>
        <w:jc w:val="both"/>
        <w:rPr>
          <w:rFonts w:ascii="Times New Roman" w:hAnsi="Times New Roman"/>
          <w:sz w:val="24"/>
          <w:szCs w:val="24"/>
          <w:lang w:val="uk-UA"/>
        </w:rPr>
      </w:pPr>
      <w:r w:rsidRPr="00212558">
        <w:rPr>
          <w:rFonts w:ascii="Times New Roman" w:hAnsi="Times New Roman"/>
          <w:spacing w:val="1"/>
          <w:sz w:val="24"/>
          <w:szCs w:val="24"/>
          <w:lang w:val="uk-UA"/>
        </w:rPr>
        <w:t xml:space="preserve">Придбання необхідних наочних, демонстраційних, ілюстративних посібників для забезпечення виконання вимог навчальних програм із усіх предметів, інформаційних стендів, </w:t>
      </w:r>
      <w:proofErr w:type="spellStart"/>
      <w:r w:rsidRPr="00212558">
        <w:rPr>
          <w:rFonts w:ascii="Times New Roman" w:hAnsi="Times New Roman"/>
          <w:spacing w:val="1"/>
          <w:sz w:val="24"/>
          <w:szCs w:val="24"/>
          <w:lang w:val="uk-UA"/>
        </w:rPr>
        <w:t>спортінвентаря</w:t>
      </w:r>
      <w:proofErr w:type="spellEnd"/>
      <w:r w:rsidRPr="00212558">
        <w:rPr>
          <w:rFonts w:ascii="Times New Roman" w:hAnsi="Times New Roman"/>
          <w:spacing w:val="1"/>
          <w:sz w:val="24"/>
          <w:szCs w:val="24"/>
          <w:lang w:val="uk-UA"/>
        </w:rPr>
        <w:t>.</w:t>
      </w:r>
    </w:p>
    <w:p w:rsidR="00B7484F" w:rsidRPr="00212558" w:rsidRDefault="00B7484F" w:rsidP="00B7484F">
      <w:pPr>
        <w:spacing w:after="0" w:line="240" w:lineRule="auto"/>
        <w:ind w:firstLine="360"/>
        <w:jc w:val="both"/>
        <w:rPr>
          <w:rFonts w:ascii="Times New Roman" w:hAnsi="Times New Roman"/>
          <w:sz w:val="24"/>
          <w:szCs w:val="24"/>
          <w:lang w:val="uk-UA"/>
        </w:rPr>
      </w:pPr>
      <w:r w:rsidRPr="00212558">
        <w:rPr>
          <w:rFonts w:ascii="Times New Roman" w:hAnsi="Times New Roman"/>
          <w:spacing w:val="1"/>
          <w:sz w:val="24"/>
          <w:szCs w:val="24"/>
          <w:lang w:val="uk-UA"/>
        </w:rPr>
        <w:t>Придбання миючих засобів  для забезпечення санітарно-гігієнічного режиму.</w:t>
      </w:r>
    </w:p>
    <w:p w:rsidR="00B7484F" w:rsidRPr="00212558" w:rsidRDefault="00B7484F" w:rsidP="00B7484F">
      <w:pPr>
        <w:spacing w:after="0" w:line="240" w:lineRule="auto"/>
        <w:jc w:val="both"/>
        <w:rPr>
          <w:rFonts w:ascii="Times New Roman" w:hAnsi="Times New Roman"/>
          <w:sz w:val="24"/>
          <w:szCs w:val="24"/>
          <w:lang w:val="uk-UA"/>
        </w:rPr>
      </w:pPr>
      <w:r w:rsidRPr="00212558">
        <w:rPr>
          <w:rFonts w:ascii="Times New Roman" w:hAnsi="Times New Roman"/>
          <w:b/>
          <w:sz w:val="24"/>
          <w:szCs w:val="24"/>
          <w:lang w:val="uk-UA"/>
        </w:rPr>
        <w:t>Адміністративна діяльність</w:t>
      </w:r>
      <w:r w:rsidR="00061771">
        <w:rPr>
          <w:rFonts w:ascii="Times New Roman" w:hAnsi="Times New Roman"/>
          <w:b/>
          <w:sz w:val="24"/>
          <w:szCs w:val="24"/>
          <w:lang w:val="uk-UA"/>
        </w:rPr>
        <w:t>:</w:t>
      </w:r>
    </w:p>
    <w:p w:rsidR="00B7484F" w:rsidRPr="00212558" w:rsidRDefault="00061771" w:rsidP="0006177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7484F" w:rsidRPr="00212558">
        <w:rPr>
          <w:rFonts w:ascii="Times New Roman" w:hAnsi="Times New Roman"/>
          <w:sz w:val="24"/>
          <w:szCs w:val="24"/>
          <w:lang w:val="uk-UA"/>
        </w:rPr>
        <w:t xml:space="preserve"> Адекватна оцінка особистого внеску кожного співробітника до результатів роботи НВК.</w:t>
      </w:r>
    </w:p>
    <w:p w:rsidR="001A280B" w:rsidRPr="00B7484F" w:rsidRDefault="001A280B">
      <w:pPr>
        <w:rPr>
          <w:lang w:val="uk-UA"/>
        </w:rPr>
      </w:pPr>
    </w:p>
    <w:sectPr w:rsidR="001A280B" w:rsidRPr="00B7484F" w:rsidSect="000E327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2">
    <w:nsid w:val="0A8656B2"/>
    <w:multiLevelType w:val="hybridMultilevel"/>
    <w:tmpl w:val="673E1FFA"/>
    <w:lvl w:ilvl="0" w:tplc="D4623BF6">
      <w:numFmt w:val="bullet"/>
      <w:lvlText w:val="-"/>
      <w:lvlJc w:val="left"/>
      <w:pPr>
        <w:tabs>
          <w:tab w:val="num" w:pos="1185"/>
        </w:tabs>
        <w:ind w:left="1185" w:hanging="94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8E4F93"/>
    <w:multiLevelType w:val="hybridMultilevel"/>
    <w:tmpl w:val="E58811BE"/>
    <w:lvl w:ilvl="0" w:tplc="FEB2AD7A">
      <w:start w:val="1"/>
      <w:numFmt w:val="bullet"/>
      <w:lvlText w:val=""/>
      <w:lvlJc w:val="left"/>
      <w:pPr>
        <w:tabs>
          <w:tab w:val="num" w:pos="720"/>
        </w:tabs>
        <w:ind w:left="720" w:hanging="360"/>
      </w:pPr>
      <w:rPr>
        <w:rFonts w:ascii="Wingdings" w:hAnsi="Wingdings" w:hint="default"/>
      </w:rPr>
    </w:lvl>
    <w:lvl w:ilvl="1" w:tplc="D2048C7C">
      <w:start w:val="1"/>
      <w:numFmt w:val="bullet"/>
      <w:lvlText w:val=""/>
      <w:lvlJc w:val="left"/>
      <w:pPr>
        <w:tabs>
          <w:tab w:val="num" w:pos="1440"/>
        </w:tabs>
        <w:ind w:left="1440" w:hanging="360"/>
      </w:pPr>
      <w:rPr>
        <w:rFonts w:ascii="Wingdings" w:hAnsi="Wingdings" w:hint="default"/>
      </w:rPr>
    </w:lvl>
    <w:lvl w:ilvl="2" w:tplc="DD88255A" w:tentative="1">
      <w:start w:val="1"/>
      <w:numFmt w:val="bullet"/>
      <w:lvlText w:val=""/>
      <w:lvlJc w:val="left"/>
      <w:pPr>
        <w:tabs>
          <w:tab w:val="num" w:pos="2160"/>
        </w:tabs>
        <w:ind w:left="2160" w:hanging="360"/>
      </w:pPr>
      <w:rPr>
        <w:rFonts w:ascii="Wingdings" w:hAnsi="Wingdings" w:hint="default"/>
      </w:rPr>
    </w:lvl>
    <w:lvl w:ilvl="3" w:tplc="3022D0D4" w:tentative="1">
      <w:start w:val="1"/>
      <w:numFmt w:val="bullet"/>
      <w:lvlText w:val=""/>
      <w:lvlJc w:val="left"/>
      <w:pPr>
        <w:tabs>
          <w:tab w:val="num" w:pos="2880"/>
        </w:tabs>
        <w:ind w:left="2880" w:hanging="360"/>
      </w:pPr>
      <w:rPr>
        <w:rFonts w:ascii="Wingdings" w:hAnsi="Wingdings" w:hint="default"/>
      </w:rPr>
    </w:lvl>
    <w:lvl w:ilvl="4" w:tplc="F2E4D9CC" w:tentative="1">
      <w:start w:val="1"/>
      <w:numFmt w:val="bullet"/>
      <w:lvlText w:val=""/>
      <w:lvlJc w:val="left"/>
      <w:pPr>
        <w:tabs>
          <w:tab w:val="num" w:pos="3600"/>
        </w:tabs>
        <w:ind w:left="3600" w:hanging="360"/>
      </w:pPr>
      <w:rPr>
        <w:rFonts w:ascii="Wingdings" w:hAnsi="Wingdings" w:hint="default"/>
      </w:rPr>
    </w:lvl>
    <w:lvl w:ilvl="5" w:tplc="FD589F88" w:tentative="1">
      <w:start w:val="1"/>
      <w:numFmt w:val="bullet"/>
      <w:lvlText w:val=""/>
      <w:lvlJc w:val="left"/>
      <w:pPr>
        <w:tabs>
          <w:tab w:val="num" w:pos="4320"/>
        </w:tabs>
        <w:ind w:left="4320" w:hanging="360"/>
      </w:pPr>
      <w:rPr>
        <w:rFonts w:ascii="Wingdings" w:hAnsi="Wingdings" w:hint="default"/>
      </w:rPr>
    </w:lvl>
    <w:lvl w:ilvl="6" w:tplc="C8423E3C" w:tentative="1">
      <w:start w:val="1"/>
      <w:numFmt w:val="bullet"/>
      <w:lvlText w:val=""/>
      <w:lvlJc w:val="left"/>
      <w:pPr>
        <w:tabs>
          <w:tab w:val="num" w:pos="5040"/>
        </w:tabs>
        <w:ind w:left="5040" w:hanging="360"/>
      </w:pPr>
      <w:rPr>
        <w:rFonts w:ascii="Wingdings" w:hAnsi="Wingdings" w:hint="default"/>
      </w:rPr>
    </w:lvl>
    <w:lvl w:ilvl="7" w:tplc="0980F0E8" w:tentative="1">
      <w:start w:val="1"/>
      <w:numFmt w:val="bullet"/>
      <w:lvlText w:val=""/>
      <w:lvlJc w:val="left"/>
      <w:pPr>
        <w:tabs>
          <w:tab w:val="num" w:pos="5760"/>
        </w:tabs>
        <w:ind w:left="5760" w:hanging="360"/>
      </w:pPr>
      <w:rPr>
        <w:rFonts w:ascii="Wingdings" w:hAnsi="Wingdings" w:hint="default"/>
      </w:rPr>
    </w:lvl>
    <w:lvl w:ilvl="8" w:tplc="A48C17D8" w:tentative="1">
      <w:start w:val="1"/>
      <w:numFmt w:val="bullet"/>
      <w:lvlText w:val=""/>
      <w:lvlJc w:val="left"/>
      <w:pPr>
        <w:tabs>
          <w:tab w:val="num" w:pos="6480"/>
        </w:tabs>
        <w:ind w:left="6480" w:hanging="360"/>
      </w:pPr>
      <w:rPr>
        <w:rFonts w:ascii="Wingdings" w:hAnsi="Wingdings" w:hint="default"/>
      </w:rPr>
    </w:lvl>
  </w:abstractNum>
  <w:abstractNum w:abstractNumId="4">
    <w:nsid w:val="1A316F71"/>
    <w:multiLevelType w:val="hybridMultilevel"/>
    <w:tmpl w:val="32425FFC"/>
    <w:lvl w:ilvl="0" w:tplc="D4623BF6">
      <w:numFmt w:val="bullet"/>
      <w:lvlText w:val="-"/>
      <w:lvlJc w:val="left"/>
      <w:pPr>
        <w:tabs>
          <w:tab w:val="num" w:pos="1185"/>
        </w:tabs>
        <w:ind w:left="1185" w:hanging="94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AB58EA"/>
    <w:multiLevelType w:val="hybridMultilevel"/>
    <w:tmpl w:val="8BB07D6A"/>
    <w:lvl w:ilvl="0" w:tplc="CCD6ADA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C486748"/>
    <w:multiLevelType w:val="hybridMultilevel"/>
    <w:tmpl w:val="E76815DE"/>
    <w:lvl w:ilvl="0" w:tplc="0419000F">
      <w:start w:val="1"/>
      <w:numFmt w:val="decimal"/>
      <w:lvlText w:val="%1."/>
      <w:lvlJc w:val="left"/>
      <w:pPr>
        <w:tabs>
          <w:tab w:val="num" w:pos="786"/>
        </w:tabs>
        <w:ind w:left="786" w:hanging="360"/>
      </w:pPr>
      <w:rPr>
        <w:rFonts w:hint="default"/>
      </w:rPr>
    </w:lvl>
    <w:lvl w:ilvl="1" w:tplc="5D807C2C">
      <w:start w:val="6"/>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0123651"/>
    <w:multiLevelType w:val="hybridMultilevel"/>
    <w:tmpl w:val="85F6CFA2"/>
    <w:lvl w:ilvl="0" w:tplc="D4623BF6">
      <w:numFmt w:val="bullet"/>
      <w:lvlText w:val="-"/>
      <w:lvlJc w:val="left"/>
      <w:pPr>
        <w:tabs>
          <w:tab w:val="num" w:pos="1545"/>
        </w:tabs>
        <w:ind w:left="1545" w:hanging="945"/>
      </w:pPr>
      <w:rPr>
        <w:rFonts w:ascii="Times New Roman" w:eastAsia="Times New Roman" w:hAnsi="Times New Roman" w:hint="default"/>
      </w:rPr>
    </w:lvl>
    <w:lvl w:ilvl="1" w:tplc="C8D8C4FC">
      <w:start w:val="2"/>
      <w:numFmt w:val="decimal"/>
      <w:lvlText w:val="%2."/>
      <w:lvlJc w:val="left"/>
      <w:pPr>
        <w:tabs>
          <w:tab w:val="num" w:pos="720"/>
        </w:tabs>
        <w:ind w:left="72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6"/>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56"/>
    <w:rsid w:val="00061771"/>
    <w:rsid w:val="000E327D"/>
    <w:rsid w:val="00185B56"/>
    <w:rsid w:val="001A280B"/>
    <w:rsid w:val="001C1992"/>
    <w:rsid w:val="004342B6"/>
    <w:rsid w:val="00512FB0"/>
    <w:rsid w:val="006977C4"/>
    <w:rsid w:val="007A39F7"/>
    <w:rsid w:val="00B7484F"/>
    <w:rsid w:val="00F229CB"/>
    <w:rsid w:val="00F7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4F"/>
    <w:pPr>
      <w:spacing w:after="120" w:line="264" w:lineRule="auto"/>
    </w:pPr>
    <w:rPr>
      <w:rFonts w:ascii="Calibri" w:eastAsia="Times New Roman" w:hAnsi="Calibri" w:cs="Times New Roman"/>
      <w:sz w:val="20"/>
      <w:szCs w:val="20"/>
      <w:lang w:eastAsia="ru-RU"/>
    </w:rPr>
  </w:style>
  <w:style w:type="paragraph" w:styleId="1">
    <w:name w:val="heading 1"/>
    <w:basedOn w:val="a"/>
    <w:next w:val="a"/>
    <w:link w:val="10"/>
    <w:qFormat/>
    <w:rsid w:val="00B7484F"/>
    <w:pPr>
      <w:keepNext/>
      <w:keepLines/>
      <w:spacing w:before="320" w:after="0" w:line="240" w:lineRule="auto"/>
      <w:outlineLvl w:val="0"/>
    </w:pPr>
    <w:rPr>
      <w:rFonts w:ascii="Calibri Light" w:eastAsia="SimSun" w:hAnsi="Calibri Light"/>
      <w:color w:val="2E74B5"/>
      <w:sz w:val="32"/>
      <w:lang w:val="x-none" w:eastAsia="x-none"/>
    </w:rPr>
  </w:style>
  <w:style w:type="paragraph" w:styleId="2">
    <w:name w:val="heading 2"/>
    <w:basedOn w:val="a"/>
    <w:next w:val="a"/>
    <w:link w:val="20"/>
    <w:qFormat/>
    <w:rsid w:val="00B7484F"/>
    <w:pPr>
      <w:keepNext/>
      <w:keepLines/>
      <w:spacing w:before="80" w:after="0" w:line="240" w:lineRule="auto"/>
      <w:outlineLvl w:val="1"/>
    </w:pPr>
    <w:rPr>
      <w:rFonts w:ascii="Calibri Light" w:eastAsia="SimSun" w:hAnsi="Calibri Light"/>
      <w:color w:val="404040"/>
      <w:sz w:val="28"/>
      <w:lang w:val="x-none" w:eastAsia="x-none"/>
    </w:rPr>
  </w:style>
  <w:style w:type="paragraph" w:styleId="3">
    <w:name w:val="heading 3"/>
    <w:basedOn w:val="a"/>
    <w:next w:val="a"/>
    <w:link w:val="30"/>
    <w:qFormat/>
    <w:rsid w:val="00B7484F"/>
    <w:pPr>
      <w:keepNext/>
      <w:keepLines/>
      <w:spacing w:before="40" w:after="0" w:line="240" w:lineRule="auto"/>
      <w:outlineLvl w:val="2"/>
    </w:pPr>
    <w:rPr>
      <w:rFonts w:ascii="Calibri Light" w:eastAsia="SimSun" w:hAnsi="Calibri Light"/>
      <w:color w:val="44546A"/>
      <w:sz w:val="24"/>
      <w:lang w:val="x-none" w:eastAsia="x-none"/>
    </w:rPr>
  </w:style>
  <w:style w:type="paragraph" w:styleId="4">
    <w:name w:val="heading 4"/>
    <w:basedOn w:val="a"/>
    <w:next w:val="a"/>
    <w:link w:val="40"/>
    <w:qFormat/>
    <w:rsid w:val="00B7484F"/>
    <w:pPr>
      <w:keepNext/>
      <w:keepLines/>
      <w:spacing w:before="40" w:after="0"/>
      <w:outlineLvl w:val="3"/>
    </w:pPr>
    <w:rPr>
      <w:rFonts w:ascii="Calibri Light" w:eastAsia="SimSun" w:hAnsi="Calibri Light"/>
      <w:sz w:val="22"/>
      <w:lang w:val="x-none" w:eastAsia="x-none"/>
    </w:rPr>
  </w:style>
  <w:style w:type="paragraph" w:styleId="5">
    <w:name w:val="heading 5"/>
    <w:basedOn w:val="a"/>
    <w:next w:val="a"/>
    <w:link w:val="50"/>
    <w:qFormat/>
    <w:rsid w:val="00B7484F"/>
    <w:pPr>
      <w:keepNext/>
      <w:keepLines/>
      <w:spacing w:before="40" w:after="0"/>
      <w:outlineLvl w:val="4"/>
    </w:pPr>
    <w:rPr>
      <w:rFonts w:ascii="Calibri Light" w:eastAsia="SimSun" w:hAnsi="Calibri Light"/>
      <w:color w:val="44546A"/>
      <w:sz w:val="22"/>
      <w:lang w:val="x-none" w:eastAsia="x-none"/>
    </w:rPr>
  </w:style>
  <w:style w:type="paragraph" w:styleId="6">
    <w:name w:val="heading 6"/>
    <w:basedOn w:val="a"/>
    <w:next w:val="a"/>
    <w:link w:val="60"/>
    <w:qFormat/>
    <w:rsid w:val="00B7484F"/>
    <w:pPr>
      <w:keepNext/>
      <w:keepLines/>
      <w:spacing w:before="40" w:after="0"/>
      <w:outlineLvl w:val="5"/>
    </w:pPr>
    <w:rPr>
      <w:rFonts w:ascii="Calibri Light" w:eastAsia="SimSun" w:hAnsi="Calibri Light"/>
      <w:i/>
      <w:color w:val="44546A"/>
      <w:sz w:val="21"/>
      <w:lang w:val="x-none" w:eastAsia="x-none"/>
    </w:rPr>
  </w:style>
  <w:style w:type="paragraph" w:styleId="7">
    <w:name w:val="heading 7"/>
    <w:basedOn w:val="a"/>
    <w:next w:val="a"/>
    <w:link w:val="70"/>
    <w:qFormat/>
    <w:rsid w:val="00B7484F"/>
    <w:pPr>
      <w:keepNext/>
      <w:keepLines/>
      <w:spacing w:before="40" w:after="0"/>
      <w:outlineLvl w:val="6"/>
    </w:pPr>
    <w:rPr>
      <w:rFonts w:ascii="Calibri Light" w:eastAsia="SimSun" w:hAnsi="Calibri Light"/>
      <w:i/>
      <w:color w:val="1F4E79"/>
      <w:sz w:val="21"/>
      <w:lang w:val="x-none" w:eastAsia="x-none"/>
    </w:rPr>
  </w:style>
  <w:style w:type="paragraph" w:styleId="8">
    <w:name w:val="heading 8"/>
    <w:basedOn w:val="a"/>
    <w:next w:val="a"/>
    <w:link w:val="80"/>
    <w:qFormat/>
    <w:rsid w:val="00B7484F"/>
    <w:pPr>
      <w:keepNext/>
      <w:keepLines/>
      <w:spacing w:before="40" w:after="0"/>
      <w:outlineLvl w:val="7"/>
    </w:pPr>
    <w:rPr>
      <w:rFonts w:ascii="Calibri Light" w:eastAsia="SimSun" w:hAnsi="Calibri Light"/>
      <w:b/>
      <w:color w:val="44546A"/>
      <w:lang w:val="x-none" w:eastAsia="x-none"/>
    </w:rPr>
  </w:style>
  <w:style w:type="paragraph" w:styleId="9">
    <w:name w:val="heading 9"/>
    <w:basedOn w:val="a"/>
    <w:next w:val="a"/>
    <w:link w:val="90"/>
    <w:qFormat/>
    <w:rsid w:val="00B7484F"/>
    <w:pPr>
      <w:keepNext/>
      <w:keepLines/>
      <w:spacing w:before="40" w:after="0"/>
      <w:outlineLvl w:val="8"/>
    </w:pPr>
    <w:rPr>
      <w:rFonts w:ascii="Calibri Light" w:eastAsia="SimSun" w:hAnsi="Calibri Light"/>
      <w:b/>
      <w:i/>
      <w:color w:val="44546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84F"/>
    <w:rPr>
      <w:rFonts w:ascii="Calibri Light" w:eastAsia="SimSun" w:hAnsi="Calibri Light" w:cs="Times New Roman"/>
      <w:color w:val="2E74B5"/>
      <w:sz w:val="32"/>
      <w:szCs w:val="20"/>
      <w:lang w:val="x-none" w:eastAsia="x-none"/>
    </w:rPr>
  </w:style>
  <w:style w:type="character" w:customStyle="1" w:styleId="20">
    <w:name w:val="Заголовок 2 Знак"/>
    <w:basedOn w:val="a0"/>
    <w:link w:val="2"/>
    <w:rsid w:val="00B7484F"/>
    <w:rPr>
      <w:rFonts w:ascii="Calibri Light" w:eastAsia="SimSun" w:hAnsi="Calibri Light" w:cs="Times New Roman"/>
      <w:color w:val="404040"/>
      <w:sz w:val="28"/>
      <w:szCs w:val="20"/>
      <w:lang w:val="x-none" w:eastAsia="x-none"/>
    </w:rPr>
  </w:style>
  <w:style w:type="character" w:customStyle="1" w:styleId="30">
    <w:name w:val="Заголовок 3 Знак"/>
    <w:basedOn w:val="a0"/>
    <w:link w:val="3"/>
    <w:rsid w:val="00B7484F"/>
    <w:rPr>
      <w:rFonts w:ascii="Calibri Light" w:eastAsia="SimSun" w:hAnsi="Calibri Light" w:cs="Times New Roman"/>
      <w:color w:val="44546A"/>
      <w:sz w:val="24"/>
      <w:szCs w:val="20"/>
      <w:lang w:val="x-none" w:eastAsia="x-none"/>
    </w:rPr>
  </w:style>
  <w:style w:type="character" w:customStyle="1" w:styleId="40">
    <w:name w:val="Заголовок 4 Знак"/>
    <w:basedOn w:val="a0"/>
    <w:link w:val="4"/>
    <w:rsid w:val="00B7484F"/>
    <w:rPr>
      <w:rFonts w:ascii="Calibri Light" w:eastAsia="SimSun" w:hAnsi="Calibri Light" w:cs="Times New Roman"/>
      <w:szCs w:val="20"/>
      <w:lang w:val="x-none" w:eastAsia="x-none"/>
    </w:rPr>
  </w:style>
  <w:style w:type="character" w:customStyle="1" w:styleId="50">
    <w:name w:val="Заголовок 5 Знак"/>
    <w:basedOn w:val="a0"/>
    <w:link w:val="5"/>
    <w:rsid w:val="00B7484F"/>
    <w:rPr>
      <w:rFonts w:ascii="Calibri Light" w:eastAsia="SimSun" w:hAnsi="Calibri Light" w:cs="Times New Roman"/>
      <w:color w:val="44546A"/>
      <w:szCs w:val="20"/>
      <w:lang w:val="x-none" w:eastAsia="x-none"/>
    </w:rPr>
  </w:style>
  <w:style w:type="character" w:customStyle="1" w:styleId="60">
    <w:name w:val="Заголовок 6 Знак"/>
    <w:basedOn w:val="a0"/>
    <w:link w:val="6"/>
    <w:rsid w:val="00B7484F"/>
    <w:rPr>
      <w:rFonts w:ascii="Calibri Light" w:eastAsia="SimSun" w:hAnsi="Calibri Light" w:cs="Times New Roman"/>
      <w:i/>
      <w:color w:val="44546A"/>
      <w:sz w:val="21"/>
      <w:szCs w:val="20"/>
      <w:lang w:val="x-none" w:eastAsia="x-none"/>
    </w:rPr>
  </w:style>
  <w:style w:type="character" w:customStyle="1" w:styleId="70">
    <w:name w:val="Заголовок 7 Знак"/>
    <w:basedOn w:val="a0"/>
    <w:link w:val="7"/>
    <w:rsid w:val="00B7484F"/>
    <w:rPr>
      <w:rFonts w:ascii="Calibri Light" w:eastAsia="SimSun" w:hAnsi="Calibri Light" w:cs="Times New Roman"/>
      <w:i/>
      <w:color w:val="1F4E79"/>
      <w:sz w:val="21"/>
      <w:szCs w:val="20"/>
      <w:lang w:val="x-none" w:eastAsia="x-none"/>
    </w:rPr>
  </w:style>
  <w:style w:type="character" w:customStyle="1" w:styleId="80">
    <w:name w:val="Заголовок 8 Знак"/>
    <w:basedOn w:val="a0"/>
    <w:link w:val="8"/>
    <w:rsid w:val="00B7484F"/>
    <w:rPr>
      <w:rFonts w:ascii="Calibri Light" w:eastAsia="SimSun" w:hAnsi="Calibri Light" w:cs="Times New Roman"/>
      <w:b/>
      <w:color w:val="44546A"/>
      <w:sz w:val="20"/>
      <w:szCs w:val="20"/>
      <w:lang w:val="x-none" w:eastAsia="x-none"/>
    </w:rPr>
  </w:style>
  <w:style w:type="character" w:customStyle="1" w:styleId="90">
    <w:name w:val="Заголовок 9 Знак"/>
    <w:basedOn w:val="a0"/>
    <w:link w:val="9"/>
    <w:rsid w:val="00B7484F"/>
    <w:rPr>
      <w:rFonts w:ascii="Calibri Light" w:eastAsia="SimSun" w:hAnsi="Calibri Light" w:cs="Times New Roman"/>
      <w:b/>
      <w:i/>
      <w:color w:val="44546A"/>
      <w:sz w:val="20"/>
      <w:szCs w:val="20"/>
      <w:lang w:val="x-none" w:eastAsia="x-none"/>
    </w:rPr>
  </w:style>
  <w:style w:type="table" w:styleId="a3">
    <w:name w:val="Table Grid"/>
    <w:basedOn w:val="a1"/>
    <w:rsid w:val="00B7484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7484F"/>
    <w:pPr>
      <w:jc w:val="both"/>
    </w:pPr>
    <w:rPr>
      <w:sz w:val="24"/>
      <w:lang w:val="uk-UA" w:eastAsia="x-none"/>
    </w:rPr>
  </w:style>
  <w:style w:type="character" w:customStyle="1" w:styleId="a5">
    <w:name w:val="Основной текст Знак"/>
    <w:basedOn w:val="a0"/>
    <w:link w:val="a4"/>
    <w:rsid w:val="00B7484F"/>
    <w:rPr>
      <w:rFonts w:ascii="Calibri" w:eastAsia="Times New Roman" w:hAnsi="Calibri" w:cs="Times New Roman"/>
      <w:sz w:val="24"/>
      <w:szCs w:val="20"/>
      <w:lang w:val="uk-UA" w:eastAsia="x-none"/>
    </w:rPr>
  </w:style>
  <w:style w:type="character" w:customStyle="1" w:styleId="BodyTextChar">
    <w:name w:val="Body Text Char"/>
    <w:locked/>
    <w:rsid w:val="00B7484F"/>
    <w:rPr>
      <w:rFonts w:cs="Times New Roman"/>
      <w:sz w:val="24"/>
      <w:lang w:val="uk-UA" w:eastAsia="ru-RU"/>
    </w:rPr>
  </w:style>
  <w:style w:type="paragraph" w:styleId="21">
    <w:name w:val="Body Text 2"/>
    <w:basedOn w:val="a"/>
    <w:link w:val="22"/>
    <w:rsid w:val="00B7484F"/>
    <w:pPr>
      <w:spacing w:line="480" w:lineRule="auto"/>
    </w:pPr>
    <w:rPr>
      <w:sz w:val="24"/>
      <w:lang w:val="x-none" w:eastAsia="x-none"/>
    </w:rPr>
  </w:style>
  <w:style w:type="character" w:customStyle="1" w:styleId="22">
    <w:name w:val="Основной текст 2 Знак"/>
    <w:basedOn w:val="a0"/>
    <w:link w:val="21"/>
    <w:rsid w:val="00B7484F"/>
    <w:rPr>
      <w:rFonts w:ascii="Calibri" w:eastAsia="Times New Roman" w:hAnsi="Calibri" w:cs="Times New Roman"/>
      <w:sz w:val="24"/>
      <w:szCs w:val="20"/>
      <w:lang w:val="x-none" w:eastAsia="x-none"/>
    </w:rPr>
  </w:style>
  <w:style w:type="paragraph" w:styleId="a6">
    <w:name w:val="caption"/>
    <w:basedOn w:val="a"/>
    <w:next w:val="a"/>
    <w:qFormat/>
    <w:rsid w:val="00B7484F"/>
    <w:pPr>
      <w:spacing w:line="240" w:lineRule="auto"/>
    </w:pPr>
    <w:rPr>
      <w:b/>
      <w:bCs/>
      <w:smallCaps/>
      <w:color w:val="595959"/>
      <w:spacing w:val="6"/>
    </w:rPr>
  </w:style>
  <w:style w:type="paragraph" w:styleId="a7">
    <w:name w:val="header"/>
    <w:basedOn w:val="a"/>
    <w:link w:val="a8"/>
    <w:rsid w:val="00B7484F"/>
    <w:pPr>
      <w:tabs>
        <w:tab w:val="center" w:pos="4677"/>
        <w:tab w:val="right" w:pos="9355"/>
      </w:tabs>
    </w:pPr>
    <w:rPr>
      <w:sz w:val="24"/>
      <w:lang w:val="x-none" w:eastAsia="x-none"/>
    </w:rPr>
  </w:style>
  <w:style w:type="character" w:customStyle="1" w:styleId="a8">
    <w:name w:val="Верхний колонтитул Знак"/>
    <w:basedOn w:val="a0"/>
    <w:link w:val="a7"/>
    <w:rsid w:val="00B7484F"/>
    <w:rPr>
      <w:rFonts w:ascii="Calibri" w:eastAsia="Times New Roman" w:hAnsi="Calibri" w:cs="Times New Roman"/>
      <w:sz w:val="24"/>
      <w:szCs w:val="20"/>
      <w:lang w:val="x-none" w:eastAsia="x-none"/>
    </w:rPr>
  </w:style>
  <w:style w:type="paragraph" w:styleId="a9">
    <w:name w:val="footer"/>
    <w:basedOn w:val="a"/>
    <w:link w:val="aa"/>
    <w:rsid w:val="00B7484F"/>
    <w:pPr>
      <w:tabs>
        <w:tab w:val="center" w:pos="4677"/>
        <w:tab w:val="right" w:pos="9355"/>
      </w:tabs>
    </w:pPr>
    <w:rPr>
      <w:sz w:val="24"/>
      <w:lang w:val="x-none" w:eastAsia="x-none"/>
    </w:rPr>
  </w:style>
  <w:style w:type="character" w:customStyle="1" w:styleId="aa">
    <w:name w:val="Нижний колонтитул Знак"/>
    <w:basedOn w:val="a0"/>
    <w:link w:val="a9"/>
    <w:rsid w:val="00B7484F"/>
    <w:rPr>
      <w:rFonts w:ascii="Calibri" w:eastAsia="Times New Roman" w:hAnsi="Calibri" w:cs="Times New Roman"/>
      <w:sz w:val="24"/>
      <w:szCs w:val="20"/>
      <w:lang w:val="x-none" w:eastAsia="x-none"/>
    </w:rPr>
  </w:style>
  <w:style w:type="paragraph" w:styleId="ab">
    <w:name w:val="Title"/>
    <w:basedOn w:val="a"/>
    <w:next w:val="a"/>
    <w:link w:val="ac"/>
    <w:qFormat/>
    <w:rsid w:val="00B7484F"/>
    <w:pPr>
      <w:spacing w:after="0" w:line="240" w:lineRule="auto"/>
      <w:contextualSpacing/>
    </w:pPr>
    <w:rPr>
      <w:rFonts w:ascii="Calibri Light" w:eastAsia="SimSun" w:hAnsi="Calibri Light"/>
      <w:color w:val="5B9BD5"/>
      <w:spacing w:val="-10"/>
      <w:sz w:val="56"/>
      <w:lang w:val="x-none" w:eastAsia="x-none"/>
    </w:rPr>
  </w:style>
  <w:style w:type="character" w:customStyle="1" w:styleId="ac">
    <w:name w:val="Название Знак"/>
    <w:basedOn w:val="a0"/>
    <w:link w:val="ab"/>
    <w:rsid w:val="00B7484F"/>
    <w:rPr>
      <w:rFonts w:ascii="Calibri Light" w:eastAsia="SimSun" w:hAnsi="Calibri Light" w:cs="Times New Roman"/>
      <w:color w:val="5B9BD5"/>
      <w:spacing w:val="-10"/>
      <w:sz w:val="56"/>
      <w:szCs w:val="20"/>
      <w:lang w:val="x-none" w:eastAsia="x-none"/>
    </w:rPr>
  </w:style>
  <w:style w:type="paragraph" w:styleId="ad">
    <w:name w:val="Body Text Indent"/>
    <w:basedOn w:val="a"/>
    <w:link w:val="ae"/>
    <w:rsid w:val="00B7484F"/>
    <w:rPr>
      <w:sz w:val="28"/>
      <w:lang w:val="uk-UA" w:eastAsia="x-none"/>
    </w:rPr>
  </w:style>
  <w:style w:type="character" w:customStyle="1" w:styleId="ae">
    <w:name w:val="Основной текст с отступом Знак"/>
    <w:basedOn w:val="a0"/>
    <w:link w:val="ad"/>
    <w:rsid w:val="00B7484F"/>
    <w:rPr>
      <w:rFonts w:ascii="Calibri" w:eastAsia="Times New Roman" w:hAnsi="Calibri" w:cs="Times New Roman"/>
      <w:sz w:val="28"/>
      <w:szCs w:val="20"/>
      <w:lang w:val="uk-UA" w:eastAsia="x-none"/>
    </w:rPr>
  </w:style>
  <w:style w:type="paragraph" w:styleId="31">
    <w:name w:val="Body Text 3"/>
    <w:basedOn w:val="a"/>
    <w:link w:val="32"/>
    <w:rsid w:val="00B7484F"/>
    <w:pPr>
      <w:jc w:val="both"/>
    </w:pPr>
    <w:rPr>
      <w:sz w:val="24"/>
      <w:u w:val="single"/>
      <w:lang w:val="uk-UA" w:eastAsia="x-none"/>
    </w:rPr>
  </w:style>
  <w:style w:type="character" w:customStyle="1" w:styleId="32">
    <w:name w:val="Основной текст 3 Знак"/>
    <w:basedOn w:val="a0"/>
    <w:link w:val="31"/>
    <w:rsid w:val="00B7484F"/>
    <w:rPr>
      <w:rFonts w:ascii="Calibri" w:eastAsia="Times New Roman" w:hAnsi="Calibri" w:cs="Times New Roman"/>
      <w:sz w:val="24"/>
      <w:szCs w:val="20"/>
      <w:u w:val="single"/>
      <w:lang w:val="uk-UA" w:eastAsia="x-none"/>
    </w:rPr>
  </w:style>
  <w:style w:type="paragraph" w:styleId="23">
    <w:name w:val="Body Text Indent 2"/>
    <w:basedOn w:val="a"/>
    <w:link w:val="24"/>
    <w:rsid w:val="00B7484F"/>
    <w:pPr>
      <w:ind w:left="360"/>
      <w:jc w:val="both"/>
    </w:pPr>
    <w:rPr>
      <w:sz w:val="28"/>
      <w:lang w:val="uk-UA" w:eastAsia="uk-UA"/>
    </w:rPr>
  </w:style>
  <w:style w:type="character" w:customStyle="1" w:styleId="24">
    <w:name w:val="Основной текст с отступом 2 Знак"/>
    <w:basedOn w:val="a0"/>
    <w:link w:val="23"/>
    <w:rsid w:val="00B7484F"/>
    <w:rPr>
      <w:rFonts w:ascii="Calibri" w:eastAsia="Times New Roman" w:hAnsi="Calibri" w:cs="Times New Roman"/>
      <w:sz w:val="28"/>
      <w:szCs w:val="20"/>
      <w:lang w:val="uk-UA" w:eastAsia="uk-UA"/>
    </w:rPr>
  </w:style>
  <w:style w:type="paragraph" w:customStyle="1" w:styleId="af">
    <w:name w:val="Стиль"/>
    <w:rsid w:val="00B7484F"/>
    <w:pPr>
      <w:widowControl w:val="0"/>
      <w:autoSpaceDE w:val="0"/>
      <w:autoSpaceDN w:val="0"/>
      <w:adjustRightInd w:val="0"/>
      <w:spacing w:after="120" w:line="264" w:lineRule="auto"/>
    </w:pPr>
    <w:rPr>
      <w:rFonts w:ascii="Calibri" w:eastAsia="Times New Roman" w:hAnsi="Calibri" w:cs="Times New Roman"/>
      <w:sz w:val="24"/>
      <w:szCs w:val="24"/>
      <w:lang w:eastAsia="ru-RU"/>
    </w:rPr>
  </w:style>
  <w:style w:type="paragraph" w:styleId="af0">
    <w:name w:val="Balloon Text"/>
    <w:basedOn w:val="a"/>
    <w:link w:val="af1"/>
    <w:semiHidden/>
    <w:rsid w:val="00B7484F"/>
    <w:rPr>
      <w:rFonts w:ascii="Tahoma" w:hAnsi="Tahoma"/>
      <w:sz w:val="16"/>
      <w:lang w:val="x-none" w:eastAsia="x-none"/>
    </w:rPr>
  </w:style>
  <w:style w:type="character" w:customStyle="1" w:styleId="af1">
    <w:name w:val="Текст выноски Знак"/>
    <w:basedOn w:val="a0"/>
    <w:link w:val="af0"/>
    <w:semiHidden/>
    <w:rsid w:val="00B7484F"/>
    <w:rPr>
      <w:rFonts w:ascii="Tahoma" w:eastAsia="Times New Roman" w:hAnsi="Tahoma" w:cs="Times New Roman"/>
      <w:sz w:val="16"/>
      <w:szCs w:val="20"/>
      <w:lang w:val="x-none" w:eastAsia="x-none"/>
    </w:rPr>
  </w:style>
  <w:style w:type="paragraph" w:styleId="af2">
    <w:name w:val="Subtitle"/>
    <w:basedOn w:val="a"/>
    <w:next w:val="a"/>
    <w:link w:val="af3"/>
    <w:qFormat/>
    <w:rsid w:val="00B7484F"/>
    <w:pPr>
      <w:numPr>
        <w:ilvl w:val="1"/>
      </w:numPr>
      <w:spacing w:line="240" w:lineRule="auto"/>
    </w:pPr>
    <w:rPr>
      <w:rFonts w:ascii="Calibri Light" w:eastAsia="SimSun" w:hAnsi="Calibri Light"/>
      <w:sz w:val="24"/>
      <w:lang w:val="x-none" w:eastAsia="x-none"/>
    </w:rPr>
  </w:style>
  <w:style w:type="character" w:customStyle="1" w:styleId="af3">
    <w:name w:val="Подзаголовок Знак"/>
    <w:basedOn w:val="a0"/>
    <w:link w:val="af2"/>
    <w:rsid w:val="00B7484F"/>
    <w:rPr>
      <w:rFonts w:ascii="Calibri Light" w:eastAsia="SimSun" w:hAnsi="Calibri Light" w:cs="Times New Roman"/>
      <w:sz w:val="24"/>
      <w:szCs w:val="20"/>
      <w:lang w:val="x-none" w:eastAsia="x-none"/>
    </w:rPr>
  </w:style>
  <w:style w:type="character" w:styleId="af4">
    <w:name w:val="page number"/>
    <w:rsid w:val="00B7484F"/>
    <w:rPr>
      <w:rFonts w:cs="Times New Roman"/>
    </w:rPr>
  </w:style>
  <w:style w:type="paragraph" w:customStyle="1" w:styleId="11">
    <w:name w:val="Абзац списка1"/>
    <w:basedOn w:val="a"/>
    <w:rsid w:val="00B7484F"/>
    <w:pPr>
      <w:ind w:left="720"/>
      <w:contextualSpacing/>
    </w:pPr>
  </w:style>
  <w:style w:type="paragraph" w:customStyle="1" w:styleId="Default">
    <w:name w:val="Default"/>
    <w:rsid w:val="00B7484F"/>
    <w:pPr>
      <w:autoSpaceDE w:val="0"/>
      <w:autoSpaceDN w:val="0"/>
      <w:adjustRightInd w:val="0"/>
      <w:spacing w:after="120" w:line="264" w:lineRule="auto"/>
    </w:pPr>
    <w:rPr>
      <w:rFonts w:ascii="Calibri" w:eastAsia="Times New Roman" w:hAnsi="Calibri" w:cs="Times New Roman"/>
      <w:color w:val="000000"/>
      <w:sz w:val="24"/>
      <w:szCs w:val="24"/>
      <w:lang w:eastAsia="ru-RU"/>
    </w:rPr>
  </w:style>
  <w:style w:type="character" w:customStyle="1" w:styleId="91">
    <w:name w:val="Знак Знак9"/>
    <w:locked/>
    <w:rsid w:val="00B7484F"/>
    <w:rPr>
      <w:sz w:val="24"/>
      <w:lang w:val="uk-UA" w:eastAsia="ru-RU"/>
    </w:rPr>
  </w:style>
  <w:style w:type="paragraph" w:styleId="33">
    <w:name w:val="Body Text Indent 3"/>
    <w:basedOn w:val="a"/>
    <w:link w:val="34"/>
    <w:rsid w:val="00B7484F"/>
    <w:pPr>
      <w:ind w:left="283"/>
    </w:pPr>
    <w:rPr>
      <w:sz w:val="16"/>
    </w:rPr>
  </w:style>
  <w:style w:type="character" w:customStyle="1" w:styleId="34">
    <w:name w:val="Основной текст с отступом 3 Знак"/>
    <w:basedOn w:val="a0"/>
    <w:link w:val="33"/>
    <w:rsid w:val="00B7484F"/>
    <w:rPr>
      <w:rFonts w:ascii="Calibri" w:eastAsia="Times New Roman" w:hAnsi="Calibri" w:cs="Times New Roman"/>
      <w:sz w:val="16"/>
      <w:szCs w:val="20"/>
      <w:lang w:eastAsia="ru-RU"/>
    </w:rPr>
  </w:style>
  <w:style w:type="paragraph" w:customStyle="1" w:styleId="12">
    <w:name w:val="Без интервала1"/>
    <w:link w:val="NoSpacingChar"/>
    <w:rsid w:val="00B7484F"/>
    <w:pPr>
      <w:spacing w:after="0" w:line="240" w:lineRule="auto"/>
    </w:pPr>
    <w:rPr>
      <w:rFonts w:ascii="Calibri" w:eastAsia="Times New Roman" w:hAnsi="Calibri" w:cs="Times New Roman"/>
      <w:szCs w:val="20"/>
      <w:lang w:eastAsia="ru-RU"/>
    </w:rPr>
  </w:style>
  <w:style w:type="character" w:customStyle="1" w:styleId="NoSpacingChar">
    <w:name w:val="No Spacing Char"/>
    <w:link w:val="12"/>
    <w:locked/>
    <w:rsid w:val="00B7484F"/>
    <w:rPr>
      <w:rFonts w:ascii="Calibri" w:eastAsia="Times New Roman" w:hAnsi="Calibri" w:cs="Times New Roman"/>
      <w:szCs w:val="20"/>
      <w:lang w:eastAsia="ru-RU"/>
    </w:rPr>
  </w:style>
  <w:style w:type="paragraph" w:styleId="13">
    <w:name w:val="toc 1"/>
    <w:basedOn w:val="a"/>
    <w:next w:val="a"/>
    <w:autoRedefine/>
    <w:semiHidden/>
    <w:rsid w:val="00B7484F"/>
  </w:style>
  <w:style w:type="paragraph" w:styleId="af5">
    <w:name w:val="Normal (Web)"/>
    <w:basedOn w:val="a"/>
    <w:rsid w:val="00B7484F"/>
    <w:pPr>
      <w:spacing w:before="100" w:beforeAutospacing="1" w:after="100" w:afterAutospacing="1"/>
    </w:pPr>
  </w:style>
  <w:style w:type="character" w:customStyle="1" w:styleId="apple-converted-space">
    <w:name w:val="apple-converted-space"/>
    <w:rsid w:val="00B7484F"/>
  </w:style>
  <w:style w:type="character" w:styleId="af6">
    <w:name w:val="Hyperlink"/>
    <w:rsid w:val="00B7484F"/>
    <w:rPr>
      <w:rFonts w:cs="Times New Roman"/>
      <w:color w:val="0000FF"/>
      <w:u w:val="single"/>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B7484F"/>
    <w:rPr>
      <w:rFonts w:ascii="Verdana" w:hAnsi="Verdana" w:cs="Verdana"/>
      <w:lang w:val="en-US" w:eastAsia="en-US"/>
    </w:rPr>
  </w:style>
  <w:style w:type="character" w:styleId="af7">
    <w:name w:val="Emphasis"/>
    <w:qFormat/>
    <w:rsid w:val="00B7484F"/>
    <w:rPr>
      <w:rFonts w:cs="Times New Roman"/>
      <w:i/>
    </w:rPr>
  </w:style>
  <w:style w:type="character" w:styleId="af8">
    <w:name w:val="Strong"/>
    <w:qFormat/>
    <w:rsid w:val="00B7484F"/>
    <w:rPr>
      <w:rFonts w:cs="Times New Roman"/>
      <w:b/>
    </w:rPr>
  </w:style>
  <w:style w:type="paragraph" w:customStyle="1" w:styleId="210">
    <w:name w:val="Цитата 21"/>
    <w:basedOn w:val="a"/>
    <w:next w:val="a"/>
    <w:link w:val="QuoteChar"/>
    <w:rsid w:val="00B7484F"/>
    <w:pPr>
      <w:spacing w:before="160"/>
      <w:ind w:left="720" w:right="720"/>
    </w:pPr>
    <w:rPr>
      <w:i/>
      <w:color w:val="404040"/>
      <w:lang w:val="x-none" w:eastAsia="x-none"/>
    </w:rPr>
  </w:style>
  <w:style w:type="character" w:customStyle="1" w:styleId="QuoteChar">
    <w:name w:val="Quote Char"/>
    <w:link w:val="210"/>
    <w:locked/>
    <w:rsid w:val="00B7484F"/>
    <w:rPr>
      <w:rFonts w:ascii="Calibri" w:eastAsia="Times New Roman" w:hAnsi="Calibri" w:cs="Times New Roman"/>
      <w:i/>
      <w:color w:val="404040"/>
      <w:sz w:val="20"/>
      <w:szCs w:val="20"/>
      <w:lang w:val="x-none" w:eastAsia="x-none"/>
    </w:rPr>
  </w:style>
  <w:style w:type="paragraph" w:customStyle="1" w:styleId="14">
    <w:name w:val="Выделенная цитата1"/>
    <w:basedOn w:val="a"/>
    <w:next w:val="a"/>
    <w:link w:val="IntenseQuoteChar"/>
    <w:rsid w:val="00B7484F"/>
    <w:pPr>
      <w:pBdr>
        <w:left w:val="single" w:sz="18" w:space="12" w:color="5B9BD5"/>
      </w:pBdr>
      <w:spacing w:before="100" w:beforeAutospacing="1" w:line="300" w:lineRule="auto"/>
      <w:ind w:left="1224" w:right="1224"/>
    </w:pPr>
    <w:rPr>
      <w:rFonts w:ascii="Calibri Light" w:eastAsia="SimSun" w:hAnsi="Calibri Light"/>
      <w:color w:val="5B9BD5"/>
      <w:sz w:val="28"/>
      <w:lang w:val="x-none" w:eastAsia="x-none"/>
    </w:rPr>
  </w:style>
  <w:style w:type="character" w:customStyle="1" w:styleId="IntenseQuoteChar">
    <w:name w:val="Intense Quote Char"/>
    <w:link w:val="14"/>
    <w:locked/>
    <w:rsid w:val="00B7484F"/>
    <w:rPr>
      <w:rFonts w:ascii="Calibri Light" w:eastAsia="SimSun" w:hAnsi="Calibri Light" w:cs="Times New Roman"/>
      <w:color w:val="5B9BD5"/>
      <w:sz w:val="28"/>
      <w:szCs w:val="20"/>
      <w:lang w:val="x-none" w:eastAsia="x-none"/>
    </w:rPr>
  </w:style>
  <w:style w:type="character" w:customStyle="1" w:styleId="15">
    <w:name w:val="Слабое выделение1"/>
    <w:rsid w:val="00B7484F"/>
    <w:rPr>
      <w:rFonts w:cs="Times New Roman"/>
      <w:i/>
      <w:color w:val="404040"/>
    </w:rPr>
  </w:style>
  <w:style w:type="character" w:customStyle="1" w:styleId="16">
    <w:name w:val="Сильное выделение1"/>
    <w:rsid w:val="00B7484F"/>
    <w:rPr>
      <w:rFonts w:cs="Times New Roman"/>
      <w:b/>
      <w:i/>
    </w:rPr>
  </w:style>
  <w:style w:type="character" w:customStyle="1" w:styleId="17">
    <w:name w:val="Слабая ссылка1"/>
    <w:rsid w:val="00B7484F"/>
    <w:rPr>
      <w:rFonts w:cs="Times New Roman"/>
      <w:smallCaps/>
      <w:color w:val="404040"/>
      <w:u w:val="single" w:color="7F7F7F"/>
    </w:rPr>
  </w:style>
  <w:style w:type="character" w:customStyle="1" w:styleId="18">
    <w:name w:val="Сильная ссылка1"/>
    <w:rsid w:val="00B7484F"/>
    <w:rPr>
      <w:rFonts w:cs="Times New Roman"/>
      <w:b/>
      <w:smallCaps/>
      <w:spacing w:val="5"/>
      <w:u w:val="single"/>
    </w:rPr>
  </w:style>
  <w:style w:type="character" w:customStyle="1" w:styleId="19">
    <w:name w:val="Название книги1"/>
    <w:rsid w:val="00B7484F"/>
    <w:rPr>
      <w:rFonts w:cs="Times New Roman"/>
      <w:b/>
      <w:smallCaps/>
    </w:rPr>
  </w:style>
  <w:style w:type="paragraph" w:customStyle="1" w:styleId="1a">
    <w:name w:val="Заголовок оглавления1"/>
    <w:basedOn w:val="1"/>
    <w:next w:val="a"/>
    <w:rsid w:val="00B7484F"/>
    <w:pPr>
      <w:outlineLvl w:val="9"/>
    </w:pPr>
  </w:style>
  <w:style w:type="character" w:styleId="af9">
    <w:name w:val="line number"/>
    <w:semiHidden/>
    <w:rsid w:val="00B7484F"/>
    <w:rPr>
      <w:rFonts w:cs="Times New Roman"/>
    </w:rPr>
  </w:style>
  <w:style w:type="table" w:customStyle="1" w:styleId="GridTableLight">
    <w:name w:val="Grid Table Light"/>
    <w:rsid w:val="00B7484F"/>
    <w:pPr>
      <w:spacing w:after="0" w:line="240" w:lineRule="auto"/>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a">
    <w:name w:val="annotation reference"/>
    <w:semiHidden/>
    <w:rsid w:val="00B7484F"/>
    <w:rPr>
      <w:rFonts w:cs="Times New Roman"/>
      <w:sz w:val="16"/>
    </w:rPr>
  </w:style>
  <w:style w:type="paragraph" w:styleId="afb">
    <w:name w:val="annotation text"/>
    <w:basedOn w:val="a"/>
    <w:link w:val="afc"/>
    <w:semiHidden/>
    <w:rsid w:val="00B7484F"/>
    <w:rPr>
      <w:lang w:val="x-none" w:eastAsia="x-none"/>
    </w:rPr>
  </w:style>
  <w:style w:type="character" w:customStyle="1" w:styleId="afc">
    <w:name w:val="Текст примечания Знак"/>
    <w:basedOn w:val="a0"/>
    <w:link w:val="afb"/>
    <w:semiHidden/>
    <w:rsid w:val="00B7484F"/>
    <w:rPr>
      <w:rFonts w:ascii="Calibri" w:eastAsia="Times New Roman" w:hAnsi="Calibri" w:cs="Times New Roman"/>
      <w:sz w:val="20"/>
      <w:szCs w:val="20"/>
      <w:lang w:val="x-none" w:eastAsia="x-none"/>
    </w:rPr>
  </w:style>
  <w:style w:type="paragraph" w:styleId="afd">
    <w:name w:val="annotation subject"/>
    <w:basedOn w:val="afb"/>
    <w:next w:val="afb"/>
    <w:link w:val="afe"/>
    <w:semiHidden/>
    <w:rsid w:val="00B7484F"/>
    <w:rPr>
      <w:b/>
    </w:rPr>
  </w:style>
  <w:style w:type="character" w:customStyle="1" w:styleId="afe">
    <w:name w:val="Тема примечания Знак"/>
    <w:basedOn w:val="afc"/>
    <w:link w:val="afd"/>
    <w:semiHidden/>
    <w:rsid w:val="00B7484F"/>
    <w:rPr>
      <w:rFonts w:ascii="Calibri" w:eastAsia="Times New Roman" w:hAnsi="Calibri" w:cs="Times New Roman"/>
      <w:b/>
      <w:sz w:val="20"/>
      <w:szCs w:val="20"/>
      <w:lang w:val="x-none" w:eastAsia="x-none"/>
    </w:rPr>
  </w:style>
  <w:style w:type="paragraph" w:customStyle="1" w:styleId="aff">
    <w:name w:val="Абзац списку"/>
    <w:basedOn w:val="a"/>
    <w:rsid w:val="00B7484F"/>
    <w:pPr>
      <w:spacing w:after="200" w:line="276" w:lineRule="auto"/>
      <w:ind w:left="720"/>
      <w:contextualSpacing/>
    </w:pPr>
    <w:rPr>
      <w:rFonts w:ascii="Times New Roman" w:hAnsi="Times New Roman" w:cs="Calibri"/>
      <w:sz w:val="24"/>
      <w:szCs w:val="22"/>
      <w:lang w:eastAsia="en-US"/>
    </w:rPr>
  </w:style>
  <w:style w:type="paragraph" w:customStyle="1" w:styleId="p3">
    <w:name w:val="p3"/>
    <w:basedOn w:val="a"/>
    <w:rsid w:val="00B7484F"/>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B7484F"/>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B7484F"/>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B7484F"/>
  </w:style>
  <w:style w:type="paragraph" w:customStyle="1" w:styleId="p6">
    <w:name w:val="p6"/>
    <w:basedOn w:val="a"/>
    <w:rsid w:val="00B7484F"/>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B7484F"/>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B7484F"/>
  </w:style>
  <w:style w:type="paragraph" w:customStyle="1" w:styleId="p11">
    <w:name w:val="p11"/>
    <w:basedOn w:val="a"/>
    <w:rsid w:val="00B7484F"/>
    <w:pPr>
      <w:spacing w:before="100" w:beforeAutospacing="1" w:after="100" w:afterAutospacing="1" w:line="240" w:lineRule="auto"/>
    </w:pPr>
    <w:rPr>
      <w:rFonts w:ascii="Times New Roman" w:hAnsi="Times New Roman"/>
      <w:sz w:val="24"/>
      <w:szCs w:val="24"/>
    </w:rPr>
  </w:style>
  <w:style w:type="paragraph" w:customStyle="1" w:styleId="p1">
    <w:name w:val="p1"/>
    <w:basedOn w:val="a"/>
    <w:rsid w:val="00B7484F"/>
    <w:pPr>
      <w:spacing w:before="100" w:beforeAutospacing="1" w:after="100" w:afterAutospacing="1" w:line="240" w:lineRule="auto"/>
    </w:pPr>
    <w:rPr>
      <w:rFonts w:ascii="Times New Roman" w:hAnsi="Times New Roman"/>
      <w:sz w:val="24"/>
      <w:szCs w:val="24"/>
    </w:rPr>
  </w:style>
  <w:style w:type="paragraph" w:styleId="aff0">
    <w:name w:val="List Paragraph"/>
    <w:basedOn w:val="a"/>
    <w:qFormat/>
    <w:rsid w:val="00B7484F"/>
    <w:pPr>
      <w:spacing w:after="0" w:line="240" w:lineRule="auto"/>
      <w:ind w:left="720"/>
      <w:contextualSpacing/>
    </w:pPr>
    <w:rPr>
      <w:rFonts w:eastAsia="Calibri" w:cs="Calibri"/>
      <w:color w:val="000000"/>
      <w:sz w:val="24"/>
      <w:szCs w:val="24"/>
      <w:lang w:eastAsia="en-US"/>
    </w:rPr>
  </w:style>
  <w:style w:type="character" w:customStyle="1" w:styleId="Heading1Char">
    <w:name w:val="Heading 1 Char"/>
    <w:locked/>
    <w:rsid w:val="00B7484F"/>
    <w:rPr>
      <w:rFonts w:ascii="Calibri Light" w:eastAsia="SimSun" w:hAnsi="Calibri Light" w:cs="Times New Roman"/>
      <w:color w:val="2E74B5"/>
      <w:sz w:val="20"/>
      <w:szCs w:val="20"/>
    </w:rPr>
  </w:style>
  <w:style w:type="character" w:customStyle="1" w:styleId="Heading2Char">
    <w:name w:val="Heading 2 Char"/>
    <w:locked/>
    <w:rsid w:val="00B7484F"/>
    <w:rPr>
      <w:rFonts w:ascii="Calibri Light" w:eastAsia="SimSun" w:hAnsi="Calibri Light" w:cs="Times New Roman"/>
      <w:color w:val="404040"/>
      <w:sz w:val="20"/>
      <w:szCs w:val="20"/>
    </w:rPr>
  </w:style>
  <w:style w:type="character" w:customStyle="1" w:styleId="Heading3Char">
    <w:name w:val="Heading 3 Char"/>
    <w:locked/>
    <w:rsid w:val="00B7484F"/>
    <w:rPr>
      <w:rFonts w:ascii="Calibri Light" w:eastAsia="SimSun" w:hAnsi="Calibri Light" w:cs="Times New Roman"/>
      <w:color w:val="44546A"/>
      <w:sz w:val="20"/>
      <w:szCs w:val="20"/>
    </w:rPr>
  </w:style>
  <w:style w:type="character" w:customStyle="1" w:styleId="Heading4Char">
    <w:name w:val="Heading 4 Char"/>
    <w:locked/>
    <w:rsid w:val="00B7484F"/>
    <w:rPr>
      <w:rFonts w:ascii="Calibri Light" w:eastAsia="SimSun" w:hAnsi="Calibri Light" w:cs="Times New Roman"/>
      <w:sz w:val="20"/>
      <w:szCs w:val="20"/>
    </w:rPr>
  </w:style>
  <w:style w:type="character" w:customStyle="1" w:styleId="Heading5Char">
    <w:name w:val="Heading 5 Char"/>
    <w:locked/>
    <w:rsid w:val="00B7484F"/>
    <w:rPr>
      <w:rFonts w:ascii="Calibri Light" w:eastAsia="SimSun" w:hAnsi="Calibri Light" w:cs="Times New Roman"/>
      <w:color w:val="44546A"/>
      <w:sz w:val="20"/>
      <w:szCs w:val="20"/>
    </w:rPr>
  </w:style>
  <w:style w:type="character" w:customStyle="1" w:styleId="Heading6Char">
    <w:name w:val="Heading 6 Char"/>
    <w:locked/>
    <w:rsid w:val="00B7484F"/>
    <w:rPr>
      <w:rFonts w:ascii="Calibri Light" w:eastAsia="SimSun" w:hAnsi="Calibri Light" w:cs="Times New Roman"/>
      <w:i/>
      <w:color w:val="44546A"/>
      <w:sz w:val="20"/>
      <w:szCs w:val="20"/>
    </w:rPr>
  </w:style>
  <w:style w:type="character" w:customStyle="1" w:styleId="Heading7Char">
    <w:name w:val="Heading 7 Char"/>
    <w:locked/>
    <w:rsid w:val="00B7484F"/>
    <w:rPr>
      <w:rFonts w:ascii="Calibri Light" w:eastAsia="SimSun" w:hAnsi="Calibri Light" w:cs="Times New Roman"/>
      <w:i/>
      <w:color w:val="1F4E79"/>
      <w:sz w:val="20"/>
      <w:szCs w:val="20"/>
    </w:rPr>
  </w:style>
  <w:style w:type="character" w:customStyle="1" w:styleId="Heading8Char">
    <w:name w:val="Heading 8 Char"/>
    <w:locked/>
    <w:rsid w:val="00B7484F"/>
    <w:rPr>
      <w:rFonts w:ascii="Calibri Light" w:eastAsia="SimSun" w:hAnsi="Calibri Light" w:cs="Times New Roman"/>
      <w:b/>
      <w:color w:val="44546A"/>
      <w:sz w:val="20"/>
      <w:szCs w:val="20"/>
    </w:rPr>
  </w:style>
  <w:style w:type="character" w:customStyle="1" w:styleId="Heading9Char">
    <w:name w:val="Heading 9 Char"/>
    <w:locked/>
    <w:rsid w:val="00B7484F"/>
    <w:rPr>
      <w:rFonts w:ascii="Calibri Light" w:eastAsia="SimSun" w:hAnsi="Calibri Light" w:cs="Times New Roman"/>
      <w:b/>
      <w:i/>
      <w:color w:val="44546A"/>
      <w:sz w:val="20"/>
      <w:szCs w:val="20"/>
    </w:rPr>
  </w:style>
  <w:style w:type="character" w:customStyle="1" w:styleId="BodyTextChar1">
    <w:name w:val="Body Text Char1"/>
    <w:locked/>
    <w:rsid w:val="00B7484F"/>
    <w:rPr>
      <w:rFonts w:ascii="Calibri" w:hAnsi="Calibri" w:cs="Times New Roman"/>
      <w:sz w:val="20"/>
      <w:szCs w:val="20"/>
    </w:rPr>
  </w:style>
  <w:style w:type="character" w:customStyle="1" w:styleId="BodyText2Char">
    <w:name w:val="Body Text 2 Char"/>
    <w:locked/>
    <w:rsid w:val="00B7484F"/>
    <w:rPr>
      <w:rFonts w:ascii="Calibri" w:hAnsi="Calibri" w:cs="Times New Roman"/>
      <w:sz w:val="20"/>
      <w:szCs w:val="20"/>
    </w:rPr>
  </w:style>
  <w:style w:type="character" w:customStyle="1" w:styleId="HeaderChar">
    <w:name w:val="Header Char"/>
    <w:locked/>
    <w:rsid w:val="00B7484F"/>
    <w:rPr>
      <w:rFonts w:ascii="Calibri" w:hAnsi="Calibri" w:cs="Times New Roman"/>
      <w:sz w:val="20"/>
      <w:szCs w:val="20"/>
    </w:rPr>
  </w:style>
  <w:style w:type="character" w:customStyle="1" w:styleId="FooterChar">
    <w:name w:val="Footer Char"/>
    <w:locked/>
    <w:rsid w:val="00B7484F"/>
    <w:rPr>
      <w:rFonts w:ascii="Calibri" w:hAnsi="Calibri" w:cs="Times New Roman"/>
      <w:sz w:val="20"/>
      <w:szCs w:val="20"/>
    </w:rPr>
  </w:style>
  <w:style w:type="character" w:customStyle="1" w:styleId="TitleChar">
    <w:name w:val="Title Char"/>
    <w:locked/>
    <w:rsid w:val="00B7484F"/>
    <w:rPr>
      <w:rFonts w:ascii="Calibri Light" w:eastAsia="SimSun" w:hAnsi="Calibri Light" w:cs="Times New Roman"/>
      <w:color w:val="5B9BD5"/>
      <w:spacing w:val="-10"/>
      <w:sz w:val="20"/>
      <w:szCs w:val="20"/>
    </w:rPr>
  </w:style>
  <w:style w:type="character" w:customStyle="1" w:styleId="BodyTextIndentChar">
    <w:name w:val="Body Text Indent Char"/>
    <w:locked/>
    <w:rsid w:val="00B7484F"/>
    <w:rPr>
      <w:rFonts w:ascii="Calibri" w:hAnsi="Calibri" w:cs="Times New Roman"/>
      <w:sz w:val="20"/>
      <w:szCs w:val="20"/>
    </w:rPr>
  </w:style>
  <w:style w:type="character" w:customStyle="1" w:styleId="BodyText3Char">
    <w:name w:val="Body Text 3 Char"/>
    <w:locked/>
    <w:rsid w:val="00B7484F"/>
    <w:rPr>
      <w:rFonts w:ascii="Calibri" w:hAnsi="Calibri" w:cs="Times New Roman"/>
      <w:sz w:val="20"/>
      <w:szCs w:val="20"/>
      <w:u w:val="single"/>
    </w:rPr>
  </w:style>
  <w:style w:type="character" w:customStyle="1" w:styleId="BodyTextIndent2Char">
    <w:name w:val="Body Text Indent 2 Char"/>
    <w:locked/>
    <w:rsid w:val="00B7484F"/>
    <w:rPr>
      <w:rFonts w:ascii="Calibri" w:hAnsi="Calibri" w:cs="Times New Roman"/>
      <w:sz w:val="20"/>
      <w:szCs w:val="20"/>
      <w:lang w:val="x-none" w:eastAsia="uk-UA"/>
    </w:rPr>
  </w:style>
  <w:style w:type="character" w:customStyle="1" w:styleId="SubtitleChar">
    <w:name w:val="Subtitle Char"/>
    <w:locked/>
    <w:rsid w:val="00B7484F"/>
    <w:rPr>
      <w:rFonts w:ascii="Calibri Light" w:eastAsia="SimSun" w:hAnsi="Calibri Light" w:cs="Times New Roman"/>
      <w:sz w:val="20"/>
      <w:szCs w:val="20"/>
    </w:rPr>
  </w:style>
  <w:style w:type="paragraph" w:customStyle="1" w:styleId="1b">
    <w:name w:val="Абзац списка1"/>
    <w:basedOn w:val="a"/>
    <w:rsid w:val="00B7484F"/>
    <w:pPr>
      <w:ind w:left="720"/>
      <w:contextualSpacing/>
    </w:pPr>
    <w:rPr>
      <w:rFonts w:eastAsia="Calibri"/>
    </w:rPr>
  </w:style>
  <w:style w:type="character" w:customStyle="1" w:styleId="BodyTextIndent3Char">
    <w:name w:val="Body Text Indent 3 Char"/>
    <w:locked/>
    <w:rsid w:val="00B7484F"/>
    <w:rPr>
      <w:rFonts w:ascii="Calibri" w:hAnsi="Calibri" w:cs="Times New Roman"/>
      <w:sz w:val="20"/>
      <w:szCs w:val="20"/>
      <w:lang w:val="ru-RU" w:eastAsia="ru-RU"/>
    </w:rPr>
  </w:style>
  <w:style w:type="paragraph" w:customStyle="1" w:styleId="1c">
    <w:name w:val="Без интервала1"/>
    <w:rsid w:val="00B7484F"/>
    <w:rPr>
      <w:rFonts w:ascii="Calibri" w:eastAsia="Times New Roman" w:hAnsi="Calibri" w:cs="Times New Roman"/>
      <w:lang w:eastAsia="ru-RU"/>
    </w:rPr>
  </w:style>
  <w:style w:type="paragraph" w:customStyle="1" w:styleId="211">
    <w:name w:val="Цитата 21"/>
    <w:basedOn w:val="a"/>
    <w:next w:val="a"/>
    <w:rsid w:val="00B7484F"/>
    <w:pPr>
      <w:spacing w:before="160"/>
      <w:ind w:left="720" w:right="720"/>
    </w:pPr>
    <w:rPr>
      <w:i/>
      <w:color w:val="404040"/>
    </w:rPr>
  </w:style>
  <w:style w:type="paragraph" w:customStyle="1" w:styleId="1d">
    <w:name w:val="Выделенная цитата1"/>
    <w:basedOn w:val="a"/>
    <w:next w:val="a"/>
    <w:rsid w:val="00B7484F"/>
    <w:pPr>
      <w:pBdr>
        <w:left w:val="single" w:sz="18" w:space="12" w:color="5B9BD5"/>
      </w:pBdr>
      <w:spacing w:before="100" w:beforeAutospacing="1" w:line="300" w:lineRule="auto"/>
      <w:ind w:left="1224" w:right="1224"/>
    </w:pPr>
    <w:rPr>
      <w:rFonts w:ascii="Calibri Light" w:eastAsia="SimSun" w:hAnsi="Calibri Light"/>
      <w:color w:val="5B9BD5"/>
    </w:rPr>
  </w:style>
  <w:style w:type="character" w:customStyle="1" w:styleId="1e">
    <w:name w:val="Слабое выделение1"/>
    <w:rsid w:val="00B7484F"/>
    <w:rPr>
      <w:i/>
      <w:color w:val="404040"/>
    </w:rPr>
  </w:style>
  <w:style w:type="character" w:customStyle="1" w:styleId="1f">
    <w:name w:val="Сильное выделение1"/>
    <w:rsid w:val="00B7484F"/>
    <w:rPr>
      <w:b/>
      <w:i/>
    </w:rPr>
  </w:style>
  <w:style w:type="character" w:customStyle="1" w:styleId="1f0">
    <w:name w:val="Слабая ссылка1"/>
    <w:rsid w:val="00B7484F"/>
    <w:rPr>
      <w:smallCaps/>
      <w:color w:val="404040"/>
      <w:u w:val="single" w:color="7F7F7F"/>
    </w:rPr>
  </w:style>
  <w:style w:type="character" w:customStyle="1" w:styleId="1f1">
    <w:name w:val="Сильная ссылка1"/>
    <w:rsid w:val="00B7484F"/>
    <w:rPr>
      <w:b/>
      <w:smallCaps/>
      <w:spacing w:val="5"/>
      <w:u w:val="single"/>
    </w:rPr>
  </w:style>
  <w:style w:type="character" w:customStyle="1" w:styleId="1f2">
    <w:name w:val="Название книги1"/>
    <w:rsid w:val="00B7484F"/>
    <w:rPr>
      <w:b/>
      <w:smallCaps/>
    </w:rPr>
  </w:style>
  <w:style w:type="paragraph" w:customStyle="1" w:styleId="1f3">
    <w:name w:val="Заголовок оглавления1"/>
    <w:basedOn w:val="1"/>
    <w:next w:val="a"/>
    <w:rsid w:val="00B7484F"/>
    <w:pPr>
      <w:outlineLvl w:val="9"/>
    </w:pPr>
  </w:style>
  <w:style w:type="paragraph" w:customStyle="1" w:styleId="aff1">
    <w:name w:val="Без інтервалів"/>
    <w:rsid w:val="00B7484F"/>
    <w:pPr>
      <w:spacing w:after="0" w:line="240" w:lineRule="auto"/>
    </w:pPr>
    <w:rPr>
      <w:rFonts w:ascii="Times New Roman" w:eastAsia="Calibri" w:hAnsi="Times New Roman" w:cs="Times New Roman"/>
      <w:sz w:val="24"/>
      <w:szCs w:val="24"/>
      <w:lang w:eastAsia="ru-RU"/>
    </w:rPr>
  </w:style>
  <w:style w:type="paragraph" w:customStyle="1" w:styleId="aff2">
    <w:name w:val="Знак Знак Знак Знак"/>
    <w:basedOn w:val="a"/>
    <w:autoRedefine/>
    <w:rsid w:val="00B7484F"/>
    <w:pPr>
      <w:spacing w:after="160" w:line="240" w:lineRule="exact"/>
    </w:pPr>
    <w:rPr>
      <w:rFonts w:ascii="Verdana" w:eastAsia="MS Mincho" w:hAnsi="Verdana"/>
      <w:lang w:val="en-US" w:eastAsia="en-US"/>
    </w:rPr>
  </w:style>
  <w:style w:type="paragraph" w:customStyle="1" w:styleId="rvps6">
    <w:name w:val="rvps6"/>
    <w:basedOn w:val="a"/>
    <w:rsid w:val="00B7484F"/>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rvts23">
    <w:name w:val="rvts23"/>
    <w:rsid w:val="00B7484F"/>
    <w:rPr>
      <w:rFonts w:cs="Times New Roman"/>
    </w:rPr>
  </w:style>
  <w:style w:type="character" w:customStyle="1" w:styleId="120">
    <w:name w:val="Знак Знак12"/>
    <w:locked/>
    <w:rsid w:val="00B7484F"/>
    <w:rPr>
      <w:rFonts w:ascii="Calibri" w:hAnsi="Calibri"/>
      <w:sz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4F"/>
    <w:pPr>
      <w:spacing w:after="120" w:line="264" w:lineRule="auto"/>
    </w:pPr>
    <w:rPr>
      <w:rFonts w:ascii="Calibri" w:eastAsia="Times New Roman" w:hAnsi="Calibri" w:cs="Times New Roman"/>
      <w:sz w:val="20"/>
      <w:szCs w:val="20"/>
      <w:lang w:eastAsia="ru-RU"/>
    </w:rPr>
  </w:style>
  <w:style w:type="paragraph" w:styleId="1">
    <w:name w:val="heading 1"/>
    <w:basedOn w:val="a"/>
    <w:next w:val="a"/>
    <w:link w:val="10"/>
    <w:qFormat/>
    <w:rsid w:val="00B7484F"/>
    <w:pPr>
      <w:keepNext/>
      <w:keepLines/>
      <w:spacing w:before="320" w:after="0" w:line="240" w:lineRule="auto"/>
      <w:outlineLvl w:val="0"/>
    </w:pPr>
    <w:rPr>
      <w:rFonts w:ascii="Calibri Light" w:eastAsia="SimSun" w:hAnsi="Calibri Light"/>
      <w:color w:val="2E74B5"/>
      <w:sz w:val="32"/>
      <w:lang w:val="x-none" w:eastAsia="x-none"/>
    </w:rPr>
  </w:style>
  <w:style w:type="paragraph" w:styleId="2">
    <w:name w:val="heading 2"/>
    <w:basedOn w:val="a"/>
    <w:next w:val="a"/>
    <w:link w:val="20"/>
    <w:qFormat/>
    <w:rsid w:val="00B7484F"/>
    <w:pPr>
      <w:keepNext/>
      <w:keepLines/>
      <w:spacing w:before="80" w:after="0" w:line="240" w:lineRule="auto"/>
      <w:outlineLvl w:val="1"/>
    </w:pPr>
    <w:rPr>
      <w:rFonts w:ascii="Calibri Light" w:eastAsia="SimSun" w:hAnsi="Calibri Light"/>
      <w:color w:val="404040"/>
      <w:sz w:val="28"/>
      <w:lang w:val="x-none" w:eastAsia="x-none"/>
    </w:rPr>
  </w:style>
  <w:style w:type="paragraph" w:styleId="3">
    <w:name w:val="heading 3"/>
    <w:basedOn w:val="a"/>
    <w:next w:val="a"/>
    <w:link w:val="30"/>
    <w:qFormat/>
    <w:rsid w:val="00B7484F"/>
    <w:pPr>
      <w:keepNext/>
      <w:keepLines/>
      <w:spacing w:before="40" w:after="0" w:line="240" w:lineRule="auto"/>
      <w:outlineLvl w:val="2"/>
    </w:pPr>
    <w:rPr>
      <w:rFonts w:ascii="Calibri Light" w:eastAsia="SimSun" w:hAnsi="Calibri Light"/>
      <w:color w:val="44546A"/>
      <w:sz w:val="24"/>
      <w:lang w:val="x-none" w:eastAsia="x-none"/>
    </w:rPr>
  </w:style>
  <w:style w:type="paragraph" w:styleId="4">
    <w:name w:val="heading 4"/>
    <w:basedOn w:val="a"/>
    <w:next w:val="a"/>
    <w:link w:val="40"/>
    <w:qFormat/>
    <w:rsid w:val="00B7484F"/>
    <w:pPr>
      <w:keepNext/>
      <w:keepLines/>
      <w:spacing w:before="40" w:after="0"/>
      <w:outlineLvl w:val="3"/>
    </w:pPr>
    <w:rPr>
      <w:rFonts w:ascii="Calibri Light" w:eastAsia="SimSun" w:hAnsi="Calibri Light"/>
      <w:sz w:val="22"/>
      <w:lang w:val="x-none" w:eastAsia="x-none"/>
    </w:rPr>
  </w:style>
  <w:style w:type="paragraph" w:styleId="5">
    <w:name w:val="heading 5"/>
    <w:basedOn w:val="a"/>
    <w:next w:val="a"/>
    <w:link w:val="50"/>
    <w:qFormat/>
    <w:rsid w:val="00B7484F"/>
    <w:pPr>
      <w:keepNext/>
      <w:keepLines/>
      <w:spacing w:before="40" w:after="0"/>
      <w:outlineLvl w:val="4"/>
    </w:pPr>
    <w:rPr>
      <w:rFonts w:ascii="Calibri Light" w:eastAsia="SimSun" w:hAnsi="Calibri Light"/>
      <w:color w:val="44546A"/>
      <w:sz w:val="22"/>
      <w:lang w:val="x-none" w:eastAsia="x-none"/>
    </w:rPr>
  </w:style>
  <w:style w:type="paragraph" w:styleId="6">
    <w:name w:val="heading 6"/>
    <w:basedOn w:val="a"/>
    <w:next w:val="a"/>
    <w:link w:val="60"/>
    <w:qFormat/>
    <w:rsid w:val="00B7484F"/>
    <w:pPr>
      <w:keepNext/>
      <w:keepLines/>
      <w:spacing w:before="40" w:after="0"/>
      <w:outlineLvl w:val="5"/>
    </w:pPr>
    <w:rPr>
      <w:rFonts w:ascii="Calibri Light" w:eastAsia="SimSun" w:hAnsi="Calibri Light"/>
      <w:i/>
      <w:color w:val="44546A"/>
      <w:sz w:val="21"/>
      <w:lang w:val="x-none" w:eastAsia="x-none"/>
    </w:rPr>
  </w:style>
  <w:style w:type="paragraph" w:styleId="7">
    <w:name w:val="heading 7"/>
    <w:basedOn w:val="a"/>
    <w:next w:val="a"/>
    <w:link w:val="70"/>
    <w:qFormat/>
    <w:rsid w:val="00B7484F"/>
    <w:pPr>
      <w:keepNext/>
      <w:keepLines/>
      <w:spacing w:before="40" w:after="0"/>
      <w:outlineLvl w:val="6"/>
    </w:pPr>
    <w:rPr>
      <w:rFonts w:ascii="Calibri Light" w:eastAsia="SimSun" w:hAnsi="Calibri Light"/>
      <w:i/>
      <w:color w:val="1F4E79"/>
      <w:sz w:val="21"/>
      <w:lang w:val="x-none" w:eastAsia="x-none"/>
    </w:rPr>
  </w:style>
  <w:style w:type="paragraph" w:styleId="8">
    <w:name w:val="heading 8"/>
    <w:basedOn w:val="a"/>
    <w:next w:val="a"/>
    <w:link w:val="80"/>
    <w:qFormat/>
    <w:rsid w:val="00B7484F"/>
    <w:pPr>
      <w:keepNext/>
      <w:keepLines/>
      <w:spacing w:before="40" w:after="0"/>
      <w:outlineLvl w:val="7"/>
    </w:pPr>
    <w:rPr>
      <w:rFonts w:ascii="Calibri Light" w:eastAsia="SimSun" w:hAnsi="Calibri Light"/>
      <w:b/>
      <w:color w:val="44546A"/>
      <w:lang w:val="x-none" w:eastAsia="x-none"/>
    </w:rPr>
  </w:style>
  <w:style w:type="paragraph" w:styleId="9">
    <w:name w:val="heading 9"/>
    <w:basedOn w:val="a"/>
    <w:next w:val="a"/>
    <w:link w:val="90"/>
    <w:qFormat/>
    <w:rsid w:val="00B7484F"/>
    <w:pPr>
      <w:keepNext/>
      <w:keepLines/>
      <w:spacing w:before="40" w:after="0"/>
      <w:outlineLvl w:val="8"/>
    </w:pPr>
    <w:rPr>
      <w:rFonts w:ascii="Calibri Light" w:eastAsia="SimSun" w:hAnsi="Calibri Light"/>
      <w:b/>
      <w:i/>
      <w:color w:val="44546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84F"/>
    <w:rPr>
      <w:rFonts w:ascii="Calibri Light" w:eastAsia="SimSun" w:hAnsi="Calibri Light" w:cs="Times New Roman"/>
      <w:color w:val="2E74B5"/>
      <w:sz w:val="32"/>
      <w:szCs w:val="20"/>
      <w:lang w:val="x-none" w:eastAsia="x-none"/>
    </w:rPr>
  </w:style>
  <w:style w:type="character" w:customStyle="1" w:styleId="20">
    <w:name w:val="Заголовок 2 Знак"/>
    <w:basedOn w:val="a0"/>
    <w:link w:val="2"/>
    <w:rsid w:val="00B7484F"/>
    <w:rPr>
      <w:rFonts w:ascii="Calibri Light" w:eastAsia="SimSun" w:hAnsi="Calibri Light" w:cs="Times New Roman"/>
      <w:color w:val="404040"/>
      <w:sz w:val="28"/>
      <w:szCs w:val="20"/>
      <w:lang w:val="x-none" w:eastAsia="x-none"/>
    </w:rPr>
  </w:style>
  <w:style w:type="character" w:customStyle="1" w:styleId="30">
    <w:name w:val="Заголовок 3 Знак"/>
    <w:basedOn w:val="a0"/>
    <w:link w:val="3"/>
    <w:rsid w:val="00B7484F"/>
    <w:rPr>
      <w:rFonts w:ascii="Calibri Light" w:eastAsia="SimSun" w:hAnsi="Calibri Light" w:cs="Times New Roman"/>
      <w:color w:val="44546A"/>
      <w:sz w:val="24"/>
      <w:szCs w:val="20"/>
      <w:lang w:val="x-none" w:eastAsia="x-none"/>
    </w:rPr>
  </w:style>
  <w:style w:type="character" w:customStyle="1" w:styleId="40">
    <w:name w:val="Заголовок 4 Знак"/>
    <w:basedOn w:val="a0"/>
    <w:link w:val="4"/>
    <w:rsid w:val="00B7484F"/>
    <w:rPr>
      <w:rFonts w:ascii="Calibri Light" w:eastAsia="SimSun" w:hAnsi="Calibri Light" w:cs="Times New Roman"/>
      <w:szCs w:val="20"/>
      <w:lang w:val="x-none" w:eastAsia="x-none"/>
    </w:rPr>
  </w:style>
  <w:style w:type="character" w:customStyle="1" w:styleId="50">
    <w:name w:val="Заголовок 5 Знак"/>
    <w:basedOn w:val="a0"/>
    <w:link w:val="5"/>
    <w:rsid w:val="00B7484F"/>
    <w:rPr>
      <w:rFonts w:ascii="Calibri Light" w:eastAsia="SimSun" w:hAnsi="Calibri Light" w:cs="Times New Roman"/>
      <w:color w:val="44546A"/>
      <w:szCs w:val="20"/>
      <w:lang w:val="x-none" w:eastAsia="x-none"/>
    </w:rPr>
  </w:style>
  <w:style w:type="character" w:customStyle="1" w:styleId="60">
    <w:name w:val="Заголовок 6 Знак"/>
    <w:basedOn w:val="a0"/>
    <w:link w:val="6"/>
    <w:rsid w:val="00B7484F"/>
    <w:rPr>
      <w:rFonts w:ascii="Calibri Light" w:eastAsia="SimSun" w:hAnsi="Calibri Light" w:cs="Times New Roman"/>
      <w:i/>
      <w:color w:val="44546A"/>
      <w:sz w:val="21"/>
      <w:szCs w:val="20"/>
      <w:lang w:val="x-none" w:eastAsia="x-none"/>
    </w:rPr>
  </w:style>
  <w:style w:type="character" w:customStyle="1" w:styleId="70">
    <w:name w:val="Заголовок 7 Знак"/>
    <w:basedOn w:val="a0"/>
    <w:link w:val="7"/>
    <w:rsid w:val="00B7484F"/>
    <w:rPr>
      <w:rFonts w:ascii="Calibri Light" w:eastAsia="SimSun" w:hAnsi="Calibri Light" w:cs="Times New Roman"/>
      <w:i/>
      <w:color w:val="1F4E79"/>
      <w:sz w:val="21"/>
      <w:szCs w:val="20"/>
      <w:lang w:val="x-none" w:eastAsia="x-none"/>
    </w:rPr>
  </w:style>
  <w:style w:type="character" w:customStyle="1" w:styleId="80">
    <w:name w:val="Заголовок 8 Знак"/>
    <w:basedOn w:val="a0"/>
    <w:link w:val="8"/>
    <w:rsid w:val="00B7484F"/>
    <w:rPr>
      <w:rFonts w:ascii="Calibri Light" w:eastAsia="SimSun" w:hAnsi="Calibri Light" w:cs="Times New Roman"/>
      <w:b/>
      <w:color w:val="44546A"/>
      <w:sz w:val="20"/>
      <w:szCs w:val="20"/>
      <w:lang w:val="x-none" w:eastAsia="x-none"/>
    </w:rPr>
  </w:style>
  <w:style w:type="character" w:customStyle="1" w:styleId="90">
    <w:name w:val="Заголовок 9 Знак"/>
    <w:basedOn w:val="a0"/>
    <w:link w:val="9"/>
    <w:rsid w:val="00B7484F"/>
    <w:rPr>
      <w:rFonts w:ascii="Calibri Light" w:eastAsia="SimSun" w:hAnsi="Calibri Light" w:cs="Times New Roman"/>
      <w:b/>
      <w:i/>
      <w:color w:val="44546A"/>
      <w:sz w:val="20"/>
      <w:szCs w:val="20"/>
      <w:lang w:val="x-none" w:eastAsia="x-none"/>
    </w:rPr>
  </w:style>
  <w:style w:type="table" w:styleId="a3">
    <w:name w:val="Table Grid"/>
    <w:basedOn w:val="a1"/>
    <w:rsid w:val="00B7484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7484F"/>
    <w:pPr>
      <w:jc w:val="both"/>
    </w:pPr>
    <w:rPr>
      <w:sz w:val="24"/>
      <w:lang w:val="uk-UA" w:eastAsia="x-none"/>
    </w:rPr>
  </w:style>
  <w:style w:type="character" w:customStyle="1" w:styleId="a5">
    <w:name w:val="Основной текст Знак"/>
    <w:basedOn w:val="a0"/>
    <w:link w:val="a4"/>
    <w:rsid w:val="00B7484F"/>
    <w:rPr>
      <w:rFonts w:ascii="Calibri" w:eastAsia="Times New Roman" w:hAnsi="Calibri" w:cs="Times New Roman"/>
      <w:sz w:val="24"/>
      <w:szCs w:val="20"/>
      <w:lang w:val="uk-UA" w:eastAsia="x-none"/>
    </w:rPr>
  </w:style>
  <w:style w:type="character" w:customStyle="1" w:styleId="BodyTextChar">
    <w:name w:val="Body Text Char"/>
    <w:locked/>
    <w:rsid w:val="00B7484F"/>
    <w:rPr>
      <w:rFonts w:cs="Times New Roman"/>
      <w:sz w:val="24"/>
      <w:lang w:val="uk-UA" w:eastAsia="ru-RU"/>
    </w:rPr>
  </w:style>
  <w:style w:type="paragraph" w:styleId="21">
    <w:name w:val="Body Text 2"/>
    <w:basedOn w:val="a"/>
    <w:link w:val="22"/>
    <w:rsid w:val="00B7484F"/>
    <w:pPr>
      <w:spacing w:line="480" w:lineRule="auto"/>
    </w:pPr>
    <w:rPr>
      <w:sz w:val="24"/>
      <w:lang w:val="x-none" w:eastAsia="x-none"/>
    </w:rPr>
  </w:style>
  <w:style w:type="character" w:customStyle="1" w:styleId="22">
    <w:name w:val="Основной текст 2 Знак"/>
    <w:basedOn w:val="a0"/>
    <w:link w:val="21"/>
    <w:rsid w:val="00B7484F"/>
    <w:rPr>
      <w:rFonts w:ascii="Calibri" w:eastAsia="Times New Roman" w:hAnsi="Calibri" w:cs="Times New Roman"/>
      <w:sz w:val="24"/>
      <w:szCs w:val="20"/>
      <w:lang w:val="x-none" w:eastAsia="x-none"/>
    </w:rPr>
  </w:style>
  <w:style w:type="paragraph" w:styleId="a6">
    <w:name w:val="caption"/>
    <w:basedOn w:val="a"/>
    <w:next w:val="a"/>
    <w:qFormat/>
    <w:rsid w:val="00B7484F"/>
    <w:pPr>
      <w:spacing w:line="240" w:lineRule="auto"/>
    </w:pPr>
    <w:rPr>
      <w:b/>
      <w:bCs/>
      <w:smallCaps/>
      <w:color w:val="595959"/>
      <w:spacing w:val="6"/>
    </w:rPr>
  </w:style>
  <w:style w:type="paragraph" w:styleId="a7">
    <w:name w:val="header"/>
    <w:basedOn w:val="a"/>
    <w:link w:val="a8"/>
    <w:rsid w:val="00B7484F"/>
    <w:pPr>
      <w:tabs>
        <w:tab w:val="center" w:pos="4677"/>
        <w:tab w:val="right" w:pos="9355"/>
      </w:tabs>
    </w:pPr>
    <w:rPr>
      <w:sz w:val="24"/>
      <w:lang w:val="x-none" w:eastAsia="x-none"/>
    </w:rPr>
  </w:style>
  <w:style w:type="character" w:customStyle="1" w:styleId="a8">
    <w:name w:val="Верхний колонтитул Знак"/>
    <w:basedOn w:val="a0"/>
    <w:link w:val="a7"/>
    <w:rsid w:val="00B7484F"/>
    <w:rPr>
      <w:rFonts w:ascii="Calibri" w:eastAsia="Times New Roman" w:hAnsi="Calibri" w:cs="Times New Roman"/>
      <w:sz w:val="24"/>
      <w:szCs w:val="20"/>
      <w:lang w:val="x-none" w:eastAsia="x-none"/>
    </w:rPr>
  </w:style>
  <w:style w:type="paragraph" w:styleId="a9">
    <w:name w:val="footer"/>
    <w:basedOn w:val="a"/>
    <w:link w:val="aa"/>
    <w:rsid w:val="00B7484F"/>
    <w:pPr>
      <w:tabs>
        <w:tab w:val="center" w:pos="4677"/>
        <w:tab w:val="right" w:pos="9355"/>
      </w:tabs>
    </w:pPr>
    <w:rPr>
      <w:sz w:val="24"/>
      <w:lang w:val="x-none" w:eastAsia="x-none"/>
    </w:rPr>
  </w:style>
  <w:style w:type="character" w:customStyle="1" w:styleId="aa">
    <w:name w:val="Нижний колонтитул Знак"/>
    <w:basedOn w:val="a0"/>
    <w:link w:val="a9"/>
    <w:rsid w:val="00B7484F"/>
    <w:rPr>
      <w:rFonts w:ascii="Calibri" w:eastAsia="Times New Roman" w:hAnsi="Calibri" w:cs="Times New Roman"/>
      <w:sz w:val="24"/>
      <w:szCs w:val="20"/>
      <w:lang w:val="x-none" w:eastAsia="x-none"/>
    </w:rPr>
  </w:style>
  <w:style w:type="paragraph" w:styleId="ab">
    <w:name w:val="Title"/>
    <w:basedOn w:val="a"/>
    <w:next w:val="a"/>
    <w:link w:val="ac"/>
    <w:qFormat/>
    <w:rsid w:val="00B7484F"/>
    <w:pPr>
      <w:spacing w:after="0" w:line="240" w:lineRule="auto"/>
      <w:contextualSpacing/>
    </w:pPr>
    <w:rPr>
      <w:rFonts w:ascii="Calibri Light" w:eastAsia="SimSun" w:hAnsi="Calibri Light"/>
      <w:color w:val="5B9BD5"/>
      <w:spacing w:val="-10"/>
      <w:sz w:val="56"/>
      <w:lang w:val="x-none" w:eastAsia="x-none"/>
    </w:rPr>
  </w:style>
  <w:style w:type="character" w:customStyle="1" w:styleId="ac">
    <w:name w:val="Название Знак"/>
    <w:basedOn w:val="a0"/>
    <w:link w:val="ab"/>
    <w:rsid w:val="00B7484F"/>
    <w:rPr>
      <w:rFonts w:ascii="Calibri Light" w:eastAsia="SimSun" w:hAnsi="Calibri Light" w:cs="Times New Roman"/>
      <w:color w:val="5B9BD5"/>
      <w:spacing w:val="-10"/>
      <w:sz w:val="56"/>
      <w:szCs w:val="20"/>
      <w:lang w:val="x-none" w:eastAsia="x-none"/>
    </w:rPr>
  </w:style>
  <w:style w:type="paragraph" w:styleId="ad">
    <w:name w:val="Body Text Indent"/>
    <w:basedOn w:val="a"/>
    <w:link w:val="ae"/>
    <w:rsid w:val="00B7484F"/>
    <w:rPr>
      <w:sz w:val="28"/>
      <w:lang w:val="uk-UA" w:eastAsia="x-none"/>
    </w:rPr>
  </w:style>
  <w:style w:type="character" w:customStyle="1" w:styleId="ae">
    <w:name w:val="Основной текст с отступом Знак"/>
    <w:basedOn w:val="a0"/>
    <w:link w:val="ad"/>
    <w:rsid w:val="00B7484F"/>
    <w:rPr>
      <w:rFonts w:ascii="Calibri" w:eastAsia="Times New Roman" w:hAnsi="Calibri" w:cs="Times New Roman"/>
      <w:sz w:val="28"/>
      <w:szCs w:val="20"/>
      <w:lang w:val="uk-UA" w:eastAsia="x-none"/>
    </w:rPr>
  </w:style>
  <w:style w:type="paragraph" w:styleId="31">
    <w:name w:val="Body Text 3"/>
    <w:basedOn w:val="a"/>
    <w:link w:val="32"/>
    <w:rsid w:val="00B7484F"/>
    <w:pPr>
      <w:jc w:val="both"/>
    </w:pPr>
    <w:rPr>
      <w:sz w:val="24"/>
      <w:u w:val="single"/>
      <w:lang w:val="uk-UA" w:eastAsia="x-none"/>
    </w:rPr>
  </w:style>
  <w:style w:type="character" w:customStyle="1" w:styleId="32">
    <w:name w:val="Основной текст 3 Знак"/>
    <w:basedOn w:val="a0"/>
    <w:link w:val="31"/>
    <w:rsid w:val="00B7484F"/>
    <w:rPr>
      <w:rFonts w:ascii="Calibri" w:eastAsia="Times New Roman" w:hAnsi="Calibri" w:cs="Times New Roman"/>
      <w:sz w:val="24"/>
      <w:szCs w:val="20"/>
      <w:u w:val="single"/>
      <w:lang w:val="uk-UA" w:eastAsia="x-none"/>
    </w:rPr>
  </w:style>
  <w:style w:type="paragraph" w:styleId="23">
    <w:name w:val="Body Text Indent 2"/>
    <w:basedOn w:val="a"/>
    <w:link w:val="24"/>
    <w:rsid w:val="00B7484F"/>
    <w:pPr>
      <w:ind w:left="360"/>
      <w:jc w:val="both"/>
    </w:pPr>
    <w:rPr>
      <w:sz w:val="28"/>
      <w:lang w:val="uk-UA" w:eastAsia="uk-UA"/>
    </w:rPr>
  </w:style>
  <w:style w:type="character" w:customStyle="1" w:styleId="24">
    <w:name w:val="Основной текст с отступом 2 Знак"/>
    <w:basedOn w:val="a0"/>
    <w:link w:val="23"/>
    <w:rsid w:val="00B7484F"/>
    <w:rPr>
      <w:rFonts w:ascii="Calibri" w:eastAsia="Times New Roman" w:hAnsi="Calibri" w:cs="Times New Roman"/>
      <w:sz w:val="28"/>
      <w:szCs w:val="20"/>
      <w:lang w:val="uk-UA" w:eastAsia="uk-UA"/>
    </w:rPr>
  </w:style>
  <w:style w:type="paragraph" w:customStyle="1" w:styleId="af">
    <w:name w:val="Стиль"/>
    <w:rsid w:val="00B7484F"/>
    <w:pPr>
      <w:widowControl w:val="0"/>
      <w:autoSpaceDE w:val="0"/>
      <w:autoSpaceDN w:val="0"/>
      <w:adjustRightInd w:val="0"/>
      <w:spacing w:after="120" w:line="264" w:lineRule="auto"/>
    </w:pPr>
    <w:rPr>
      <w:rFonts w:ascii="Calibri" w:eastAsia="Times New Roman" w:hAnsi="Calibri" w:cs="Times New Roman"/>
      <w:sz w:val="24"/>
      <w:szCs w:val="24"/>
      <w:lang w:eastAsia="ru-RU"/>
    </w:rPr>
  </w:style>
  <w:style w:type="paragraph" w:styleId="af0">
    <w:name w:val="Balloon Text"/>
    <w:basedOn w:val="a"/>
    <w:link w:val="af1"/>
    <w:semiHidden/>
    <w:rsid w:val="00B7484F"/>
    <w:rPr>
      <w:rFonts w:ascii="Tahoma" w:hAnsi="Tahoma"/>
      <w:sz w:val="16"/>
      <w:lang w:val="x-none" w:eastAsia="x-none"/>
    </w:rPr>
  </w:style>
  <w:style w:type="character" w:customStyle="1" w:styleId="af1">
    <w:name w:val="Текст выноски Знак"/>
    <w:basedOn w:val="a0"/>
    <w:link w:val="af0"/>
    <w:semiHidden/>
    <w:rsid w:val="00B7484F"/>
    <w:rPr>
      <w:rFonts w:ascii="Tahoma" w:eastAsia="Times New Roman" w:hAnsi="Tahoma" w:cs="Times New Roman"/>
      <w:sz w:val="16"/>
      <w:szCs w:val="20"/>
      <w:lang w:val="x-none" w:eastAsia="x-none"/>
    </w:rPr>
  </w:style>
  <w:style w:type="paragraph" w:styleId="af2">
    <w:name w:val="Subtitle"/>
    <w:basedOn w:val="a"/>
    <w:next w:val="a"/>
    <w:link w:val="af3"/>
    <w:qFormat/>
    <w:rsid w:val="00B7484F"/>
    <w:pPr>
      <w:numPr>
        <w:ilvl w:val="1"/>
      </w:numPr>
      <w:spacing w:line="240" w:lineRule="auto"/>
    </w:pPr>
    <w:rPr>
      <w:rFonts w:ascii="Calibri Light" w:eastAsia="SimSun" w:hAnsi="Calibri Light"/>
      <w:sz w:val="24"/>
      <w:lang w:val="x-none" w:eastAsia="x-none"/>
    </w:rPr>
  </w:style>
  <w:style w:type="character" w:customStyle="1" w:styleId="af3">
    <w:name w:val="Подзаголовок Знак"/>
    <w:basedOn w:val="a0"/>
    <w:link w:val="af2"/>
    <w:rsid w:val="00B7484F"/>
    <w:rPr>
      <w:rFonts w:ascii="Calibri Light" w:eastAsia="SimSun" w:hAnsi="Calibri Light" w:cs="Times New Roman"/>
      <w:sz w:val="24"/>
      <w:szCs w:val="20"/>
      <w:lang w:val="x-none" w:eastAsia="x-none"/>
    </w:rPr>
  </w:style>
  <w:style w:type="character" w:styleId="af4">
    <w:name w:val="page number"/>
    <w:rsid w:val="00B7484F"/>
    <w:rPr>
      <w:rFonts w:cs="Times New Roman"/>
    </w:rPr>
  </w:style>
  <w:style w:type="paragraph" w:customStyle="1" w:styleId="11">
    <w:name w:val="Абзац списка1"/>
    <w:basedOn w:val="a"/>
    <w:rsid w:val="00B7484F"/>
    <w:pPr>
      <w:ind w:left="720"/>
      <w:contextualSpacing/>
    </w:pPr>
  </w:style>
  <w:style w:type="paragraph" w:customStyle="1" w:styleId="Default">
    <w:name w:val="Default"/>
    <w:rsid w:val="00B7484F"/>
    <w:pPr>
      <w:autoSpaceDE w:val="0"/>
      <w:autoSpaceDN w:val="0"/>
      <w:adjustRightInd w:val="0"/>
      <w:spacing w:after="120" w:line="264" w:lineRule="auto"/>
    </w:pPr>
    <w:rPr>
      <w:rFonts w:ascii="Calibri" w:eastAsia="Times New Roman" w:hAnsi="Calibri" w:cs="Times New Roman"/>
      <w:color w:val="000000"/>
      <w:sz w:val="24"/>
      <w:szCs w:val="24"/>
      <w:lang w:eastAsia="ru-RU"/>
    </w:rPr>
  </w:style>
  <w:style w:type="character" w:customStyle="1" w:styleId="91">
    <w:name w:val="Знак Знак9"/>
    <w:locked/>
    <w:rsid w:val="00B7484F"/>
    <w:rPr>
      <w:sz w:val="24"/>
      <w:lang w:val="uk-UA" w:eastAsia="ru-RU"/>
    </w:rPr>
  </w:style>
  <w:style w:type="paragraph" w:styleId="33">
    <w:name w:val="Body Text Indent 3"/>
    <w:basedOn w:val="a"/>
    <w:link w:val="34"/>
    <w:rsid w:val="00B7484F"/>
    <w:pPr>
      <w:ind w:left="283"/>
    </w:pPr>
    <w:rPr>
      <w:sz w:val="16"/>
    </w:rPr>
  </w:style>
  <w:style w:type="character" w:customStyle="1" w:styleId="34">
    <w:name w:val="Основной текст с отступом 3 Знак"/>
    <w:basedOn w:val="a0"/>
    <w:link w:val="33"/>
    <w:rsid w:val="00B7484F"/>
    <w:rPr>
      <w:rFonts w:ascii="Calibri" w:eastAsia="Times New Roman" w:hAnsi="Calibri" w:cs="Times New Roman"/>
      <w:sz w:val="16"/>
      <w:szCs w:val="20"/>
      <w:lang w:eastAsia="ru-RU"/>
    </w:rPr>
  </w:style>
  <w:style w:type="paragraph" w:customStyle="1" w:styleId="12">
    <w:name w:val="Без интервала1"/>
    <w:link w:val="NoSpacingChar"/>
    <w:rsid w:val="00B7484F"/>
    <w:pPr>
      <w:spacing w:after="0" w:line="240" w:lineRule="auto"/>
    </w:pPr>
    <w:rPr>
      <w:rFonts w:ascii="Calibri" w:eastAsia="Times New Roman" w:hAnsi="Calibri" w:cs="Times New Roman"/>
      <w:szCs w:val="20"/>
      <w:lang w:eastAsia="ru-RU"/>
    </w:rPr>
  </w:style>
  <w:style w:type="character" w:customStyle="1" w:styleId="NoSpacingChar">
    <w:name w:val="No Spacing Char"/>
    <w:link w:val="12"/>
    <w:locked/>
    <w:rsid w:val="00B7484F"/>
    <w:rPr>
      <w:rFonts w:ascii="Calibri" w:eastAsia="Times New Roman" w:hAnsi="Calibri" w:cs="Times New Roman"/>
      <w:szCs w:val="20"/>
      <w:lang w:eastAsia="ru-RU"/>
    </w:rPr>
  </w:style>
  <w:style w:type="paragraph" w:styleId="13">
    <w:name w:val="toc 1"/>
    <w:basedOn w:val="a"/>
    <w:next w:val="a"/>
    <w:autoRedefine/>
    <w:semiHidden/>
    <w:rsid w:val="00B7484F"/>
  </w:style>
  <w:style w:type="paragraph" w:styleId="af5">
    <w:name w:val="Normal (Web)"/>
    <w:basedOn w:val="a"/>
    <w:rsid w:val="00B7484F"/>
    <w:pPr>
      <w:spacing w:before="100" w:beforeAutospacing="1" w:after="100" w:afterAutospacing="1"/>
    </w:pPr>
  </w:style>
  <w:style w:type="character" w:customStyle="1" w:styleId="apple-converted-space">
    <w:name w:val="apple-converted-space"/>
    <w:rsid w:val="00B7484F"/>
  </w:style>
  <w:style w:type="character" w:styleId="af6">
    <w:name w:val="Hyperlink"/>
    <w:rsid w:val="00B7484F"/>
    <w:rPr>
      <w:rFonts w:cs="Times New Roman"/>
      <w:color w:val="0000FF"/>
      <w:u w:val="single"/>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B7484F"/>
    <w:rPr>
      <w:rFonts w:ascii="Verdana" w:hAnsi="Verdana" w:cs="Verdana"/>
      <w:lang w:val="en-US" w:eastAsia="en-US"/>
    </w:rPr>
  </w:style>
  <w:style w:type="character" w:styleId="af7">
    <w:name w:val="Emphasis"/>
    <w:qFormat/>
    <w:rsid w:val="00B7484F"/>
    <w:rPr>
      <w:rFonts w:cs="Times New Roman"/>
      <w:i/>
    </w:rPr>
  </w:style>
  <w:style w:type="character" w:styleId="af8">
    <w:name w:val="Strong"/>
    <w:qFormat/>
    <w:rsid w:val="00B7484F"/>
    <w:rPr>
      <w:rFonts w:cs="Times New Roman"/>
      <w:b/>
    </w:rPr>
  </w:style>
  <w:style w:type="paragraph" w:customStyle="1" w:styleId="210">
    <w:name w:val="Цитата 21"/>
    <w:basedOn w:val="a"/>
    <w:next w:val="a"/>
    <w:link w:val="QuoteChar"/>
    <w:rsid w:val="00B7484F"/>
    <w:pPr>
      <w:spacing w:before="160"/>
      <w:ind w:left="720" w:right="720"/>
    </w:pPr>
    <w:rPr>
      <w:i/>
      <w:color w:val="404040"/>
      <w:lang w:val="x-none" w:eastAsia="x-none"/>
    </w:rPr>
  </w:style>
  <w:style w:type="character" w:customStyle="1" w:styleId="QuoteChar">
    <w:name w:val="Quote Char"/>
    <w:link w:val="210"/>
    <w:locked/>
    <w:rsid w:val="00B7484F"/>
    <w:rPr>
      <w:rFonts w:ascii="Calibri" w:eastAsia="Times New Roman" w:hAnsi="Calibri" w:cs="Times New Roman"/>
      <w:i/>
      <w:color w:val="404040"/>
      <w:sz w:val="20"/>
      <w:szCs w:val="20"/>
      <w:lang w:val="x-none" w:eastAsia="x-none"/>
    </w:rPr>
  </w:style>
  <w:style w:type="paragraph" w:customStyle="1" w:styleId="14">
    <w:name w:val="Выделенная цитата1"/>
    <w:basedOn w:val="a"/>
    <w:next w:val="a"/>
    <w:link w:val="IntenseQuoteChar"/>
    <w:rsid w:val="00B7484F"/>
    <w:pPr>
      <w:pBdr>
        <w:left w:val="single" w:sz="18" w:space="12" w:color="5B9BD5"/>
      </w:pBdr>
      <w:spacing w:before="100" w:beforeAutospacing="1" w:line="300" w:lineRule="auto"/>
      <w:ind w:left="1224" w:right="1224"/>
    </w:pPr>
    <w:rPr>
      <w:rFonts w:ascii="Calibri Light" w:eastAsia="SimSun" w:hAnsi="Calibri Light"/>
      <w:color w:val="5B9BD5"/>
      <w:sz w:val="28"/>
      <w:lang w:val="x-none" w:eastAsia="x-none"/>
    </w:rPr>
  </w:style>
  <w:style w:type="character" w:customStyle="1" w:styleId="IntenseQuoteChar">
    <w:name w:val="Intense Quote Char"/>
    <w:link w:val="14"/>
    <w:locked/>
    <w:rsid w:val="00B7484F"/>
    <w:rPr>
      <w:rFonts w:ascii="Calibri Light" w:eastAsia="SimSun" w:hAnsi="Calibri Light" w:cs="Times New Roman"/>
      <w:color w:val="5B9BD5"/>
      <w:sz w:val="28"/>
      <w:szCs w:val="20"/>
      <w:lang w:val="x-none" w:eastAsia="x-none"/>
    </w:rPr>
  </w:style>
  <w:style w:type="character" w:customStyle="1" w:styleId="15">
    <w:name w:val="Слабое выделение1"/>
    <w:rsid w:val="00B7484F"/>
    <w:rPr>
      <w:rFonts w:cs="Times New Roman"/>
      <w:i/>
      <w:color w:val="404040"/>
    </w:rPr>
  </w:style>
  <w:style w:type="character" w:customStyle="1" w:styleId="16">
    <w:name w:val="Сильное выделение1"/>
    <w:rsid w:val="00B7484F"/>
    <w:rPr>
      <w:rFonts w:cs="Times New Roman"/>
      <w:b/>
      <w:i/>
    </w:rPr>
  </w:style>
  <w:style w:type="character" w:customStyle="1" w:styleId="17">
    <w:name w:val="Слабая ссылка1"/>
    <w:rsid w:val="00B7484F"/>
    <w:rPr>
      <w:rFonts w:cs="Times New Roman"/>
      <w:smallCaps/>
      <w:color w:val="404040"/>
      <w:u w:val="single" w:color="7F7F7F"/>
    </w:rPr>
  </w:style>
  <w:style w:type="character" w:customStyle="1" w:styleId="18">
    <w:name w:val="Сильная ссылка1"/>
    <w:rsid w:val="00B7484F"/>
    <w:rPr>
      <w:rFonts w:cs="Times New Roman"/>
      <w:b/>
      <w:smallCaps/>
      <w:spacing w:val="5"/>
      <w:u w:val="single"/>
    </w:rPr>
  </w:style>
  <w:style w:type="character" w:customStyle="1" w:styleId="19">
    <w:name w:val="Название книги1"/>
    <w:rsid w:val="00B7484F"/>
    <w:rPr>
      <w:rFonts w:cs="Times New Roman"/>
      <w:b/>
      <w:smallCaps/>
    </w:rPr>
  </w:style>
  <w:style w:type="paragraph" w:customStyle="1" w:styleId="1a">
    <w:name w:val="Заголовок оглавления1"/>
    <w:basedOn w:val="1"/>
    <w:next w:val="a"/>
    <w:rsid w:val="00B7484F"/>
    <w:pPr>
      <w:outlineLvl w:val="9"/>
    </w:pPr>
  </w:style>
  <w:style w:type="character" w:styleId="af9">
    <w:name w:val="line number"/>
    <w:semiHidden/>
    <w:rsid w:val="00B7484F"/>
    <w:rPr>
      <w:rFonts w:cs="Times New Roman"/>
    </w:rPr>
  </w:style>
  <w:style w:type="table" w:customStyle="1" w:styleId="GridTableLight">
    <w:name w:val="Grid Table Light"/>
    <w:rsid w:val="00B7484F"/>
    <w:pPr>
      <w:spacing w:after="0" w:line="240" w:lineRule="auto"/>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a">
    <w:name w:val="annotation reference"/>
    <w:semiHidden/>
    <w:rsid w:val="00B7484F"/>
    <w:rPr>
      <w:rFonts w:cs="Times New Roman"/>
      <w:sz w:val="16"/>
    </w:rPr>
  </w:style>
  <w:style w:type="paragraph" w:styleId="afb">
    <w:name w:val="annotation text"/>
    <w:basedOn w:val="a"/>
    <w:link w:val="afc"/>
    <w:semiHidden/>
    <w:rsid w:val="00B7484F"/>
    <w:rPr>
      <w:lang w:val="x-none" w:eastAsia="x-none"/>
    </w:rPr>
  </w:style>
  <w:style w:type="character" w:customStyle="1" w:styleId="afc">
    <w:name w:val="Текст примечания Знак"/>
    <w:basedOn w:val="a0"/>
    <w:link w:val="afb"/>
    <w:semiHidden/>
    <w:rsid w:val="00B7484F"/>
    <w:rPr>
      <w:rFonts w:ascii="Calibri" w:eastAsia="Times New Roman" w:hAnsi="Calibri" w:cs="Times New Roman"/>
      <w:sz w:val="20"/>
      <w:szCs w:val="20"/>
      <w:lang w:val="x-none" w:eastAsia="x-none"/>
    </w:rPr>
  </w:style>
  <w:style w:type="paragraph" w:styleId="afd">
    <w:name w:val="annotation subject"/>
    <w:basedOn w:val="afb"/>
    <w:next w:val="afb"/>
    <w:link w:val="afe"/>
    <w:semiHidden/>
    <w:rsid w:val="00B7484F"/>
    <w:rPr>
      <w:b/>
    </w:rPr>
  </w:style>
  <w:style w:type="character" w:customStyle="1" w:styleId="afe">
    <w:name w:val="Тема примечания Знак"/>
    <w:basedOn w:val="afc"/>
    <w:link w:val="afd"/>
    <w:semiHidden/>
    <w:rsid w:val="00B7484F"/>
    <w:rPr>
      <w:rFonts w:ascii="Calibri" w:eastAsia="Times New Roman" w:hAnsi="Calibri" w:cs="Times New Roman"/>
      <w:b/>
      <w:sz w:val="20"/>
      <w:szCs w:val="20"/>
      <w:lang w:val="x-none" w:eastAsia="x-none"/>
    </w:rPr>
  </w:style>
  <w:style w:type="paragraph" w:customStyle="1" w:styleId="aff">
    <w:name w:val="Абзац списку"/>
    <w:basedOn w:val="a"/>
    <w:rsid w:val="00B7484F"/>
    <w:pPr>
      <w:spacing w:after="200" w:line="276" w:lineRule="auto"/>
      <w:ind w:left="720"/>
      <w:contextualSpacing/>
    </w:pPr>
    <w:rPr>
      <w:rFonts w:ascii="Times New Roman" w:hAnsi="Times New Roman" w:cs="Calibri"/>
      <w:sz w:val="24"/>
      <w:szCs w:val="22"/>
      <w:lang w:eastAsia="en-US"/>
    </w:rPr>
  </w:style>
  <w:style w:type="paragraph" w:customStyle="1" w:styleId="p3">
    <w:name w:val="p3"/>
    <w:basedOn w:val="a"/>
    <w:rsid w:val="00B7484F"/>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B7484F"/>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B7484F"/>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B7484F"/>
  </w:style>
  <w:style w:type="paragraph" w:customStyle="1" w:styleId="p6">
    <w:name w:val="p6"/>
    <w:basedOn w:val="a"/>
    <w:rsid w:val="00B7484F"/>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B7484F"/>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B7484F"/>
  </w:style>
  <w:style w:type="paragraph" w:customStyle="1" w:styleId="p11">
    <w:name w:val="p11"/>
    <w:basedOn w:val="a"/>
    <w:rsid w:val="00B7484F"/>
    <w:pPr>
      <w:spacing w:before="100" w:beforeAutospacing="1" w:after="100" w:afterAutospacing="1" w:line="240" w:lineRule="auto"/>
    </w:pPr>
    <w:rPr>
      <w:rFonts w:ascii="Times New Roman" w:hAnsi="Times New Roman"/>
      <w:sz w:val="24"/>
      <w:szCs w:val="24"/>
    </w:rPr>
  </w:style>
  <w:style w:type="paragraph" w:customStyle="1" w:styleId="p1">
    <w:name w:val="p1"/>
    <w:basedOn w:val="a"/>
    <w:rsid w:val="00B7484F"/>
    <w:pPr>
      <w:spacing w:before="100" w:beforeAutospacing="1" w:after="100" w:afterAutospacing="1" w:line="240" w:lineRule="auto"/>
    </w:pPr>
    <w:rPr>
      <w:rFonts w:ascii="Times New Roman" w:hAnsi="Times New Roman"/>
      <w:sz w:val="24"/>
      <w:szCs w:val="24"/>
    </w:rPr>
  </w:style>
  <w:style w:type="paragraph" w:styleId="aff0">
    <w:name w:val="List Paragraph"/>
    <w:basedOn w:val="a"/>
    <w:qFormat/>
    <w:rsid w:val="00B7484F"/>
    <w:pPr>
      <w:spacing w:after="0" w:line="240" w:lineRule="auto"/>
      <w:ind w:left="720"/>
      <w:contextualSpacing/>
    </w:pPr>
    <w:rPr>
      <w:rFonts w:eastAsia="Calibri" w:cs="Calibri"/>
      <w:color w:val="000000"/>
      <w:sz w:val="24"/>
      <w:szCs w:val="24"/>
      <w:lang w:eastAsia="en-US"/>
    </w:rPr>
  </w:style>
  <w:style w:type="character" w:customStyle="1" w:styleId="Heading1Char">
    <w:name w:val="Heading 1 Char"/>
    <w:locked/>
    <w:rsid w:val="00B7484F"/>
    <w:rPr>
      <w:rFonts w:ascii="Calibri Light" w:eastAsia="SimSun" w:hAnsi="Calibri Light" w:cs="Times New Roman"/>
      <w:color w:val="2E74B5"/>
      <w:sz w:val="20"/>
      <w:szCs w:val="20"/>
    </w:rPr>
  </w:style>
  <w:style w:type="character" w:customStyle="1" w:styleId="Heading2Char">
    <w:name w:val="Heading 2 Char"/>
    <w:locked/>
    <w:rsid w:val="00B7484F"/>
    <w:rPr>
      <w:rFonts w:ascii="Calibri Light" w:eastAsia="SimSun" w:hAnsi="Calibri Light" w:cs="Times New Roman"/>
      <w:color w:val="404040"/>
      <w:sz w:val="20"/>
      <w:szCs w:val="20"/>
    </w:rPr>
  </w:style>
  <w:style w:type="character" w:customStyle="1" w:styleId="Heading3Char">
    <w:name w:val="Heading 3 Char"/>
    <w:locked/>
    <w:rsid w:val="00B7484F"/>
    <w:rPr>
      <w:rFonts w:ascii="Calibri Light" w:eastAsia="SimSun" w:hAnsi="Calibri Light" w:cs="Times New Roman"/>
      <w:color w:val="44546A"/>
      <w:sz w:val="20"/>
      <w:szCs w:val="20"/>
    </w:rPr>
  </w:style>
  <w:style w:type="character" w:customStyle="1" w:styleId="Heading4Char">
    <w:name w:val="Heading 4 Char"/>
    <w:locked/>
    <w:rsid w:val="00B7484F"/>
    <w:rPr>
      <w:rFonts w:ascii="Calibri Light" w:eastAsia="SimSun" w:hAnsi="Calibri Light" w:cs="Times New Roman"/>
      <w:sz w:val="20"/>
      <w:szCs w:val="20"/>
    </w:rPr>
  </w:style>
  <w:style w:type="character" w:customStyle="1" w:styleId="Heading5Char">
    <w:name w:val="Heading 5 Char"/>
    <w:locked/>
    <w:rsid w:val="00B7484F"/>
    <w:rPr>
      <w:rFonts w:ascii="Calibri Light" w:eastAsia="SimSun" w:hAnsi="Calibri Light" w:cs="Times New Roman"/>
      <w:color w:val="44546A"/>
      <w:sz w:val="20"/>
      <w:szCs w:val="20"/>
    </w:rPr>
  </w:style>
  <w:style w:type="character" w:customStyle="1" w:styleId="Heading6Char">
    <w:name w:val="Heading 6 Char"/>
    <w:locked/>
    <w:rsid w:val="00B7484F"/>
    <w:rPr>
      <w:rFonts w:ascii="Calibri Light" w:eastAsia="SimSun" w:hAnsi="Calibri Light" w:cs="Times New Roman"/>
      <w:i/>
      <w:color w:val="44546A"/>
      <w:sz w:val="20"/>
      <w:szCs w:val="20"/>
    </w:rPr>
  </w:style>
  <w:style w:type="character" w:customStyle="1" w:styleId="Heading7Char">
    <w:name w:val="Heading 7 Char"/>
    <w:locked/>
    <w:rsid w:val="00B7484F"/>
    <w:rPr>
      <w:rFonts w:ascii="Calibri Light" w:eastAsia="SimSun" w:hAnsi="Calibri Light" w:cs="Times New Roman"/>
      <w:i/>
      <w:color w:val="1F4E79"/>
      <w:sz w:val="20"/>
      <w:szCs w:val="20"/>
    </w:rPr>
  </w:style>
  <w:style w:type="character" w:customStyle="1" w:styleId="Heading8Char">
    <w:name w:val="Heading 8 Char"/>
    <w:locked/>
    <w:rsid w:val="00B7484F"/>
    <w:rPr>
      <w:rFonts w:ascii="Calibri Light" w:eastAsia="SimSun" w:hAnsi="Calibri Light" w:cs="Times New Roman"/>
      <w:b/>
      <w:color w:val="44546A"/>
      <w:sz w:val="20"/>
      <w:szCs w:val="20"/>
    </w:rPr>
  </w:style>
  <w:style w:type="character" w:customStyle="1" w:styleId="Heading9Char">
    <w:name w:val="Heading 9 Char"/>
    <w:locked/>
    <w:rsid w:val="00B7484F"/>
    <w:rPr>
      <w:rFonts w:ascii="Calibri Light" w:eastAsia="SimSun" w:hAnsi="Calibri Light" w:cs="Times New Roman"/>
      <w:b/>
      <w:i/>
      <w:color w:val="44546A"/>
      <w:sz w:val="20"/>
      <w:szCs w:val="20"/>
    </w:rPr>
  </w:style>
  <w:style w:type="character" w:customStyle="1" w:styleId="BodyTextChar1">
    <w:name w:val="Body Text Char1"/>
    <w:locked/>
    <w:rsid w:val="00B7484F"/>
    <w:rPr>
      <w:rFonts w:ascii="Calibri" w:hAnsi="Calibri" w:cs="Times New Roman"/>
      <w:sz w:val="20"/>
      <w:szCs w:val="20"/>
    </w:rPr>
  </w:style>
  <w:style w:type="character" w:customStyle="1" w:styleId="BodyText2Char">
    <w:name w:val="Body Text 2 Char"/>
    <w:locked/>
    <w:rsid w:val="00B7484F"/>
    <w:rPr>
      <w:rFonts w:ascii="Calibri" w:hAnsi="Calibri" w:cs="Times New Roman"/>
      <w:sz w:val="20"/>
      <w:szCs w:val="20"/>
    </w:rPr>
  </w:style>
  <w:style w:type="character" w:customStyle="1" w:styleId="HeaderChar">
    <w:name w:val="Header Char"/>
    <w:locked/>
    <w:rsid w:val="00B7484F"/>
    <w:rPr>
      <w:rFonts w:ascii="Calibri" w:hAnsi="Calibri" w:cs="Times New Roman"/>
      <w:sz w:val="20"/>
      <w:szCs w:val="20"/>
    </w:rPr>
  </w:style>
  <w:style w:type="character" w:customStyle="1" w:styleId="FooterChar">
    <w:name w:val="Footer Char"/>
    <w:locked/>
    <w:rsid w:val="00B7484F"/>
    <w:rPr>
      <w:rFonts w:ascii="Calibri" w:hAnsi="Calibri" w:cs="Times New Roman"/>
      <w:sz w:val="20"/>
      <w:szCs w:val="20"/>
    </w:rPr>
  </w:style>
  <w:style w:type="character" w:customStyle="1" w:styleId="TitleChar">
    <w:name w:val="Title Char"/>
    <w:locked/>
    <w:rsid w:val="00B7484F"/>
    <w:rPr>
      <w:rFonts w:ascii="Calibri Light" w:eastAsia="SimSun" w:hAnsi="Calibri Light" w:cs="Times New Roman"/>
      <w:color w:val="5B9BD5"/>
      <w:spacing w:val="-10"/>
      <w:sz w:val="20"/>
      <w:szCs w:val="20"/>
    </w:rPr>
  </w:style>
  <w:style w:type="character" w:customStyle="1" w:styleId="BodyTextIndentChar">
    <w:name w:val="Body Text Indent Char"/>
    <w:locked/>
    <w:rsid w:val="00B7484F"/>
    <w:rPr>
      <w:rFonts w:ascii="Calibri" w:hAnsi="Calibri" w:cs="Times New Roman"/>
      <w:sz w:val="20"/>
      <w:szCs w:val="20"/>
    </w:rPr>
  </w:style>
  <w:style w:type="character" w:customStyle="1" w:styleId="BodyText3Char">
    <w:name w:val="Body Text 3 Char"/>
    <w:locked/>
    <w:rsid w:val="00B7484F"/>
    <w:rPr>
      <w:rFonts w:ascii="Calibri" w:hAnsi="Calibri" w:cs="Times New Roman"/>
      <w:sz w:val="20"/>
      <w:szCs w:val="20"/>
      <w:u w:val="single"/>
    </w:rPr>
  </w:style>
  <w:style w:type="character" w:customStyle="1" w:styleId="BodyTextIndent2Char">
    <w:name w:val="Body Text Indent 2 Char"/>
    <w:locked/>
    <w:rsid w:val="00B7484F"/>
    <w:rPr>
      <w:rFonts w:ascii="Calibri" w:hAnsi="Calibri" w:cs="Times New Roman"/>
      <w:sz w:val="20"/>
      <w:szCs w:val="20"/>
      <w:lang w:val="x-none" w:eastAsia="uk-UA"/>
    </w:rPr>
  </w:style>
  <w:style w:type="character" w:customStyle="1" w:styleId="SubtitleChar">
    <w:name w:val="Subtitle Char"/>
    <w:locked/>
    <w:rsid w:val="00B7484F"/>
    <w:rPr>
      <w:rFonts w:ascii="Calibri Light" w:eastAsia="SimSun" w:hAnsi="Calibri Light" w:cs="Times New Roman"/>
      <w:sz w:val="20"/>
      <w:szCs w:val="20"/>
    </w:rPr>
  </w:style>
  <w:style w:type="paragraph" w:customStyle="1" w:styleId="1b">
    <w:name w:val="Абзац списка1"/>
    <w:basedOn w:val="a"/>
    <w:rsid w:val="00B7484F"/>
    <w:pPr>
      <w:ind w:left="720"/>
      <w:contextualSpacing/>
    </w:pPr>
    <w:rPr>
      <w:rFonts w:eastAsia="Calibri"/>
    </w:rPr>
  </w:style>
  <w:style w:type="character" w:customStyle="1" w:styleId="BodyTextIndent3Char">
    <w:name w:val="Body Text Indent 3 Char"/>
    <w:locked/>
    <w:rsid w:val="00B7484F"/>
    <w:rPr>
      <w:rFonts w:ascii="Calibri" w:hAnsi="Calibri" w:cs="Times New Roman"/>
      <w:sz w:val="20"/>
      <w:szCs w:val="20"/>
      <w:lang w:val="ru-RU" w:eastAsia="ru-RU"/>
    </w:rPr>
  </w:style>
  <w:style w:type="paragraph" w:customStyle="1" w:styleId="1c">
    <w:name w:val="Без интервала1"/>
    <w:rsid w:val="00B7484F"/>
    <w:rPr>
      <w:rFonts w:ascii="Calibri" w:eastAsia="Times New Roman" w:hAnsi="Calibri" w:cs="Times New Roman"/>
      <w:lang w:eastAsia="ru-RU"/>
    </w:rPr>
  </w:style>
  <w:style w:type="paragraph" w:customStyle="1" w:styleId="211">
    <w:name w:val="Цитата 21"/>
    <w:basedOn w:val="a"/>
    <w:next w:val="a"/>
    <w:rsid w:val="00B7484F"/>
    <w:pPr>
      <w:spacing w:before="160"/>
      <w:ind w:left="720" w:right="720"/>
    </w:pPr>
    <w:rPr>
      <w:i/>
      <w:color w:val="404040"/>
    </w:rPr>
  </w:style>
  <w:style w:type="paragraph" w:customStyle="1" w:styleId="1d">
    <w:name w:val="Выделенная цитата1"/>
    <w:basedOn w:val="a"/>
    <w:next w:val="a"/>
    <w:rsid w:val="00B7484F"/>
    <w:pPr>
      <w:pBdr>
        <w:left w:val="single" w:sz="18" w:space="12" w:color="5B9BD5"/>
      </w:pBdr>
      <w:spacing w:before="100" w:beforeAutospacing="1" w:line="300" w:lineRule="auto"/>
      <w:ind w:left="1224" w:right="1224"/>
    </w:pPr>
    <w:rPr>
      <w:rFonts w:ascii="Calibri Light" w:eastAsia="SimSun" w:hAnsi="Calibri Light"/>
      <w:color w:val="5B9BD5"/>
    </w:rPr>
  </w:style>
  <w:style w:type="character" w:customStyle="1" w:styleId="1e">
    <w:name w:val="Слабое выделение1"/>
    <w:rsid w:val="00B7484F"/>
    <w:rPr>
      <w:i/>
      <w:color w:val="404040"/>
    </w:rPr>
  </w:style>
  <w:style w:type="character" w:customStyle="1" w:styleId="1f">
    <w:name w:val="Сильное выделение1"/>
    <w:rsid w:val="00B7484F"/>
    <w:rPr>
      <w:b/>
      <w:i/>
    </w:rPr>
  </w:style>
  <w:style w:type="character" w:customStyle="1" w:styleId="1f0">
    <w:name w:val="Слабая ссылка1"/>
    <w:rsid w:val="00B7484F"/>
    <w:rPr>
      <w:smallCaps/>
      <w:color w:val="404040"/>
      <w:u w:val="single" w:color="7F7F7F"/>
    </w:rPr>
  </w:style>
  <w:style w:type="character" w:customStyle="1" w:styleId="1f1">
    <w:name w:val="Сильная ссылка1"/>
    <w:rsid w:val="00B7484F"/>
    <w:rPr>
      <w:b/>
      <w:smallCaps/>
      <w:spacing w:val="5"/>
      <w:u w:val="single"/>
    </w:rPr>
  </w:style>
  <w:style w:type="character" w:customStyle="1" w:styleId="1f2">
    <w:name w:val="Название книги1"/>
    <w:rsid w:val="00B7484F"/>
    <w:rPr>
      <w:b/>
      <w:smallCaps/>
    </w:rPr>
  </w:style>
  <w:style w:type="paragraph" w:customStyle="1" w:styleId="1f3">
    <w:name w:val="Заголовок оглавления1"/>
    <w:basedOn w:val="1"/>
    <w:next w:val="a"/>
    <w:rsid w:val="00B7484F"/>
    <w:pPr>
      <w:outlineLvl w:val="9"/>
    </w:pPr>
  </w:style>
  <w:style w:type="paragraph" w:customStyle="1" w:styleId="aff1">
    <w:name w:val="Без інтервалів"/>
    <w:rsid w:val="00B7484F"/>
    <w:pPr>
      <w:spacing w:after="0" w:line="240" w:lineRule="auto"/>
    </w:pPr>
    <w:rPr>
      <w:rFonts w:ascii="Times New Roman" w:eastAsia="Calibri" w:hAnsi="Times New Roman" w:cs="Times New Roman"/>
      <w:sz w:val="24"/>
      <w:szCs w:val="24"/>
      <w:lang w:eastAsia="ru-RU"/>
    </w:rPr>
  </w:style>
  <w:style w:type="paragraph" w:customStyle="1" w:styleId="aff2">
    <w:name w:val="Знак Знак Знак Знак"/>
    <w:basedOn w:val="a"/>
    <w:autoRedefine/>
    <w:rsid w:val="00B7484F"/>
    <w:pPr>
      <w:spacing w:after="160" w:line="240" w:lineRule="exact"/>
    </w:pPr>
    <w:rPr>
      <w:rFonts w:ascii="Verdana" w:eastAsia="MS Mincho" w:hAnsi="Verdana"/>
      <w:lang w:val="en-US" w:eastAsia="en-US"/>
    </w:rPr>
  </w:style>
  <w:style w:type="paragraph" w:customStyle="1" w:styleId="rvps6">
    <w:name w:val="rvps6"/>
    <w:basedOn w:val="a"/>
    <w:rsid w:val="00B7484F"/>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rvts23">
    <w:name w:val="rvts23"/>
    <w:rsid w:val="00B7484F"/>
    <w:rPr>
      <w:rFonts w:cs="Times New Roman"/>
    </w:rPr>
  </w:style>
  <w:style w:type="character" w:customStyle="1" w:styleId="120">
    <w:name w:val="Знак Знак12"/>
    <w:locked/>
    <w:rsid w:val="00B7484F"/>
    <w:rPr>
      <w:rFonts w:ascii="Calibri" w:hAnsi="Calibri"/>
      <w:sz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2504</Words>
  <Characters>14278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2018-09-13T06:02:00Z</dcterms:created>
  <dcterms:modified xsi:type="dcterms:W3CDTF">2018-09-13T11:32:00Z</dcterms:modified>
</cp:coreProperties>
</file>